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1A" w:rsidRPr="006C401A" w:rsidRDefault="006C401A" w:rsidP="006C401A">
      <w:pPr>
        <w:pStyle w:val="1"/>
        <w:numPr>
          <w:ilvl w:val="0"/>
          <w:numId w:val="1"/>
        </w:numPr>
        <w:tabs>
          <w:tab w:val="left" w:pos="0"/>
        </w:tabs>
        <w:spacing w:before="120"/>
        <w:rPr>
          <w:rFonts w:ascii="Times New Roman" w:hAnsi="Times New Roman" w:cs="Times New Roman"/>
          <w:sz w:val="46"/>
          <w:szCs w:val="46"/>
          <w:lang w:val="en-US"/>
        </w:rPr>
      </w:pPr>
      <w:r w:rsidRPr="006C401A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51658240" behindDoc="0" locked="0" layoutInCell="0" allowOverlap="1" wp14:anchorId="74104E81" wp14:editId="30A0A0BA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18185" cy="8978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4" r="-1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97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01A">
        <w:rPr>
          <w:rFonts w:ascii="Times New Roman" w:hAnsi="Times New Roman" w:cs="Times New Roman"/>
          <w:i/>
          <w:sz w:val="30"/>
          <w:szCs w:val="30"/>
        </w:rPr>
        <w:t xml:space="preserve">  </w:t>
      </w:r>
      <w:r w:rsidRPr="006C401A">
        <w:rPr>
          <w:rFonts w:ascii="Times New Roman" w:hAnsi="Times New Roman" w:cs="Times New Roman"/>
          <w:sz w:val="30"/>
          <w:szCs w:val="30"/>
        </w:rPr>
        <w:t xml:space="preserve">                 АДМИНИСТРАЦИЯ ГОРОДСКОГО ОКРУГА ФРЯЗИНО</w:t>
      </w:r>
    </w:p>
    <w:p w:rsidR="006C401A" w:rsidRPr="006C401A" w:rsidRDefault="006C401A" w:rsidP="006C401A">
      <w:pPr>
        <w:pStyle w:val="3"/>
        <w:tabs>
          <w:tab w:val="left" w:pos="708"/>
        </w:tabs>
        <w:spacing w:before="240" w:line="276" w:lineRule="auto"/>
        <w:ind w:left="488"/>
        <w:jc w:val="left"/>
        <w:rPr>
          <w:rFonts w:ascii="Times New Roman" w:hAnsi="Times New Roman" w:cs="Times New Roman"/>
          <w:szCs w:val="20"/>
          <w:lang w:val="en-US"/>
        </w:rPr>
      </w:pPr>
      <w:r w:rsidRPr="006C401A">
        <w:rPr>
          <w:rFonts w:ascii="Times New Roman" w:hAnsi="Times New Roman" w:cs="Times New Roman"/>
          <w:b w:val="0"/>
          <w:sz w:val="46"/>
          <w:szCs w:val="46"/>
        </w:rPr>
        <w:t xml:space="preserve">                  </w:t>
      </w:r>
      <w:r w:rsidRPr="006C401A">
        <w:rPr>
          <w:rFonts w:ascii="Times New Roman" w:hAnsi="Times New Roman" w:cs="Times New Roman"/>
          <w:b w:val="0"/>
          <w:sz w:val="46"/>
          <w:szCs w:val="46"/>
          <w:lang w:val="en-US"/>
        </w:rPr>
        <w:t xml:space="preserve">      </w:t>
      </w:r>
      <w:r w:rsidRPr="006C401A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6C401A" w:rsidRPr="006C401A" w:rsidRDefault="006C401A" w:rsidP="006C401A">
      <w:pPr>
        <w:tabs>
          <w:tab w:val="left" w:pos="8325"/>
        </w:tabs>
        <w:rPr>
          <w:rFonts w:ascii="Times New Roman" w:hAnsi="Times New Roman" w:cs="Times New Roman"/>
          <w:b/>
          <w:bCs/>
          <w:sz w:val="20"/>
        </w:rPr>
      </w:pPr>
      <w:r w:rsidRPr="006C401A">
        <w:rPr>
          <w:rFonts w:ascii="Times New Roman" w:hAnsi="Times New Roman" w:cs="Times New Roman"/>
          <w:lang w:val="en-US"/>
        </w:rPr>
        <w:tab/>
      </w:r>
    </w:p>
    <w:p w:rsidR="00956641" w:rsidRPr="006C401A" w:rsidRDefault="006C401A" w:rsidP="006C401A">
      <w:pPr>
        <w:tabs>
          <w:tab w:val="left" w:pos="0"/>
        </w:tabs>
        <w:ind w:right="170"/>
        <w:jc w:val="center"/>
        <w:rPr>
          <w:rFonts w:ascii="Times New Roman" w:hAnsi="Times New Roman" w:cs="Times New Roman"/>
          <w:sz w:val="28"/>
          <w:szCs w:val="28"/>
        </w:rPr>
      </w:pPr>
      <w:r w:rsidRPr="006C401A">
        <w:rPr>
          <w:rFonts w:ascii="Times New Roman" w:hAnsi="Times New Roman" w:cs="Times New Roman"/>
          <w:b/>
          <w:bCs/>
          <w:sz w:val="28"/>
          <w:szCs w:val="28"/>
        </w:rPr>
        <w:t xml:space="preserve">        от</w:t>
      </w:r>
      <w:r w:rsidRPr="006C401A">
        <w:rPr>
          <w:rFonts w:ascii="Times New Roman" w:hAnsi="Times New Roman" w:cs="Times New Roman"/>
          <w:sz w:val="28"/>
          <w:szCs w:val="28"/>
        </w:rPr>
        <w:t xml:space="preserve"> 1</w:t>
      </w:r>
      <w:r w:rsidRPr="006C401A">
        <w:rPr>
          <w:rFonts w:ascii="Times New Roman" w:hAnsi="Times New Roman" w:cs="Times New Roman"/>
          <w:sz w:val="28"/>
          <w:szCs w:val="28"/>
        </w:rPr>
        <w:t>9</w:t>
      </w:r>
      <w:r w:rsidRPr="006C401A">
        <w:rPr>
          <w:rFonts w:ascii="Times New Roman" w:hAnsi="Times New Roman" w:cs="Times New Roman"/>
          <w:sz w:val="28"/>
          <w:szCs w:val="28"/>
        </w:rPr>
        <w:t xml:space="preserve">.08.2025 </w:t>
      </w:r>
      <w:r w:rsidRPr="006C401A">
        <w:rPr>
          <w:rFonts w:ascii="Times New Roman" w:hAnsi="Times New Roman" w:cs="Times New Roman"/>
          <w:b/>
          <w:sz w:val="28"/>
          <w:szCs w:val="28"/>
        </w:rPr>
        <w:t>№</w:t>
      </w:r>
      <w:r w:rsidRPr="006C401A">
        <w:rPr>
          <w:rFonts w:ascii="Times New Roman" w:hAnsi="Times New Roman" w:cs="Times New Roman"/>
          <w:sz w:val="28"/>
          <w:szCs w:val="28"/>
        </w:rPr>
        <w:t xml:space="preserve"> 7</w:t>
      </w:r>
      <w:r w:rsidRPr="006C401A">
        <w:rPr>
          <w:rFonts w:ascii="Times New Roman" w:hAnsi="Times New Roman" w:cs="Times New Roman"/>
          <w:sz w:val="28"/>
          <w:szCs w:val="28"/>
        </w:rPr>
        <w:t>50</w:t>
      </w:r>
    </w:p>
    <w:p w:rsidR="00956641" w:rsidRPr="006C401A" w:rsidRDefault="00956641" w:rsidP="006C401A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956641" w:rsidRPr="006C401A" w:rsidRDefault="00956641" w:rsidP="006C401A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956641" w:rsidRPr="006C401A" w:rsidRDefault="006C401A" w:rsidP="006C401A">
      <w:pPr>
        <w:ind w:right="4025"/>
        <w:jc w:val="both"/>
        <w:rPr>
          <w:rFonts w:ascii="Times New Roman" w:hAnsi="Times New Roman" w:cs="Times New Roman"/>
          <w:sz w:val="28"/>
          <w:szCs w:val="28"/>
        </w:rPr>
      </w:pPr>
      <w:r w:rsidRPr="006C401A">
        <w:rPr>
          <w:rFonts w:ascii="Times New Roman" w:eastAsia="Calibri" w:hAnsi="Times New Roman" w:cs="Times New Roman"/>
          <w:sz w:val="28"/>
          <w:szCs w:val="28"/>
        </w:rPr>
        <w:t xml:space="preserve">О создании комиссии по </w:t>
      </w:r>
      <w:r w:rsidRPr="006C401A">
        <w:rPr>
          <w:rFonts w:ascii="Times New Roman" w:hAnsi="Times New Roman" w:cs="Times New Roman"/>
          <w:sz w:val="28"/>
          <w:szCs w:val="28"/>
        </w:rPr>
        <w:t>участию в смотре-конкурсе на звание «Лучший орган местного самоуправления муниципального образования Московской области в сфере обеспечения безопасности жизнедеятельности населения»</w:t>
      </w:r>
    </w:p>
    <w:p w:rsidR="00956641" w:rsidRPr="006C401A" w:rsidRDefault="00956641" w:rsidP="006C401A">
      <w:pPr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956641" w:rsidRPr="006C401A" w:rsidRDefault="00956641" w:rsidP="006C401A">
      <w:pPr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956641" w:rsidRPr="006C401A" w:rsidRDefault="006C401A" w:rsidP="006C401A">
      <w:pPr>
        <w:pStyle w:val="af3"/>
        <w:ind w:firstLine="850"/>
        <w:jc w:val="both"/>
        <w:rPr>
          <w:bCs/>
          <w:sz w:val="28"/>
          <w:szCs w:val="28"/>
        </w:rPr>
      </w:pPr>
      <w:r w:rsidRPr="006C401A">
        <w:rPr>
          <w:sz w:val="28"/>
          <w:szCs w:val="28"/>
        </w:rPr>
        <w:t xml:space="preserve">В соответствии с «Планом основных </w:t>
      </w:r>
      <w:r w:rsidRPr="006C401A">
        <w:rPr>
          <w:sz w:val="28"/>
          <w:szCs w:val="28"/>
        </w:rPr>
        <w:t>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год», утвержденным постановлением А</w:t>
      </w:r>
      <w:r w:rsidRPr="006C401A">
        <w:rPr>
          <w:sz w:val="28"/>
          <w:szCs w:val="28"/>
        </w:rPr>
        <w:t>дминистрации городского округа Фрязино</w:t>
      </w:r>
      <w:r w:rsidRPr="006C401A">
        <w:rPr>
          <w:sz w:val="28"/>
          <w:szCs w:val="28"/>
        </w:rPr>
        <w:br/>
      </w:r>
      <w:proofErr w:type="gramStart"/>
      <w:r w:rsidRPr="006C401A">
        <w:rPr>
          <w:sz w:val="28"/>
          <w:szCs w:val="28"/>
        </w:rPr>
        <w:t>от 10.01.2025 № 8, на основании пункта 64 «Плана основных мероприятий  Московской области в области гражданской обороны, предупреждения</w:t>
      </w:r>
      <w:r w:rsidRPr="006C401A">
        <w:rPr>
          <w:sz w:val="28"/>
          <w:szCs w:val="28"/>
        </w:rPr>
        <w:br/>
        <w:t>и ликвидации чрезвычайных ситуаций, обеспечения пожарной безопасности</w:t>
      </w:r>
      <w:r w:rsidRPr="006C401A">
        <w:rPr>
          <w:sz w:val="28"/>
          <w:szCs w:val="28"/>
        </w:rPr>
        <w:br/>
        <w:t>и безопасно</w:t>
      </w:r>
      <w:r w:rsidRPr="006C401A">
        <w:rPr>
          <w:sz w:val="28"/>
          <w:szCs w:val="28"/>
        </w:rPr>
        <w:t>сти людей на водных объектах на 2025 год»</w:t>
      </w:r>
      <w:r w:rsidRPr="006C401A">
        <w:rPr>
          <w:bCs/>
          <w:sz w:val="28"/>
          <w:szCs w:val="28"/>
        </w:rPr>
        <w:t xml:space="preserve">, в целях </w:t>
      </w:r>
      <w:r w:rsidRPr="006C401A">
        <w:rPr>
          <w:sz w:val="28"/>
          <w:szCs w:val="28"/>
        </w:rPr>
        <w:t>проведения</w:t>
      </w:r>
      <w:r w:rsidRPr="006C401A">
        <w:rPr>
          <w:sz w:val="28"/>
          <w:szCs w:val="28"/>
        </w:rPr>
        <w:br/>
        <w:t>в городском округе Фрязино Московской области смотра-конкурса на звание «Лучший орган местного самоуправления муниципального образования Московской области в сфере обеспечения безопасности жизне</w:t>
      </w:r>
      <w:r w:rsidRPr="006C401A">
        <w:rPr>
          <w:sz w:val="28"/>
          <w:szCs w:val="28"/>
        </w:rPr>
        <w:t>деятельности населения» в</w:t>
      </w:r>
      <w:proofErr w:type="gramEnd"/>
      <w:r w:rsidRPr="006C401A">
        <w:rPr>
          <w:sz w:val="28"/>
          <w:szCs w:val="28"/>
        </w:rPr>
        <w:t xml:space="preserve"> 2025 году,</w:t>
      </w:r>
      <w:r w:rsidRPr="006C401A">
        <w:rPr>
          <w:bCs/>
          <w:sz w:val="28"/>
          <w:szCs w:val="28"/>
        </w:rPr>
        <w:t xml:space="preserve"> руководствуясь Уставом городского округа Фрязино Московской области,</w:t>
      </w:r>
    </w:p>
    <w:p w:rsidR="00956641" w:rsidRPr="006C401A" w:rsidRDefault="00956641" w:rsidP="006C401A">
      <w:pPr>
        <w:pStyle w:val="af3"/>
        <w:jc w:val="both"/>
        <w:rPr>
          <w:sz w:val="28"/>
          <w:szCs w:val="28"/>
        </w:rPr>
      </w:pPr>
    </w:p>
    <w:p w:rsidR="00956641" w:rsidRPr="006C401A" w:rsidRDefault="006C401A" w:rsidP="006C401A">
      <w:pPr>
        <w:pStyle w:val="af3"/>
        <w:jc w:val="center"/>
        <w:rPr>
          <w:b/>
          <w:sz w:val="28"/>
          <w:szCs w:val="28"/>
        </w:rPr>
      </w:pPr>
      <w:proofErr w:type="gramStart"/>
      <w:r w:rsidRPr="006C401A">
        <w:rPr>
          <w:b/>
          <w:sz w:val="28"/>
          <w:szCs w:val="28"/>
        </w:rPr>
        <w:t>п</w:t>
      </w:r>
      <w:proofErr w:type="gramEnd"/>
      <w:r w:rsidRPr="006C401A">
        <w:rPr>
          <w:b/>
          <w:sz w:val="28"/>
          <w:szCs w:val="28"/>
        </w:rPr>
        <w:t xml:space="preserve"> о с т а н о в л я ю:</w:t>
      </w:r>
    </w:p>
    <w:p w:rsidR="00956641" w:rsidRPr="006C401A" w:rsidRDefault="00956641" w:rsidP="006C401A">
      <w:pPr>
        <w:pStyle w:val="af3"/>
        <w:ind w:firstLine="709"/>
        <w:jc w:val="both"/>
        <w:rPr>
          <w:sz w:val="28"/>
          <w:szCs w:val="28"/>
        </w:rPr>
      </w:pPr>
    </w:p>
    <w:p w:rsidR="00956641" w:rsidRPr="006C401A" w:rsidRDefault="006C401A" w:rsidP="006C401A">
      <w:pPr>
        <w:pStyle w:val="af3"/>
        <w:ind w:firstLine="850"/>
        <w:jc w:val="both"/>
      </w:pPr>
      <w:r w:rsidRPr="006C401A">
        <w:rPr>
          <w:bCs/>
          <w:sz w:val="28"/>
          <w:szCs w:val="28"/>
        </w:rPr>
        <w:t xml:space="preserve">1. Создать комиссию для участия в смотре-конкурсе </w:t>
      </w:r>
      <w:r w:rsidRPr="006C401A">
        <w:rPr>
          <w:sz w:val="28"/>
          <w:szCs w:val="28"/>
        </w:rPr>
        <w:t xml:space="preserve">на звание «Лучший орган местного самоуправления муниципального образования </w:t>
      </w:r>
      <w:r w:rsidRPr="006C401A">
        <w:rPr>
          <w:sz w:val="28"/>
          <w:szCs w:val="28"/>
        </w:rPr>
        <w:t>Московской области в сфере обеспечения безопасности жизнедеятельности населения»</w:t>
      </w:r>
      <w:r w:rsidRPr="006C401A">
        <w:rPr>
          <w:bCs/>
          <w:sz w:val="28"/>
          <w:szCs w:val="28"/>
        </w:rPr>
        <w:t xml:space="preserve"> (далее – Комиссия) и утвердить ее состав (прилагается).</w:t>
      </w:r>
    </w:p>
    <w:p w:rsidR="00956641" w:rsidRPr="006C401A" w:rsidRDefault="006C401A" w:rsidP="006C401A">
      <w:pPr>
        <w:pStyle w:val="af3"/>
        <w:ind w:firstLine="850"/>
        <w:jc w:val="both"/>
      </w:pPr>
      <w:r w:rsidRPr="006C401A">
        <w:rPr>
          <w:sz w:val="28"/>
          <w:szCs w:val="28"/>
        </w:rPr>
        <w:t>2. Комиссии в своей работе руководствоваться «Положением о смотре-конкурсе «Лучший орган местного самоуправления муници</w:t>
      </w:r>
      <w:r w:rsidRPr="006C401A">
        <w:rPr>
          <w:sz w:val="28"/>
          <w:szCs w:val="28"/>
        </w:rPr>
        <w:t>пального образования Московской области в сфере обеспечения безопасности жизнедеятельности населения» в 2025 году»,</w:t>
      </w:r>
      <w:r w:rsidRPr="006C401A">
        <w:rPr>
          <w:szCs w:val="28"/>
        </w:rPr>
        <w:t xml:space="preserve"> </w:t>
      </w:r>
      <w:r w:rsidRPr="006C401A">
        <w:rPr>
          <w:sz w:val="28"/>
          <w:szCs w:val="28"/>
        </w:rPr>
        <w:t>утвержденным приказом ГУ МЧС России по Московской области от 13.08.2025 № 159.</w:t>
      </w:r>
    </w:p>
    <w:p w:rsidR="00956641" w:rsidRPr="006C401A" w:rsidRDefault="006C401A" w:rsidP="006C401A">
      <w:pPr>
        <w:pStyle w:val="af3"/>
        <w:ind w:firstLine="850"/>
        <w:jc w:val="both"/>
        <w:rPr>
          <w:sz w:val="28"/>
          <w:szCs w:val="28"/>
        </w:rPr>
      </w:pPr>
      <w:r w:rsidRPr="006C401A">
        <w:rPr>
          <w:sz w:val="28"/>
          <w:szCs w:val="28"/>
        </w:rPr>
        <w:t>3. </w:t>
      </w:r>
      <w:r w:rsidRPr="006C401A">
        <w:rPr>
          <w:color w:val="auto"/>
          <w:sz w:val="28"/>
          <w:szCs w:val="28"/>
        </w:rPr>
        <w:t>Исполняющему обязанности начальника отдела гражданской обо</w:t>
      </w:r>
      <w:r w:rsidRPr="006C401A">
        <w:rPr>
          <w:color w:val="auto"/>
          <w:sz w:val="28"/>
          <w:szCs w:val="28"/>
        </w:rPr>
        <w:t xml:space="preserve">роны и защиты населения администрации городского округа Фрязино </w:t>
      </w:r>
      <w:proofErr w:type="spellStart"/>
      <w:r w:rsidRPr="006C401A">
        <w:rPr>
          <w:color w:val="auto"/>
          <w:sz w:val="28"/>
          <w:szCs w:val="28"/>
        </w:rPr>
        <w:t>Новосаду</w:t>
      </w:r>
      <w:proofErr w:type="spellEnd"/>
      <w:r w:rsidRPr="006C401A">
        <w:rPr>
          <w:color w:val="auto"/>
          <w:sz w:val="28"/>
          <w:szCs w:val="28"/>
        </w:rPr>
        <w:t xml:space="preserve"> А.Г.</w:t>
      </w:r>
      <w:r w:rsidRPr="006C401A">
        <w:rPr>
          <w:sz w:val="28"/>
          <w:szCs w:val="28"/>
        </w:rPr>
        <w:t xml:space="preserve"> в срок до 11.10.2025 представить в Главное управление МЧС России</w:t>
      </w:r>
      <w:r w:rsidRPr="006C401A">
        <w:rPr>
          <w:sz w:val="28"/>
          <w:szCs w:val="28"/>
        </w:rPr>
        <w:br/>
      </w:r>
      <w:r w:rsidRPr="006C401A">
        <w:rPr>
          <w:sz w:val="28"/>
          <w:szCs w:val="28"/>
        </w:rPr>
        <w:lastRenderedPageBreak/>
        <w:t xml:space="preserve">по Московской области отчетные документы на электронную почту: </w:t>
      </w:r>
      <w:proofErr w:type="spellStart"/>
      <w:r w:rsidRPr="006C401A">
        <w:rPr>
          <w:sz w:val="28"/>
          <w:szCs w:val="28"/>
          <w:lang w:val="en-US"/>
        </w:rPr>
        <w:t>omgo</w:t>
      </w:r>
      <w:proofErr w:type="spellEnd"/>
      <w:r w:rsidRPr="006C401A">
        <w:rPr>
          <w:sz w:val="28"/>
          <w:szCs w:val="28"/>
        </w:rPr>
        <w:t>@50.</w:t>
      </w:r>
      <w:proofErr w:type="spellStart"/>
      <w:r w:rsidRPr="006C401A">
        <w:rPr>
          <w:sz w:val="28"/>
          <w:szCs w:val="28"/>
          <w:lang w:val="en-US"/>
        </w:rPr>
        <w:t>mchs</w:t>
      </w:r>
      <w:proofErr w:type="spellEnd"/>
      <w:r w:rsidRPr="006C401A">
        <w:rPr>
          <w:sz w:val="28"/>
          <w:szCs w:val="28"/>
        </w:rPr>
        <w:t>.</w:t>
      </w:r>
      <w:proofErr w:type="spellStart"/>
      <w:r w:rsidRPr="006C401A">
        <w:rPr>
          <w:sz w:val="28"/>
          <w:szCs w:val="28"/>
          <w:lang w:val="en-US"/>
        </w:rPr>
        <w:t>gov</w:t>
      </w:r>
      <w:proofErr w:type="spellEnd"/>
      <w:r w:rsidRPr="006C401A">
        <w:rPr>
          <w:sz w:val="28"/>
          <w:szCs w:val="28"/>
        </w:rPr>
        <w:t>.</w:t>
      </w:r>
      <w:proofErr w:type="spellStart"/>
      <w:r w:rsidRPr="006C401A">
        <w:rPr>
          <w:sz w:val="28"/>
          <w:szCs w:val="28"/>
          <w:lang w:val="en-US"/>
        </w:rPr>
        <w:t>ru</w:t>
      </w:r>
      <w:proofErr w:type="spellEnd"/>
      <w:r w:rsidRPr="006C401A">
        <w:rPr>
          <w:sz w:val="28"/>
          <w:szCs w:val="28"/>
        </w:rPr>
        <w:t>.</w:t>
      </w:r>
    </w:p>
    <w:p w:rsidR="00956641" w:rsidRPr="006C401A" w:rsidRDefault="006C401A" w:rsidP="006C401A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C401A">
        <w:rPr>
          <w:rFonts w:ascii="Times New Roman" w:hAnsi="Times New Roman" w:cs="Times New Roman"/>
          <w:sz w:val="28"/>
          <w:szCs w:val="28"/>
          <w:lang w:bidi="ru-RU"/>
        </w:rPr>
        <w:t>4. Признать утратившим силу п</w:t>
      </w:r>
      <w:r w:rsidRPr="006C401A">
        <w:rPr>
          <w:rFonts w:ascii="Times New Roman" w:hAnsi="Times New Roman" w:cs="Times New Roman"/>
          <w:sz w:val="28"/>
          <w:szCs w:val="28"/>
          <w:lang w:bidi="ru-RU"/>
        </w:rPr>
        <w:t>остановление Администрации городского округа Фрязино от 09.08.2022 № 543 «О создании комиссии по участию</w:t>
      </w:r>
      <w:r w:rsidRPr="006C401A">
        <w:rPr>
          <w:rFonts w:ascii="Times New Roman" w:hAnsi="Times New Roman" w:cs="Times New Roman"/>
          <w:sz w:val="28"/>
          <w:szCs w:val="28"/>
          <w:lang w:bidi="ru-RU"/>
        </w:rPr>
        <w:br/>
        <w:t>в смотре - конкурсе на звание «Лучший</w:t>
      </w:r>
      <w:r w:rsidRPr="006C401A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муниципального образования Московской области в сфере обеспечения безопасности жизн</w:t>
      </w:r>
      <w:r w:rsidRPr="006C401A">
        <w:rPr>
          <w:rFonts w:ascii="Times New Roman" w:hAnsi="Times New Roman" w:cs="Times New Roman"/>
          <w:sz w:val="28"/>
          <w:szCs w:val="28"/>
        </w:rPr>
        <w:t>едеятельности населения»</w:t>
      </w:r>
      <w:r w:rsidRPr="006C401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56641" w:rsidRPr="006C401A" w:rsidRDefault="006C401A" w:rsidP="006C401A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C401A">
        <w:rPr>
          <w:rFonts w:ascii="Times New Roman" w:hAnsi="Times New Roman" w:cs="Times New Roman"/>
          <w:sz w:val="28"/>
          <w:szCs w:val="28"/>
          <w:lang w:bidi="ru-RU"/>
        </w:rPr>
        <w:t>5. </w:t>
      </w:r>
      <w:r w:rsidRPr="006C401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956641" w:rsidRPr="006C401A" w:rsidRDefault="006C401A" w:rsidP="006C401A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C401A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6C401A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6C401A">
        <w:rPr>
          <w:rFonts w:ascii="Times New Roman" w:hAnsi="Times New Roman" w:cs="Times New Roman"/>
          <w:sz w:val="28"/>
          <w:szCs w:val="28"/>
        </w:rPr>
        <w:t xml:space="preserve"> за исполнение настоящего постановления назначить исполняющего обязанности начальника отдела гражданской обороны и защиты населения администрации городского округа Фрязино </w:t>
      </w:r>
      <w:proofErr w:type="spellStart"/>
      <w:r w:rsidRPr="006C401A">
        <w:rPr>
          <w:rFonts w:ascii="Times New Roman" w:hAnsi="Times New Roman" w:cs="Times New Roman"/>
          <w:sz w:val="28"/>
          <w:szCs w:val="28"/>
        </w:rPr>
        <w:t>Новосада</w:t>
      </w:r>
      <w:proofErr w:type="spellEnd"/>
      <w:r w:rsidRPr="006C401A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956641" w:rsidRPr="006C401A" w:rsidRDefault="006C401A" w:rsidP="006C401A">
      <w:pPr>
        <w:widowControl w:val="0"/>
        <w:tabs>
          <w:tab w:val="left" w:pos="1134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C401A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Pr="006C40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401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</w:t>
      </w:r>
      <w:r w:rsidRPr="006C401A">
        <w:rPr>
          <w:rFonts w:ascii="Times New Roman" w:hAnsi="Times New Roman" w:cs="Times New Roman"/>
          <w:sz w:val="28"/>
          <w:szCs w:val="28"/>
        </w:rPr>
        <w:t>зложить</w:t>
      </w:r>
      <w:r w:rsidRPr="006C401A">
        <w:rPr>
          <w:rFonts w:ascii="Times New Roman" w:hAnsi="Times New Roman" w:cs="Times New Roman"/>
          <w:sz w:val="28"/>
          <w:szCs w:val="28"/>
        </w:rPr>
        <w:br/>
        <w:t>на первого заместителя главы городского округа Фрязино Горячева С.А.</w:t>
      </w:r>
    </w:p>
    <w:p w:rsidR="00956641" w:rsidRPr="006C401A" w:rsidRDefault="00956641" w:rsidP="006C401A">
      <w:pPr>
        <w:pStyle w:val="af3"/>
        <w:jc w:val="both"/>
        <w:rPr>
          <w:sz w:val="28"/>
          <w:szCs w:val="28"/>
        </w:rPr>
      </w:pPr>
    </w:p>
    <w:p w:rsidR="00956641" w:rsidRPr="006C401A" w:rsidRDefault="00956641" w:rsidP="006C401A">
      <w:pPr>
        <w:pStyle w:val="af3"/>
        <w:jc w:val="both"/>
        <w:rPr>
          <w:sz w:val="28"/>
          <w:szCs w:val="28"/>
        </w:rPr>
      </w:pPr>
    </w:p>
    <w:p w:rsidR="00956641" w:rsidRPr="006C401A" w:rsidRDefault="006C401A" w:rsidP="006C401A">
      <w:pPr>
        <w:pStyle w:val="af3"/>
        <w:jc w:val="both"/>
        <w:rPr>
          <w:bCs/>
          <w:sz w:val="28"/>
          <w:szCs w:val="28"/>
        </w:rPr>
      </w:pPr>
      <w:r w:rsidRPr="006C401A">
        <w:rPr>
          <w:bCs/>
          <w:sz w:val="28"/>
          <w:szCs w:val="28"/>
        </w:rPr>
        <w:t xml:space="preserve">Глава городского округа Фрязино </w:t>
      </w:r>
      <w:r w:rsidRPr="006C401A">
        <w:rPr>
          <w:bCs/>
          <w:sz w:val="28"/>
          <w:szCs w:val="28"/>
        </w:rPr>
        <w:tab/>
      </w:r>
      <w:r w:rsidRPr="006C401A">
        <w:rPr>
          <w:bCs/>
          <w:sz w:val="28"/>
          <w:szCs w:val="28"/>
        </w:rPr>
        <w:tab/>
      </w:r>
      <w:r w:rsidRPr="006C401A">
        <w:rPr>
          <w:bCs/>
          <w:sz w:val="28"/>
          <w:szCs w:val="28"/>
        </w:rPr>
        <w:tab/>
      </w:r>
      <w:r w:rsidRPr="006C401A">
        <w:rPr>
          <w:bCs/>
          <w:sz w:val="28"/>
          <w:szCs w:val="28"/>
        </w:rPr>
        <w:tab/>
      </w:r>
      <w:r w:rsidRPr="006C401A">
        <w:rPr>
          <w:bCs/>
          <w:sz w:val="28"/>
          <w:szCs w:val="28"/>
        </w:rPr>
        <w:tab/>
        <w:t xml:space="preserve">            Д.Р. Воробьев</w:t>
      </w:r>
    </w:p>
    <w:p w:rsidR="00956641" w:rsidRPr="006C401A" w:rsidRDefault="006C401A" w:rsidP="006C401A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01A">
        <w:rPr>
          <w:rFonts w:ascii="Times New Roman" w:hAnsi="Times New Roman" w:cs="Times New Roman"/>
        </w:rPr>
        <w:br w:type="page"/>
      </w:r>
    </w:p>
    <w:p w:rsidR="00956641" w:rsidRPr="006C401A" w:rsidRDefault="006C401A" w:rsidP="006C401A">
      <w:pPr>
        <w:pStyle w:val="af3"/>
        <w:ind w:left="5670"/>
        <w:jc w:val="right"/>
        <w:rPr>
          <w:sz w:val="28"/>
          <w:szCs w:val="28"/>
        </w:rPr>
      </w:pPr>
      <w:r w:rsidRPr="006C401A">
        <w:rPr>
          <w:sz w:val="28"/>
          <w:szCs w:val="28"/>
        </w:rPr>
        <w:lastRenderedPageBreak/>
        <w:t>УТВЕРЖДЕН</w:t>
      </w:r>
    </w:p>
    <w:p w:rsidR="00956641" w:rsidRPr="006C401A" w:rsidRDefault="006C401A" w:rsidP="006C401A">
      <w:pPr>
        <w:pStyle w:val="af3"/>
        <w:ind w:left="5670"/>
        <w:jc w:val="right"/>
        <w:rPr>
          <w:sz w:val="28"/>
          <w:szCs w:val="28"/>
        </w:rPr>
      </w:pPr>
      <w:r w:rsidRPr="006C401A">
        <w:rPr>
          <w:sz w:val="28"/>
          <w:szCs w:val="28"/>
        </w:rPr>
        <w:t>постановлением Администрации</w:t>
      </w:r>
    </w:p>
    <w:p w:rsidR="00956641" w:rsidRPr="006C401A" w:rsidRDefault="006C401A" w:rsidP="006C401A">
      <w:pPr>
        <w:pStyle w:val="af3"/>
        <w:ind w:left="5670"/>
        <w:jc w:val="right"/>
        <w:rPr>
          <w:sz w:val="28"/>
          <w:szCs w:val="28"/>
        </w:rPr>
      </w:pPr>
      <w:r w:rsidRPr="006C401A">
        <w:rPr>
          <w:sz w:val="28"/>
          <w:szCs w:val="28"/>
        </w:rPr>
        <w:t>городского округа Фрязино</w:t>
      </w:r>
    </w:p>
    <w:p w:rsidR="006C401A" w:rsidRPr="006C401A" w:rsidRDefault="006C401A" w:rsidP="006C401A">
      <w:pPr>
        <w:tabs>
          <w:tab w:val="left" w:pos="0"/>
        </w:tabs>
        <w:ind w:right="170"/>
        <w:jc w:val="right"/>
        <w:rPr>
          <w:rFonts w:ascii="Times New Roman" w:hAnsi="Times New Roman" w:cs="Times New Roman"/>
          <w:sz w:val="28"/>
          <w:szCs w:val="28"/>
        </w:rPr>
      </w:pPr>
      <w:r w:rsidRPr="006C401A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6C401A">
        <w:rPr>
          <w:rFonts w:ascii="Times New Roman" w:hAnsi="Times New Roman" w:cs="Times New Roman"/>
          <w:sz w:val="28"/>
          <w:szCs w:val="28"/>
        </w:rPr>
        <w:t xml:space="preserve"> 19.08.2025 </w:t>
      </w:r>
      <w:r w:rsidRPr="006C401A">
        <w:rPr>
          <w:rFonts w:ascii="Times New Roman" w:hAnsi="Times New Roman" w:cs="Times New Roman"/>
          <w:b/>
          <w:sz w:val="28"/>
          <w:szCs w:val="28"/>
        </w:rPr>
        <w:t>№</w:t>
      </w:r>
      <w:r w:rsidRPr="006C401A">
        <w:rPr>
          <w:rFonts w:ascii="Times New Roman" w:hAnsi="Times New Roman" w:cs="Times New Roman"/>
          <w:sz w:val="28"/>
          <w:szCs w:val="28"/>
        </w:rPr>
        <w:t xml:space="preserve"> 750</w:t>
      </w:r>
    </w:p>
    <w:p w:rsidR="00956641" w:rsidRPr="006C401A" w:rsidRDefault="00956641" w:rsidP="006C401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6C401A" w:rsidRDefault="006C401A" w:rsidP="006C401A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641" w:rsidRPr="006C401A" w:rsidRDefault="006C401A" w:rsidP="006C401A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C401A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956641" w:rsidRPr="006C401A" w:rsidRDefault="006C401A" w:rsidP="006C401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C401A">
        <w:rPr>
          <w:rFonts w:ascii="Times New Roman" w:hAnsi="Times New Roman" w:cs="Times New Roman"/>
          <w:bCs/>
          <w:sz w:val="28"/>
          <w:szCs w:val="28"/>
        </w:rPr>
        <w:t xml:space="preserve">комиссии для участия в смотре-конкурсе </w:t>
      </w:r>
      <w:r w:rsidRPr="006C401A">
        <w:rPr>
          <w:rFonts w:ascii="Times New Roman" w:hAnsi="Times New Roman" w:cs="Times New Roman"/>
          <w:sz w:val="28"/>
          <w:szCs w:val="28"/>
        </w:rPr>
        <w:t xml:space="preserve">на звание «Лучший орган местного самоуправления </w:t>
      </w:r>
      <w:r w:rsidRPr="006C401A">
        <w:rPr>
          <w:rFonts w:ascii="Times New Roman" w:hAnsi="Times New Roman" w:cs="Times New Roman"/>
          <w:sz w:val="28"/>
          <w:szCs w:val="28"/>
        </w:rPr>
        <w:t>муниципального образования Московской области в сфере обеспечения безопасности жизнедеятельности населения»</w:t>
      </w:r>
    </w:p>
    <w:p w:rsidR="00956641" w:rsidRPr="006C401A" w:rsidRDefault="00956641" w:rsidP="006C401A">
      <w:pPr>
        <w:pStyle w:val="af3"/>
        <w:ind w:firstLine="709"/>
        <w:rPr>
          <w:sz w:val="28"/>
          <w:szCs w:val="28"/>
        </w:rPr>
      </w:pPr>
    </w:p>
    <w:tbl>
      <w:tblPr>
        <w:tblW w:w="9746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8"/>
        <w:gridCol w:w="7228"/>
      </w:tblGrid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color w:val="auto"/>
                <w:sz w:val="28"/>
                <w:szCs w:val="28"/>
              </w:rPr>
              <w:t>Горячев С.А.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color w:val="auto"/>
                <w:sz w:val="28"/>
                <w:szCs w:val="28"/>
              </w:rPr>
              <w:t xml:space="preserve">первый заместитель главы </w:t>
            </w:r>
            <w:r w:rsidRPr="006C401A">
              <w:rPr>
                <w:color w:val="auto"/>
                <w:sz w:val="28"/>
                <w:szCs w:val="28"/>
                <w:lang w:bidi="ru-RU"/>
              </w:rPr>
              <w:t>городского округа Фрязино</w:t>
            </w:r>
            <w:r w:rsidRPr="006C401A">
              <w:rPr>
                <w:color w:val="auto"/>
                <w:sz w:val="28"/>
                <w:szCs w:val="28"/>
              </w:rPr>
              <w:t xml:space="preserve"> (председатель комиссии);</w:t>
            </w: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Шувалова Ю.М.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A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округа Фрязино</w:t>
            </w:r>
          </w:p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(заместитель председателя комиссии);</w:t>
            </w: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proofErr w:type="spellStart"/>
            <w:r w:rsidRPr="006C401A">
              <w:rPr>
                <w:color w:val="auto"/>
                <w:sz w:val="28"/>
                <w:szCs w:val="28"/>
              </w:rPr>
              <w:t>Новосад</w:t>
            </w:r>
            <w:proofErr w:type="spellEnd"/>
            <w:r w:rsidRPr="006C401A">
              <w:rPr>
                <w:color w:val="auto"/>
                <w:sz w:val="28"/>
                <w:szCs w:val="28"/>
              </w:rPr>
              <w:t xml:space="preserve"> А.Г.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401A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6C401A">
              <w:rPr>
                <w:rFonts w:ascii="Times New Roman" w:hAnsi="Times New Roman" w:cs="Times New Roman"/>
                <w:sz w:val="28"/>
                <w:szCs w:val="28"/>
              </w:rPr>
              <w:t>. начальника отдела гражданской обороны и защиты населения администрации городского округа Фрязино (секретарь комиссии);</w:t>
            </w: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color w:val="auto"/>
                <w:sz w:val="28"/>
                <w:szCs w:val="28"/>
              </w:rPr>
            </w:pPr>
            <w:proofErr w:type="spellStart"/>
            <w:r w:rsidRPr="006C401A">
              <w:rPr>
                <w:color w:val="auto"/>
                <w:sz w:val="28"/>
                <w:szCs w:val="28"/>
              </w:rPr>
              <w:t>Вольчак</w:t>
            </w:r>
            <w:proofErr w:type="spellEnd"/>
            <w:r w:rsidRPr="006C401A">
              <w:rPr>
                <w:color w:val="auto"/>
                <w:sz w:val="28"/>
                <w:szCs w:val="28"/>
              </w:rPr>
              <w:t xml:space="preserve"> А.А.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A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округа Фрязино;</w:t>
            </w:r>
          </w:p>
          <w:p w:rsidR="00956641" w:rsidRPr="006C401A" w:rsidRDefault="00956641" w:rsidP="006C401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color w:val="auto"/>
                <w:sz w:val="28"/>
                <w:szCs w:val="28"/>
              </w:rPr>
            </w:pPr>
            <w:r w:rsidRPr="006C401A">
              <w:rPr>
                <w:color w:val="auto"/>
                <w:sz w:val="28"/>
                <w:szCs w:val="28"/>
              </w:rPr>
              <w:t>Катков В.М.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A">
              <w:rPr>
                <w:rFonts w:ascii="Times New Roman" w:hAnsi="Times New Roman" w:cs="Times New Roman"/>
                <w:sz w:val="28"/>
                <w:szCs w:val="28"/>
              </w:rPr>
              <w:t>Начальн</w:t>
            </w:r>
            <w:r w:rsidRPr="006C401A">
              <w:rPr>
                <w:rFonts w:ascii="Times New Roman" w:hAnsi="Times New Roman" w:cs="Times New Roman"/>
                <w:sz w:val="28"/>
                <w:szCs w:val="28"/>
              </w:rPr>
              <w:t>ик МУ МВД России «Щелковское»</w:t>
            </w:r>
          </w:p>
          <w:p w:rsidR="00956641" w:rsidRPr="006C401A" w:rsidRDefault="006C401A" w:rsidP="006C401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A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Князева Н.В.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городского округа Фрязино;</w:t>
            </w:r>
          </w:p>
          <w:p w:rsidR="00956641" w:rsidRPr="006C401A" w:rsidRDefault="00956641" w:rsidP="006C401A">
            <w:pPr>
              <w:pStyle w:val="af3"/>
              <w:rPr>
                <w:sz w:val="28"/>
                <w:szCs w:val="28"/>
              </w:rPr>
            </w:pP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Кузнецов А.Ю.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начальник управления безопасности администрации городского округа Фрязино;</w:t>
            </w: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proofErr w:type="spellStart"/>
            <w:r w:rsidRPr="006C401A">
              <w:rPr>
                <w:sz w:val="28"/>
                <w:szCs w:val="28"/>
              </w:rPr>
              <w:t>Лафицков</w:t>
            </w:r>
            <w:proofErr w:type="spellEnd"/>
            <w:r w:rsidRPr="006C401A">
              <w:rPr>
                <w:sz w:val="28"/>
                <w:szCs w:val="28"/>
              </w:rPr>
              <w:t xml:space="preserve"> Г.Л.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 xml:space="preserve">начальник Щелковского </w:t>
            </w:r>
            <w:r w:rsidRPr="006C401A">
              <w:rPr>
                <w:sz w:val="28"/>
                <w:szCs w:val="28"/>
              </w:rPr>
              <w:t>территориального управления ГКУ МО «</w:t>
            </w:r>
            <w:proofErr w:type="spellStart"/>
            <w:r w:rsidRPr="006C401A">
              <w:rPr>
                <w:sz w:val="28"/>
                <w:szCs w:val="28"/>
              </w:rPr>
              <w:t>Мособлпожспас</w:t>
            </w:r>
            <w:proofErr w:type="spellEnd"/>
            <w:r w:rsidRPr="006C401A">
              <w:rPr>
                <w:sz w:val="28"/>
                <w:szCs w:val="28"/>
              </w:rPr>
              <w:t>» (по согласованию);</w:t>
            </w: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Никонов В.И.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начальник 37 ПСО ФПС ГПС ГУ МЧС России по Московской области (по согласованию);</w:t>
            </w: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rFonts w:eastAsia="Andale Sans UI"/>
                <w:sz w:val="28"/>
                <w:szCs w:val="28"/>
                <w:lang w:bidi="ru-RU"/>
              </w:rPr>
            </w:pPr>
            <w:r w:rsidRPr="006C401A">
              <w:rPr>
                <w:rFonts w:eastAsia="Andale Sans UI"/>
                <w:sz w:val="28"/>
                <w:szCs w:val="28"/>
                <w:lang w:bidi="ru-RU"/>
              </w:rPr>
              <w:t>Оганезова В.В.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bCs/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Осипов В.С.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директор МКУ «ЕДДС</w:t>
            </w:r>
            <w:r w:rsidRPr="006C401A">
              <w:rPr>
                <w:sz w:val="28"/>
                <w:szCs w:val="28"/>
              </w:rPr>
              <w:t xml:space="preserve"> г. Фрязино»;</w:t>
            </w: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Силаева Н.В.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956641" w:rsidRPr="006C401A"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sz w:val="28"/>
                <w:szCs w:val="28"/>
              </w:rPr>
            </w:pPr>
            <w:r w:rsidRPr="006C401A">
              <w:rPr>
                <w:sz w:val="28"/>
                <w:szCs w:val="28"/>
              </w:rPr>
              <w:t>Тропин А.М.</w:t>
            </w:r>
          </w:p>
        </w:tc>
        <w:tc>
          <w:tcPr>
            <w:tcW w:w="7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6641" w:rsidRPr="006C401A" w:rsidRDefault="006C401A" w:rsidP="006C401A">
            <w:pPr>
              <w:pStyle w:val="af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401A">
              <w:rPr>
                <w:sz w:val="28"/>
                <w:szCs w:val="28"/>
              </w:rPr>
              <w:t>заместитель главы городского округа Фрязино.</w:t>
            </w:r>
          </w:p>
        </w:tc>
      </w:tr>
    </w:tbl>
    <w:p w:rsidR="00956641" w:rsidRPr="006C401A" w:rsidRDefault="00956641" w:rsidP="006C401A">
      <w:pPr>
        <w:pStyle w:val="af3"/>
        <w:ind w:firstLine="709"/>
        <w:rPr>
          <w:sz w:val="28"/>
          <w:szCs w:val="28"/>
        </w:rPr>
      </w:pPr>
    </w:p>
    <w:p w:rsidR="00956641" w:rsidRPr="006C401A" w:rsidRDefault="00956641" w:rsidP="006C401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956641" w:rsidRPr="006C401A" w:rsidRDefault="00956641" w:rsidP="006C401A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</w:p>
    <w:sectPr w:rsidR="00956641" w:rsidRPr="006C401A">
      <w:pgSz w:w="11906" w:h="16838"/>
      <w:pgMar w:top="1134" w:right="567" w:bottom="1361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956641"/>
    <w:rsid w:val="006C401A"/>
    <w:rsid w:val="0095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11">
    <w:name w:val="Знак Знак1"/>
    <w:qFormat/>
    <w:rPr>
      <w:sz w:val="24"/>
      <w:szCs w:val="24"/>
      <w:lang w:val="ru-RU" w:bidi="ar-SA"/>
    </w:rPr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Символ нумерации"/>
    <w:qFormat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ConsPlusNormal">
    <w:name w:val="ConsPlusNormal"/>
    <w:qFormat/>
    <w:rPr>
      <w:rFonts w:ascii="Times New Roman" w:eastAsia="Liberation Serif;Times New Roma" w:hAnsi="Times New Roman" w:cs="Liberation Serif;Times New Roma"/>
      <w:color w:val="00000A"/>
      <w:sz w:val="28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2">
    <w:name w:val="Caption12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i/>
      <w:iCs/>
    </w:rPr>
  </w:style>
  <w:style w:type="paragraph" w:styleId="af2">
    <w:name w:val="Body Text Indent"/>
    <w:basedOn w:val="a"/>
    <w:pPr>
      <w:ind w:firstLine="1080"/>
    </w:pPr>
    <w:rPr>
      <w:sz w:val="28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 w:val="28"/>
    </w:rPr>
  </w:style>
  <w:style w:type="paragraph" w:styleId="af3">
    <w:name w:val="No Spacing"/>
    <w:qFormat/>
    <w:rsid w:val="00655CB2"/>
    <w:rPr>
      <w:rFonts w:ascii="Times New Roman" w:eastAsia="Times New Roman" w:hAnsi="Times New Roman" w:cs="Times New Roman"/>
      <w:color w:val="00000A"/>
      <w:kern w:val="0"/>
      <w:lang w:bidi="ar-SA"/>
    </w:rPr>
  </w:style>
  <w:style w:type="paragraph" w:styleId="af4">
    <w:name w:val="List Paragraph"/>
    <w:basedOn w:val="a"/>
    <w:uiPriority w:val="34"/>
    <w:qFormat/>
    <w:rsid w:val="008705CB"/>
    <w:pPr>
      <w:ind w:left="720"/>
      <w:contextualSpacing/>
    </w:pPr>
    <w:rPr>
      <w:rFonts w:cs="Mangal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3</Pages>
  <Words>654</Words>
  <Characters>3733</Characters>
  <Application>Microsoft Office Word</Application>
  <DocSecurity>0</DocSecurity>
  <Lines>31</Lines>
  <Paragraphs>8</Paragraphs>
  <ScaleCrop>false</ScaleCrop>
  <Company>КонсультантПлюс Версия 4025.00.09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26.03.2025 N 295-ПП"О Методических рекомендациях по утверждению органами местного самоуправления муниципальных образований в Московской области Правил использования водных объектов для рекреационных целей и Порядке согласования Правил использования водных объектов для рекреационных целей, утверждаемых органами местного самоуправления муниципальных образований в Московской области"</dc:title>
  <dc:subject/>
  <dc:creator/>
  <dc:description/>
  <cp:lastModifiedBy>Зинченко</cp:lastModifiedBy>
  <cp:revision>138</cp:revision>
  <cp:lastPrinted>2025-08-18T16:58:00Z</cp:lastPrinted>
  <dcterms:created xsi:type="dcterms:W3CDTF">2025-06-19T16:50:00Z</dcterms:created>
  <dcterms:modified xsi:type="dcterms:W3CDTF">2025-08-19T05:27:00Z</dcterms:modified>
  <dc:language>ru-RU</dc:language>
</cp:coreProperties>
</file>