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AB" w:rsidRDefault="006D46AB" w:rsidP="006D46AB">
      <w:pPr>
        <w:pStyle w:val="1"/>
        <w:numPr>
          <w:ilvl w:val="0"/>
          <w:numId w:val="2"/>
        </w:numPr>
        <w:ind w:left="1701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6D46AB" w:rsidRPr="006D46AB" w:rsidRDefault="006D46AB" w:rsidP="006D46AB">
      <w:pPr>
        <w:pStyle w:val="3"/>
        <w:numPr>
          <w:ilvl w:val="2"/>
          <w:numId w:val="2"/>
        </w:numPr>
        <w:tabs>
          <w:tab w:val="clear" w:pos="-225"/>
        </w:tabs>
        <w:spacing w:before="240"/>
        <w:ind w:left="2410"/>
        <w:rPr>
          <w:b/>
          <w:sz w:val="46"/>
          <w:szCs w:val="46"/>
          <w:lang w:val="en-US"/>
        </w:rPr>
      </w:pPr>
      <w:r w:rsidRPr="006D46AB">
        <w:rPr>
          <w:b/>
          <w:sz w:val="46"/>
          <w:szCs w:val="46"/>
          <w:lang w:val="en-US"/>
        </w:rPr>
        <w:t xml:space="preserve">      </w:t>
      </w:r>
      <w:r w:rsidRPr="006D46AB">
        <w:rPr>
          <w:b/>
          <w:sz w:val="46"/>
          <w:szCs w:val="46"/>
        </w:rPr>
        <w:t>ПОСТАНОВЛЕНИЕ</w:t>
      </w:r>
    </w:p>
    <w:p w:rsidR="006D46AB" w:rsidRDefault="006D46AB" w:rsidP="006D46AB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6E4975" w:rsidRDefault="006D46AB" w:rsidP="006D46AB">
      <w:pPr>
        <w:spacing w:before="60"/>
        <w:ind w:left="1842" w:firstLine="608"/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                     от</w:t>
      </w:r>
      <w:r>
        <w:rPr>
          <w:sz w:val="28"/>
          <w:szCs w:val="28"/>
        </w:rPr>
        <w:t xml:space="preserve"> </w:t>
      </w:r>
      <w:r w:rsidR="005D4E08">
        <w:rPr>
          <w:sz w:val="28"/>
          <w:szCs w:val="28"/>
        </w:rPr>
        <w:t>27.09.2024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D4E08">
        <w:rPr>
          <w:sz w:val="28"/>
          <w:szCs w:val="28"/>
        </w:rPr>
        <w:t>954</w:t>
      </w:r>
    </w:p>
    <w:p w:rsidR="006E4975" w:rsidRDefault="006E4975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E4975" w:rsidRDefault="006E4975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E4975" w:rsidRDefault="006E4975">
      <w:pPr>
        <w:pStyle w:val="a7"/>
        <w:tabs>
          <w:tab w:val="clear" w:pos="4820"/>
          <w:tab w:val="clear" w:pos="5103"/>
        </w:tabs>
        <w:ind w:right="0"/>
        <w:rPr>
          <w:b/>
          <w:bCs/>
          <w:szCs w:val="28"/>
        </w:rPr>
      </w:pPr>
    </w:p>
    <w:p w:rsidR="006E4975" w:rsidRDefault="006D46AB">
      <w:pPr>
        <w:pStyle w:val="a7"/>
        <w:tabs>
          <w:tab w:val="clear" w:pos="4820"/>
          <w:tab w:val="clear" w:pos="5103"/>
        </w:tabs>
        <w:ind w:right="5103"/>
      </w:pPr>
      <w:r>
        <w:t xml:space="preserve">О снятии с учета </w:t>
      </w:r>
      <w:r>
        <w:rPr>
          <w:szCs w:val="28"/>
        </w:rPr>
        <w:t>многодетных семей, имеющих право на бесплатное</w:t>
      </w:r>
      <w:r>
        <w:t xml:space="preserve">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</w:t>
      </w:r>
    </w:p>
    <w:p w:rsidR="006E4975" w:rsidRDefault="006E4975">
      <w:pPr>
        <w:jc w:val="both"/>
        <w:rPr>
          <w:sz w:val="28"/>
          <w:szCs w:val="28"/>
        </w:rPr>
      </w:pPr>
    </w:p>
    <w:p w:rsidR="006E4975" w:rsidRDefault="006E4975">
      <w:pPr>
        <w:jc w:val="both"/>
        <w:rPr>
          <w:sz w:val="28"/>
          <w:szCs w:val="28"/>
        </w:rPr>
      </w:pPr>
    </w:p>
    <w:p w:rsidR="006E4975" w:rsidRDefault="006D46AB">
      <w:pPr>
        <w:pStyle w:val="ad"/>
        <w:tabs>
          <w:tab w:val="left" w:pos="5683"/>
        </w:tabs>
        <w:ind w:firstLine="850"/>
        <w:rPr>
          <w:spacing w:val="-4"/>
        </w:rPr>
      </w:pPr>
      <w:r>
        <w:rPr>
          <w:spacing w:val="-4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от 01.06.2011 № 73/2011-ОЗ «О бесплатном предоставлении земельных участков многодетным семьям в Московской области», постановлением Правительства Московской области от 07.08.2024 № 825-ПП «Об утверждении Порядка предоставления многодетным семьям единовременной денежной выплаты взамен земельного участка», </w:t>
      </w:r>
      <w:r>
        <w:rPr>
          <w:bCs/>
          <w:spacing w:val="-4"/>
        </w:rPr>
        <w:t xml:space="preserve">руководствуясь Уставом </w:t>
      </w:r>
      <w:proofErr w:type="gramStart"/>
      <w:r>
        <w:rPr>
          <w:bCs/>
          <w:spacing w:val="-4"/>
        </w:rPr>
        <w:t>городского</w:t>
      </w:r>
      <w:proofErr w:type="gramEnd"/>
      <w:r>
        <w:rPr>
          <w:bCs/>
          <w:spacing w:val="-4"/>
        </w:rPr>
        <w:t xml:space="preserve"> округа Фрязино Московской области,</w:t>
      </w:r>
    </w:p>
    <w:p w:rsidR="006E4975" w:rsidRDefault="006E4975">
      <w:pPr>
        <w:pStyle w:val="ad"/>
        <w:tabs>
          <w:tab w:val="left" w:pos="5683"/>
        </w:tabs>
        <w:rPr>
          <w:spacing w:val="-4"/>
        </w:rPr>
      </w:pPr>
    </w:p>
    <w:p w:rsidR="006E4975" w:rsidRDefault="006D46AB">
      <w:pPr>
        <w:pStyle w:val="ad"/>
        <w:tabs>
          <w:tab w:val="left" w:pos="5683"/>
        </w:tabs>
        <w:ind w:firstLine="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6E4975" w:rsidRDefault="006E4975">
      <w:pPr>
        <w:ind w:firstLine="709"/>
        <w:jc w:val="both"/>
      </w:pPr>
    </w:p>
    <w:p w:rsidR="006E4975" w:rsidRDefault="006D46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Снять с учета многодетных семей, имеющих право на бесплатное предоставление земельных участков, находящихся в муниципальной собственности,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нужд, на основании пункта 7 части 1 статьи 6.1 Закона Московской области от 01.06.2011 № 73/2011-ОЗ «О бесплатном предоставлении земельных участков многодетным семьям в Московской области»:</w:t>
      </w:r>
    </w:p>
    <w:p w:rsidR="006E4975" w:rsidRDefault="006D46AB">
      <w:pPr>
        <w:tabs>
          <w:tab w:val="left" w:pos="735"/>
        </w:tabs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Многодетную семью в составе: мать – </w:t>
      </w: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Наталья Николаевна, сын – Арапов Александр Александрович, дочь – </w:t>
      </w: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Василиса Александровна, дочь – </w:t>
      </w: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Мария Александровна, сын – </w:t>
      </w: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Лазар, на основании Уведомления Окружного управления социального </w:t>
      </w:r>
      <w:r>
        <w:rPr>
          <w:sz w:val="28"/>
          <w:szCs w:val="28"/>
        </w:rPr>
        <w:lastRenderedPageBreak/>
        <w:t>развития № 7 Министерства социального развития Московской области о предоставлении меры социальной поддержки в виде единовременной денежной выплаты взамен предоставления земельного участка в собственность бесплатно (далее – Уведомление) от 24.09.2024 № 20.30Исх-5481/01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152Вх-10893)</w:t>
      </w:r>
      <w:r>
        <w:rPr>
          <w:i/>
          <w:sz w:val="28"/>
          <w:szCs w:val="28"/>
        </w:rPr>
        <w:t>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Многодетную семью в составе: отец – </w:t>
      </w:r>
      <w:proofErr w:type="spellStart"/>
      <w:r>
        <w:rPr>
          <w:sz w:val="28"/>
          <w:szCs w:val="28"/>
        </w:rPr>
        <w:t>Варавка</w:t>
      </w:r>
      <w:proofErr w:type="spellEnd"/>
      <w:r>
        <w:rPr>
          <w:sz w:val="28"/>
          <w:szCs w:val="28"/>
        </w:rPr>
        <w:t xml:space="preserve"> Михаил Васильевич, мать – </w:t>
      </w:r>
      <w:proofErr w:type="spellStart"/>
      <w:r>
        <w:rPr>
          <w:sz w:val="28"/>
          <w:szCs w:val="28"/>
        </w:rPr>
        <w:t>Варавка</w:t>
      </w:r>
      <w:proofErr w:type="spellEnd"/>
      <w:r>
        <w:rPr>
          <w:sz w:val="28"/>
          <w:szCs w:val="28"/>
        </w:rPr>
        <w:t xml:space="preserve"> Светлана Сергеевна, дочь – </w:t>
      </w:r>
      <w:proofErr w:type="spellStart"/>
      <w:r>
        <w:rPr>
          <w:sz w:val="28"/>
          <w:szCs w:val="28"/>
        </w:rPr>
        <w:t>Варавка</w:t>
      </w:r>
      <w:proofErr w:type="spellEnd"/>
      <w:r>
        <w:rPr>
          <w:sz w:val="28"/>
          <w:szCs w:val="28"/>
        </w:rPr>
        <w:t xml:space="preserve"> Софья Михайловна, дочь – </w:t>
      </w:r>
      <w:proofErr w:type="spellStart"/>
      <w:r>
        <w:rPr>
          <w:sz w:val="28"/>
          <w:szCs w:val="28"/>
        </w:rPr>
        <w:t>Варавка</w:t>
      </w:r>
      <w:proofErr w:type="spellEnd"/>
      <w:r>
        <w:rPr>
          <w:sz w:val="28"/>
          <w:szCs w:val="28"/>
        </w:rPr>
        <w:t xml:space="preserve"> Мария Михайловна, дочь – </w:t>
      </w:r>
      <w:proofErr w:type="spellStart"/>
      <w:r>
        <w:rPr>
          <w:sz w:val="28"/>
          <w:szCs w:val="28"/>
        </w:rPr>
        <w:t>Варавка</w:t>
      </w:r>
      <w:proofErr w:type="spellEnd"/>
      <w:r>
        <w:rPr>
          <w:sz w:val="28"/>
          <w:szCs w:val="28"/>
        </w:rPr>
        <w:t xml:space="preserve"> Дарья Михайловна, на основании Уведомления от 24.09.2024 № 20.30Исх-5482/01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152Вх-10878).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Многодетную семью в составе: мать – Викторова Ирина Анатольевна, сын – Толоконников Сергей Дмитриевич, дочь – Толоконникова София Дмитриевна, дочь – Иваньшина Таисия Олеговна, на основании Уведомления от 24.09.2024 № 20.30Исх-5483/01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152Вх-10892).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Многодетную семью в составе: отец – Погосян Ваче </w:t>
      </w:r>
      <w:proofErr w:type="spellStart"/>
      <w:r>
        <w:rPr>
          <w:sz w:val="28"/>
          <w:szCs w:val="28"/>
        </w:rPr>
        <w:t>Сержикович</w:t>
      </w:r>
      <w:proofErr w:type="spellEnd"/>
      <w:r>
        <w:rPr>
          <w:sz w:val="28"/>
          <w:szCs w:val="28"/>
        </w:rPr>
        <w:t xml:space="preserve">, мать - </w:t>
      </w:r>
      <w:proofErr w:type="spellStart"/>
      <w:r>
        <w:rPr>
          <w:sz w:val="28"/>
          <w:szCs w:val="28"/>
        </w:rPr>
        <w:t>Гюльназарян</w:t>
      </w:r>
      <w:proofErr w:type="spellEnd"/>
      <w:r>
        <w:rPr>
          <w:sz w:val="28"/>
          <w:szCs w:val="28"/>
        </w:rPr>
        <w:t xml:space="preserve"> Яна Артуровна, сын – Погосян Гарик </w:t>
      </w:r>
      <w:proofErr w:type="spellStart"/>
      <w:r>
        <w:rPr>
          <w:sz w:val="28"/>
          <w:szCs w:val="28"/>
        </w:rPr>
        <w:t>Вачеевич</w:t>
      </w:r>
      <w:proofErr w:type="spellEnd"/>
      <w:r>
        <w:rPr>
          <w:sz w:val="28"/>
          <w:szCs w:val="28"/>
        </w:rPr>
        <w:t xml:space="preserve">, сын – Погосян Эмиль </w:t>
      </w:r>
      <w:proofErr w:type="spellStart"/>
      <w:r>
        <w:rPr>
          <w:sz w:val="28"/>
          <w:szCs w:val="28"/>
        </w:rPr>
        <w:t>Вачеевич</w:t>
      </w:r>
      <w:proofErr w:type="spellEnd"/>
      <w:r>
        <w:rPr>
          <w:sz w:val="28"/>
          <w:szCs w:val="28"/>
        </w:rPr>
        <w:t xml:space="preserve">, сын – Погосян Руслан </w:t>
      </w:r>
      <w:proofErr w:type="spellStart"/>
      <w:r>
        <w:rPr>
          <w:sz w:val="28"/>
          <w:szCs w:val="28"/>
        </w:rPr>
        <w:t>Вачеевич</w:t>
      </w:r>
      <w:proofErr w:type="spellEnd"/>
      <w:r>
        <w:rPr>
          <w:sz w:val="28"/>
          <w:szCs w:val="28"/>
        </w:rPr>
        <w:t>, на основании Уведомления от 24.09.2024 № 20.30Исх-5484/01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152Вх-10891).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Многодетную семью в составе: отец – </w:t>
      </w:r>
      <w:proofErr w:type="spellStart"/>
      <w:r>
        <w:rPr>
          <w:sz w:val="28"/>
          <w:szCs w:val="28"/>
        </w:rPr>
        <w:t>Дуваров</w:t>
      </w:r>
      <w:proofErr w:type="spellEnd"/>
      <w:r>
        <w:rPr>
          <w:sz w:val="28"/>
          <w:szCs w:val="28"/>
        </w:rPr>
        <w:t xml:space="preserve"> Александр Андреевич, мать – </w:t>
      </w:r>
      <w:proofErr w:type="spellStart"/>
      <w:r>
        <w:rPr>
          <w:sz w:val="28"/>
          <w:szCs w:val="28"/>
        </w:rPr>
        <w:t>Дуварова</w:t>
      </w:r>
      <w:proofErr w:type="spellEnd"/>
      <w:r>
        <w:rPr>
          <w:sz w:val="28"/>
          <w:szCs w:val="28"/>
        </w:rPr>
        <w:t xml:space="preserve"> Людмила Александровна, сын – </w:t>
      </w:r>
      <w:proofErr w:type="spellStart"/>
      <w:r>
        <w:rPr>
          <w:sz w:val="28"/>
          <w:szCs w:val="28"/>
        </w:rPr>
        <w:t>Дуваров</w:t>
      </w:r>
      <w:proofErr w:type="spellEnd"/>
      <w:r>
        <w:rPr>
          <w:sz w:val="28"/>
          <w:szCs w:val="28"/>
        </w:rPr>
        <w:t xml:space="preserve"> Иван Александрович, дочь – </w:t>
      </w:r>
      <w:proofErr w:type="spellStart"/>
      <w:r>
        <w:rPr>
          <w:sz w:val="28"/>
          <w:szCs w:val="28"/>
        </w:rPr>
        <w:t>Дуварова</w:t>
      </w:r>
      <w:proofErr w:type="spellEnd"/>
      <w:r>
        <w:rPr>
          <w:sz w:val="28"/>
          <w:szCs w:val="28"/>
        </w:rPr>
        <w:t xml:space="preserve"> Мария Александровна, дочь – </w:t>
      </w:r>
      <w:proofErr w:type="spellStart"/>
      <w:r>
        <w:rPr>
          <w:sz w:val="28"/>
          <w:szCs w:val="28"/>
        </w:rPr>
        <w:t>Дуварова</w:t>
      </w:r>
      <w:proofErr w:type="spellEnd"/>
      <w:r>
        <w:rPr>
          <w:sz w:val="28"/>
          <w:szCs w:val="28"/>
        </w:rPr>
        <w:t xml:space="preserve"> Варвара Александровна, на основании Уведомления от 24.09.2024 № 20.30Исх-5485/01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152Вх-10890).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Многодетную семью в составе: отец – </w:t>
      </w:r>
      <w:proofErr w:type="spellStart"/>
      <w:r>
        <w:rPr>
          <w:sz w:val="28"/>
          <w:szCs w:val="28"/>
        </w:rPr>
        <w:t>Зенин</w:t>
      </w:r>
      <w:proofErr w:type="spellEnd"/>
      <w:r>
        <w:rPr>
          <w:sz w:val="28"/>
          <w:szCs w:val="28"/>
        </w:rPr>
        <w:t xml:space="preserve"> Николай Сергеевич, мать -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Галина Викторовна, </w:t>
      </w:r>
      <w:proofErr w:type="gramStart"/>
      <w:r>
        <w:rPr>
          <w:sz w:val="28"/>
          <w:szCs w:val="28"/>
        </w:rPr>
        <w:t>дочь  -</w:t>
      </w:r>
      <w:proofErr w:type="gramEnd"/>
      <w:r>
        <w:rPr>
          <w:sz w:val="28"/>
          <w:szCs w:val="28"/>
        </w:rPr>
        <w:t xml:space="preserve"> Панкина Алина Андреевна, дочь –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Анна Николаевна, сын – </w:t>
      </w:r>
      <w:proofErr w:type="spellStart"/>
      <w:r>
        <w:rPr>
          <w:sz w:val="28"/>
          <w:szCs w:val="28"/>
        </w:rPr>
        <w:t>Зенин</w:t>
      </w:r>
      <w:proofErr w:type="spellEnd"/>
      <w:r>
        <w:rPr>
          <w:sz w:val="28"/>
          <w:szCs w:val="28"/>
        </w:rPr>
        <w:t xml:space="preserve"> Юрий Николаевич, на основании Уведомления от 24.09.2024 № 20.30Исх-5486/01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152Вх-10889).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Многодетную семью в составе: отец – </w:t>
      </w: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Джейхун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мать – </w:t>
      </w: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Мамедгасан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Гызы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Юсиф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Джейхунович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Искендеров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Джабраил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Джейхунович</w:t>
      </w:r>
      <w:proofErr w:type="spellEnd"/>
      <w:r>
        <w:rPr>
          <w:sz w:val="28"/>
          <w:szCs w:val="28"/>
        </w:rPr>
        <w:t xml:space="preserve">, сын – Искандеров Малик </w:t>
      </w:r>
      <w:proofErr w:type="spellStart"/>
      <w:r>
        <w:rPr>
          <w:sz w:val="28"/>
          <w:szCs w:val="28"/>
        </w:rPr>
        <w:t>Джейхунович</w:t>
      </w:r>
      <w:proofErr w:type="spellEnd"/>
      <w:r>
        <w:rPr>
          <w:sz w:val="28"/>
          <w:szCs w:val="28"/>
        </w:rPr>
        <w:t>, на основании Уведомления от 24.09.2024 № 20.30Исх-5487/01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152Вх-10888).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Многодетную семью в составе: отец – </w:t>
      </w:r>
      <w:proofErr w:type="spellStart"/>
      <w:proofErr w:type="gramStart"/>
      <w:r>
        <w:rPr>
          <w:sz w:val="28"/>
          <w:szCs w:val="28"/>
        </w:rPr>
        <w:t>Шамсиев</w:t>
      </w:r>
      <w:proofErr w:type="spellEnd"/>
      <w:r>
        <w:rPr>
          <w:sz w:val="28"/>
          <w:szCs w:val="28"/>
        </w:rPr>
        <w:t xml:space="preserve">  Азер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Гурбанали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 xml:space="preserve">, мать – Мирзоева </w:t>
      </w:r>
      <w:proofErr w:type="spellStart"/>
      <w:r>
        <w:rPr>
          <w:sz w:val="28"/>
          <w:szCs w:val="28"/>
        </w:rPr>
        <w:t>Гюльнар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Таваккул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Кызы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Шамсиева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Азеровна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Шамсиева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Шабнам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Азеровна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Шамсиев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Азерович</w:t>
      </w:r>
      <w:proofErr w:type="spellEnd"/>
      <w:r>
        <w:rPr>
          <w:sz w:val="28"/>
          <w:szCs w:val="28"/>
        </w:rPr>
        <w:t>, на основании Уведомления от 24.09.2024 № 20.30Исх-5488/01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152Вх-10887).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Многодетную семью в составе: мать – </w:t>
      </w:r>
      <w:proofErr w:type="spellStart"/>
      <w:r>
        <w:rPr>
          <w:sz w:val="28"/>
          <w:szCs w:val="28"/>
        </w:rPr>
        <w:t>Монахова</w:t>
      </w:r>
      <w:proofErr w:type="spellEnd"/>
      <w:r>
        <w:rPr>
          <w:sz w:val="28"/>
          <w:szCs w:val="28"/>
        </w:rPr>
        <w:t xml:space="preserve"> Любовь Викторовна, сын – Монахов Валерий Игоревич, сын – Монахов Тимофей Игоревич, сын – Монахов Матвей Игоревич, на основании Уведомления от 24.09.2024 № 20.30Исх-5489/01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152Вх-10886).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Многодетную семью в составе: мать – </w:t>
      </w:r>
      <w:proofErr w:type="spellStart"/>
      <w:r>
        <w:rPr>
          <w:sz w:val="28"/>
          <w:szCs w:val="28"/>
        </w:rPr>
        <w:t>Ораева</w:t>
      </w:r>
      <w:proofErr w:type="spellEnd"/>
      <w:r>
        <w:rPr>
          <w:sz w:val="28"/>
          <w:szCs w:val="28"/>
        </w:rPr>
        <w:t xml:space="preserve"> Ирина </w:t>
      </w:r>
      <w:proofErr w:type="spellStart"/>
      <w:r>
        <w:rPr>
          <w:sz w:val="28"/>
          <w:szCs w:val="28"/>
        </w:rPr>
        <w:t>Равилевна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Ораева</w:t>
      </w:r>
      <w:proofErr w:type="spellEnd"/>
      <w:r>
        <w:rPr>
          <w:sz w:val="28"/>
          <w:szCs w:val="28"/>
        </w:rPr>
        <w:t xml:space="preserve"> Диана </w:t>
      </w:r>
      <w:proofErr w:type="spellStart"/>
      <w:r>
        <w:rPr>
          <w:sz w:val="28"/>
          <w:szCs w:val="28"/>
        </w:rPr>
        <w:t>Семендеровна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Ораев</w:t>
      </w:r>
      <w:proofErr w:type="spellEnd"/>
      <w:r>
        <w:rPr>
          <w:sz w:val="28"/>
          <w:szCs w:val="28"/>
        </w:rPr>
        <w:t xml:space="preserve"> Денис </w:t>
      </w:r>
      <w:proofErr w:type="spellStart"/>
      <w:r>
        <w:rPr>
          <w:sz w:val="28"/>
          <w:szCs w:val="28"/>
        </w:rPr>
        <w:t>Семендерович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Ораева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Семендеровна</w:t>
      </w:r>
      <w:proofErr w:type="spellEnd"/>
      <w:r>
        <w:rPr>
          <w:sz w:val="28"/>
          <w:szCs w:val="28"/>
        </w:rPr>
        <w:t>, на основании Уведомления от 24.09.2024 № 20.30Исх-5490/01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152Вх-10885).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Многодетную семью в составе: мать – Полушина Зарина </w:t>
      </w:r>
      <w:proofErr w:type="spellStart"/>
      <w:r>
        <w:rPr>
          <w:sz w:val="28"/>
          <w:szCs w:val="28"/>
        </w:rPr>
        <w:t>Ринатовна</w:t>
      </w:r>
      <w:proofErr w:type="spellEnd"/>
      <w:r>
        <w:rPr>
          <w:sz w:val="28"/>
          <w:szCs w:val="28"/>
        </w:rPr>
        <w:t>, дочь – Полушина Полина Витальевна, дочь – Полушина Наталья Витальевна, сын – Полушин Александр Витальевич, на основании Уведомления от 24.09.2024 № 20.30Исх-5491/01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152Вх-10883).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Многодетную семью в составе: мать – Самохина Елена Александровна, сын – Самохин Иван Александрович, дочь – Самохина Татьяна Александровна, дочь – Муравьева Виктория Александровна, на основании Уведомления от 24.09.2024 № 20.30Исх-5492/01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152Вх-10882).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Многодетную семью в составе: отец – </w:t>
      </w:r>
      <w:proofErr w:type="spellStart"/>
      <w:r>
        <w:rPr>
          <w:sz w:val="28"/>
          <w:szCs w:val="28"/>
        </w:rPr>
        <w:t>Умеров</w:t>
      </w:r>
      <w:proofErr w:type="spellEnd"/>
      <w:r>
        <w:rPr>
          <w:sz w:val="28"/>
          <w:szCs w:val="28"/>
        </w:rPr>
        <w:t xml:space="preserve"> Али </w:t>
      </w:r>
      <w:proofErr w:type="spellStart"/>
      <w:r>
        <w:rPr>
          <w:sz w:val="28"/>
          <w:szCs w:val="28"/>
        </w:rPr>
        <w:t>Шаибович</w:t>
      </w:r>
      <w:proofErr w:type="spellEnd"/>
      <w:r>
        <w:rPr>
          <w:sz w:val="28"/>
          <w:szCs w:val="28"/>
        </w:rPr>
        <w:t xml:space="preserve">, мать – Власова Виктория Александровна, дочь – </w:t>
      </w:r>
      <w:proofErr w:type="spellStart"/>
      <w:r>
        <w:rPr>
          <w:sz w:val="28"/>
          <w:szCs w:val="28"/>
        </w:rPr>
        <w:t>Умерова</w:t>
      </w:r>
      <w:proofErr w:type="spellEnd"/>
      <w:r>
        <w:rPr>
          <w:sz w:val="28"/>
          <w:szCs w:val="28"/>
        </w:rPr>
        <w:t xml:space="preserve"> Эмма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 xml:space="preserve">, сын – </w:t>
      </w:r>
      <w:proofErr w:type="spellStart"/>
      <w:r>
        <w:rPr>
          <w:sz w:val="28"/>
          <w:szCs w:val="28"/>
        </w:rPr>
        <w:t>Умеров</w:t>
      </w:r>
      <w:proofErr w:type="spellEnd"/>
      <w:r>
        <w:rPr>
          <w:sz w:val="28"/>
          <w:szCs w:val="28"/>
        </w:rPr>
        <w:t xml:space="preserve"> Марк </w:t>
      </w:r>
      <w:proofErr w:type="spellStart"/>
      <w:r>
        <w:rPr>
          <w:sz w:val="28"/>
          <w:szCs w:val="28"/>
        </w:rPr>
        <w:t>Алиевич</w:t>
      </w:r>
      <w:proofErr w:type="spellEnd"/>
      <w:r>
        <w:rPr>
          <w:sz w:val="28"/>
          <w:szCs w:val="28"/>
        </w:rPr>
        <w:t xml:space="preserve">, дочь – </w:t>
      </w:r>
      <w:proofErr w:type="spellStart"/>
      <w:r>
        <w:rPr>
          <w:sz w:val="28"/>
          <w:szCs w:val="28"/>
        </w:rPr>
        <w:t>Умерова</w:t>
      </w:r>
      <w:proofErr w:type="spellEnd"/>
      <w:r>
        <w:rPr>
          <w:sz w:val="28"/>
          <w:szCs w:val="28"/>
        </w:rPr>
        <w:t xml:space="preserve"> Ева </w:t>
      </w:r>
      <w:proofErr w:type="spellStart"/>
      <w:r>
        <w:rPr>
          <w:sz w:val="28"/>
          <w:szCs w:val="28"/>
        </w:rPr>
        <w:t>Алиевна</w:t>
      </w:r>
      <w:proofErr w:type="spellEnd"/>
      <w:r>
        <w:rPr>
          <w:sz w:val="28"/>
          <w:szCs w:val="28"/>
        </w:rPr>
        <w:t>, на основании Уведомления от 24.09.2024 № 20.30Исх-5493/01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152Вх-10881).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 Многодетную семью в составе: мать – Фадюшина Мария Владимировна, дочь – Фадюшина Анна Романовна, сын – Фадюшин Артём Романович, дочь – Фадюшина Александра Романовна, на основании Уведомления от 24.09.2024 № 20.30Исх-5494/01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152Вх-10880).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Многодетную семью в составе: мать – Фефилова Валерия Александровна, дочь – Вдовина Софья Алексеевна, сын – Фефилов Макар Сергеевич, дочь – Фефилова Лия Сергеевна, на основании Уведомления от 24.09.2024 № 20.30Исх-5495/01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адм. от 26.09.2024 № 152Вх-10879).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основании части 6 статьи 6.1 Закона Московской области от 01.06.2011 № 73/2011-ОЗ «О бесплатном предоставлении земельных участков многодетным семьям в Московской области» многодетные семьи, указанные в пункте 1 настоящего постановления утрачивают право на повторную постановку на учет в целях бесплатного предоставления земельных участков в собственность.</w:t>
      </w:r>
    </w:p>
    <w:p w:rsidR="006E4975" w:rsidRDefault="006D46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6E4975" w:rsidRDefault="006D46AB">
      <w:pPr>
        <w:tabs>
          <w:tab w:val="right" w:pos="993"/>
        </w:tabs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</w:t>
      </w:r>
      <w:r>
        <w:rPr>
          <w:sz w:val="28"/>
        </w:rPr>
        <w:br/>
        <w:t>заместителя главы городского округа Фрязино Н.В. Силаеву.</w:t>
      </w:r>
    </w:p>
    <w:p w:rsidR="006E4975" w:rsidRDefault="006E4975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6E4975" w:rsidRDefault="006E4975">
      <w:pPr>
        <w:tabs>
          <w:tab w:val="right" w:pos="993"/>
        </w:tabs>
        <w:jc w:val="both"/>
        <w:rPr>
          <w:color w:val="000000"/>
          <w:sz w:val="28"/>
          <w:szCs w:val="28"/>
        </w:rPr>
      </w:pPr>
    </w:p>
    <w:p w:rsidR="006E4975" w:rsidRDefault="006D46AB">
      <w:pPr>
        <w:pStyle w:val="a7"/>
        <w:tabs>
          <w:tab w:val="clear" w:pos="4820"/>
          <w:tab w:val="left" w:pos="4395"/>
          <w:tab w:val="left" w:pos="4536"/>
        </w:tabs>
        <w:ind w:right="0"/>
      </w:pPr>
      <w:r>
        <w:t>Глава городского округа Фрязино</w:t>
      </w:r>
      <w:r>
        <w:tab/>
        <w:t xml:space="preserve">                     </w:t>
      </w:r>
      <w:r>
        <w:tab/>
        <w:t xml:space="preserve">                      Д.Р. Воробьев</w:t>
      </w:r>
    </w:p>
    <w:p w:rsidR="006E4975" w:rsidRDefault="006E4975">
      <w:pPr>
        <w:ind w:left="5529"/>
        <w:rPr>
          <w:sz w:val="28"/>
          <w:szCs w:val="28"/>
        </w:rPr>
      </w:pPr>
    </w:p>
    <w:p w:rsidR="006E4975" w:rsidRDefault="006E4975">
      <w:pPr>
        <w:ind w:left="5529"/>
        <w:rPr>
          <w:sz w:val="28"/>
          <w:szCs w:val="28"/>
        </w:rPr>
      </w:pPr>
    </w:p>
    <w:sectPr w:rsidR="006E4975">
      <w:pgSz w:w="11906" w:h="16838"/>
      <w:pgMar w:top="1134" w:right="567" w:bottom="136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E248F"/>
    <w:multiLevelType w:val="multilevel"/>
    <w:tmpl w:val="823812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4975"/>
    <w:rsid w:val="005D4E08"/>
    <w:rsid w:val="006D46AB"/>
    <w:rsid w:val="006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1D488-DC7F-4FD2-9ECD-2CE5352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91"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24691"/>
    <w:pPr>
      <w:keepNext/>
      <w:numPr>
        <w:ilvl w:val="1"/>
        <w:numId w:val="1"/>
      </w:numPr>
      <w:outlineLvl w:val="1"/>
    </w:pPr>
    <w:rPr>
      <w:color w:val="000000"/>
      <w:sz w:val="24"/>
    </w:rPr>
  </w:style>
  <w:style w:type="paragraph" w:styleId="3">
    <w:name w:val="heading 3"/>
    <w:basedOn w:val="a"/>
    <w:next w:val="a"/>
    <w:link w:val="30"/>
    <w:qFormat/>
    <w:rsid w:val="00524691"/>
    <w:pPr>
      <w:keepNext/>
      <w:numPr>
        <w:ilvl w:val="2"/>
        <w:numId w:val="1"/>
      </w:numPr>
      <w:tabs>
        <w:tab w:val="left" w:pos="-225"/>
      </w:tabs>
      <w:ind w:left="-225" w:firstLine="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qFormat/>
    <w:rsid w:val="00524691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qFormat/>
    <w:rsid w:val="0052469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3">
    <w:name w:val="Основной текст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uiPriority w:val="99"/>
    <w:qFormat/>
    <w:rsid w:val="0052469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qFormat/>
    <w:rsid w:val="005246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9330A9"/>
    <w:rPr>
      <w:color w:val="0000FF" w:themeColor="hyperlink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524691"/>
    <w:pPr>
      <w:tabs>
        <w:tab w:val="left" w:pos="4820"/>
        <w:tab w:val="left" w:pos="5103"/>
      </w:tabs>
      <w:ind w:right="4536"/>
      <w:jc w:val="both"/>
    </w:pPr>
    <w:rPr>
      <w:sz w:val="28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524691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24691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5138B-B1EC-4089-A1C9-7705EAB7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1019</Words>
  <Characters>5812</Characters>
  <Application>Microsoft Office Word</Application>
  <DocSecurity>0</DocSecurity>
  <Lines>48</Lines>
  <Paragraphs>13</Paragraphs>
  <ScaleCrop>false</ScaleCrop>
  <Company>Microsoft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SW Tech AIO</cp:lastModifiedBy>
  <cp:revision>7</cp:revision>
  <cp:lastPrinted>2024-09-26T17:44:00Z</cp:lastPrinted>
  <dcterms:created xsi:type="dcterms:W3CDTF">2024-09-26T13:42:00Z</dcterms:created>
  <dcterms:modified xsi:type="dcterms:W3CDTF">2024-09-27T08:32:00Z</dcterms:modified>
  <dc:language>ru-RU</dc:language>
</cp:coreProperties>
</file>