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76"/>
        <w:gridCol w:w="2384"/>
        <w:gridCol w:w="4744"/>
      </w:tblGrid>
      <w:tr w:rsidR="00782B5F" w:rsidRPr="00B93DD3" w:rsidTr="00F517BF">
        <w:trPr>
          <w:trHeight w:val="283"/>
        </w:trPr>
        <w:tc>
          <w:tcPr>
            <w:tcW w:w="2713" w:type="dxa"/>
          </w:tcPr>
          <w:p w:rsidR="00782B5F" w:rsidRDefault="00782B5F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782B5F" w:rsidRDefault="00782B5F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82B5F" w:rsidRDefault="00782B5F" w:rsidP="00F517BF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782B5F" w:rsidRPr="005367FD" w:rsidRDefault="00782B5F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FD1C83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782B5F" w:rsidRPr="00B93DD3" w:rsidRDefault="00782B5F" w:rsidP="00F517BF">
            <w:pPr>
              <w:jc w:val="both"/>
              <w:rPr>
                <w:rFonts w:ascii="Times New Roman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BE5B2D" w:rsidRDefault="00BE5B2D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B3C2F" w:rsidRPr="000B3C2F" w:rsidRDefault="000B3C2F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B3C2F">
        <w:rPr>
          <w:rFonts w:ascii="Times New Roman" w:hAnsi="Times New Roman"/>
          <w:sz w:val="28"/>
          <w:szCs w:val="28"/>
        </w:rPr>
        <w:t>Форма</w:t>
      </w:r>
    </w:p>
    <w:p w:rsidR="000B3C2F" w:rsidRPr="000B3C2F" w:rsidRDefault="000B3C2F" w:rsidP="00D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решения о предоставлении муниципальной услуги</w:t>
      </w:r>
    </w:p>
    <w:p w:rsidR="000B3C2F" w:rsidRPr="000B3C2F" w:rsidRDefault="000B3C2F" w:rsidP="00D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</w:t>
      </w:r>
      <w:r w:rsidR="00DB5E71" w:rsidRPr="00DB5E71">
        <w:rPr>
          <w:rFonts w:ascii="Times New Roman" w:hAnsi="Times New Roman"/>
          <w:sz w:val="28"/>
          <w:szCs w:val="28"/>
        </w:rPr>
        <w:t xml:space="preserve"> </w:t>
      </w:r>
      <w:r w:rsidR="00DB5E71" w:rsidRPr="009B0A3C">
        <w:rPr>
          <w:rFonts w:ascii="Times New Roman" w:hAnsi="Times New Roman"/>
          <w:sz w:val="28"/>
          <w:szCs w:val="28"/>
        </w:rPr>
        <w:t>на территории городского округа Фрязино Московской области</w:t>
      </w:r>
      <w:r w:rsidRPr="000B3C2F">
        <w:rPr>
          <w:rFonts w:ascii="Times New Roman" w:hAnsi="Times New Roman"/>
          <w:sz w:val="28"/>
          <w:szCs w:val="28"/>
        </w:rPr>
        <w:t>»</w:t>
      </w:r>
    </w:p>
    <w:p w:rsidR="00AE78D1" w:rsidRDefault="00AE78D1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B3C2F" w:rsidRPr="000B3C2F" w:rsidRDefault="00AE78D1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3C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B3C2F" w:rsidRPr="000B3C2F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0B3C2F" w:rsidRPr="000B3C2F" w:rsidRDefault="000B3C2F" w:rsidP="000B3C2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3C2F" w:rsidRPr="000B3C2F" w:rsidRDefault="000B3C2F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Кому: ____________________________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ФИО (последнее при наличии) </w:t>
      </w:r>
    </w:p>
    <w:p w:rsidR="00880565" w:rsidRPr="0006298C" w:rsidRDefault="0006298C" w:rsidP="0006298C">
      <w:pPr>
        <w:spacing w:after="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sz w:val="28"/>
          <w:szCs w:val="28"/>
        </w:rPr>
        <w:t xml:space="preserve">от «___» ____20__г </w:t>
      </w:r>
      <w:r w:rsidR="0097369D">
        <w:rPr>
          <w:rFonts w:ascii="Times New Roman" w:hAnsi="Times New Roman"/>
          <w:sz w:val="28"/>
          <w:szCs w:val="28"/>
        </w:rPr>
        <w:t xml:space="preserve"> </w:t>
      </w:r>
      <w:r w:rsidRPr="0006298C">
        <w:rPr>
          <w:rFonts w:ascii="Times New Roman" w:hAnsi="Times New Roman"/>
          <w:sz w:val="28"/>
          <w:szCs w:val="28"/>
        </w:rPr>
        <w:t>№_____</w:t>
      </w:r>
      <w:r w:rsidRPr="0006298C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880565"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физического лица, индивидуального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предпринимателя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или полное наименование </w:t>
      </w:r>
    </w:p>
    <w:p w:rsidR="00880565" w:rsidRPr="000C2ADB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>юридического лица)</w:t>
      </w:r>
    </w:p>
    <w:p w:rsidR="007D0069" w:rsidRPr="000C2ADB" w:rsidRDefault="007D0069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ind w:left="751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об аннулировании ранее выданного разрешения на установку и эксплуатацию рекламной конструкции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565" w:rsidRDefault="00880565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298C">
        <w:rPr>
          <w:rFonts w:ascii="Times New Roman" w:hAnsi="Times New Roman"/>
          <w:sz w:val="28"/>
          <w:szCs w:val="28"/>
          <w:lang w:eastAsia="ru-RU"/>
        </w:rPr>
        <w:t>По результатам рассмотрения Вашего запроса от 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указываются дата и номер запроса)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DB5E71" w:rsidRPr="00DB5E71">
        <w:rPr>
          <w:rFonts w:ascii="Times New Roman" w:hAnsi="Times New Roman"/>
          <w:sz w:val="28"/>
          <w:szCs w:val="28"/>
        </w:rPr>
        <w:t xml:space="preserve"> </w:t>
      </w:r>
      <w:r w:rsidR="00DB5E71" w:rsidRPr="009B0A3C">
        <w:rPr>
          <w:rFonts w:ascii="Times New Roman" w:hAnsi="Times New Roman"/>
          <w:sz w:val="28"/>
          <w:szCs w:val="28"/>
        </w:rPr>
        <w:t>на территории городского округа Фрязино Московской области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E9375C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6298C">
        <w:rPr>
          <w:rFonts w:ascii="Times New Roman" w:hAnsi="Times New Roman"/>
          <w:sz w:val="28"/>
          <w:szCs w:val="28"/>
          <w:lang w:eastAsia="ru-RU"/>
        </w:rPr>
        <w:t>в соответствии с ч.18 ст.19 Федерального закона от 13.03.2006 № 38–ФЗ «О рекламе» Администрацией _________________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 Московской области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06298C">
        <w:rPr>
          <w:rFonts w:ascii="Times New Roman" w:hAnsi="Times New Roman"/>
          <w:sz w:val="28"/>
          <w:szCs w:val="28"/>
          <w:lang w:eastAsia="ru-RU"/>
        </w:rPr>
        <w:lastRenderedPageBreak/>
        <w:t>принято решение об аннулировании</w:t>
      </w:r>
      <w:proofErr w:type="gramEnd"/>
      <w:r w:rsidRPr="0006298C">
        <w:rPr>
          <w:rFonts w:ascii="Times New Roman" w:hAnsi="Times New Roman"/>
          <w:sz w:val="28"/>
          <w:szCs w:val="28"/>
          <w:lang w:eastAsia="ru-RU"/>
        </w:rPr>
        <w:t xml:space="preserve"> ранее выданного разрешения на установку и эксплуатацию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 xml:space="preserve"> 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номер и дату разрешения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по адр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есу: __________________________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адрес установки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номер рекламной конструкции по С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хеме размещения 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___, владелец рекламной конструкции ____________________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владельца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6298C" w:rsidRPr="0006298C" w:rsidRDefault="0006298C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722"/>
        <w:gridCol w:w="3191"/>
      </w:tblGrid>
      <w:tr w:rsidR="00880565" w:rsidRPr="0006298C" w:rsidTr="0006298C"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722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  <w:tr w:rsidR="00880565" w:rsidRPr="0006298C" w:rsidTr="0006298C">
        <w:trPr>
          <w:trHeight w:val="1138"/>
        </w:trPr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уполномоченное должностное</w:t>
            </w:r>
          </w:p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лицо Администрации</w:t>
            </w:r>
          </w:p>
        </w:tc>
        <w:tc>
          <w:tcPr>
            <w:tcW w:w="3722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191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расшифровка подписи (ФИО) (последнее при наличии)</w:t>
            </w:r>
          </w:p>
        </w:tc>
      </w:tr>
    </w:tbl>
    <w:p w:rsidR="006D48DB" w:rsidRPr="0006298C" w:rsidRDefault="006D48DB" w:rsidP="0006298C">
      <w:pPr>
        <w:ind w:firstLine="708"/>
        <w:rPr>
          <w:rFonts w:ascii="Times New Roman" w:hAnsi="Times New Roman"/>
          <w:sz w:val="28"/>
          <w:szCs w:val="28"/>
        </w:rPr>
      </w:pPr>
    </w:p>
    <w:sectPr w:rsidR="006D48DB" w:rsidRPr="0006298C" w:rsidSect="0006298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0565"/>
    <w:rsid w:val="0006298C"/>
    <w:rsid w:val="00084233"/>
    <w:rsid w:val="000B3C2F"/>
    <w:rsid w:val="000C2ADB"/>
    <w:rsid w:val="00170329"/>
    <w:rsid w:val="002A0B6E"/>
    <w:rsid w:val="00381344"/>
    <w:rsid w:val="005076FD"/>
    <w:rsid w:val="006A598D"/>
    <w:rsid w:val="006D48DB"/>
    <w:rsid w:val="006F4629"/>
    <w:rsid w:val="00782B5F"/>
    <w:rsid w:val="007D0069"/>
    <w:rsid w:val="00855FB4"/>
    <w:rsid w:val="00880565"/>
    <w:rsid w:val="00970F46"/>
    <w:rsid w:val="0097369D"/>
    <w:rsid w:val="00AE78D1"/>
    <w:rsid w:val="00BE5B2D"/>
    <w:rsid w:val="00DB5E71"/>
    <w:rsid w:val="00E9375C"/>
    <w:rsid w:val="00F52A0E"/>
    <w:rsid w:val="00FD1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782B5F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ing">
    <w:name w:val="Heading"/>
    <w:basedOn w:val="a"/>
    <w:next w:val="a3"/>
    <w:qFormat/>
    <w:rsid w:val="00782B5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a4"/>
    <w:uiPriority w:val="99"/>
    <w:semiHidden/>
    <w:unhideWhenUsed/>
    <w:rsid w:val="00782B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82B5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EE998-33C3-48BE-8635-5439D810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Валентин</cp:lastModifiedBy>
  <cp:revision>18</cp:revision>
  <dcterms:created xsi:type="dcterms:W3CDTF">2024-02-08T15:03:00Z</dcterms:created>
  <dcterms:modified xsi:type="dcterms:W3CDTF">2025-04-07T12:46:00Z</dcterms:modified>
</cp:coreProperties>
</file>