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eastAsia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ИЗВЕЩЕНИЕ</w:t>
      </w:r>
    </w:p>
    <w:p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ПРОВЕДЕНИИ ОБЩЕСТВЕННОГО ОБСУЖДЕНИЯ ПРОЕКТА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</w:rPr>
        <w:t xml:space="preserve">ПРОГРАММЫ </w:t>
      </w:r>
      <w:r>
        <w:rPr>
          <w:rFonts w:cs="Arial" w:ascii="Times New Roman" w:hAnsi="Times New Roman"/>
          <w:b/>
          <w:bCs/>
          <w:sz w:val="24"/>
          <w:szCs w:val="24"/>
          <w:lang w:val="ru-RU"/>
        </w:rPr>
        <w:t>«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Формирование современной городской среды  городског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о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 округа   Фрязино Московской   области   на   2018 - 2022  годы» </w:t>
      </w:r>
    </w:p>
    <w:p>
      <w:pPr>
        <w:pStyle w:val="NoSpacing"/>
        <w:ind w:firstLine="708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>Управление ЖКХ, благоустройства, транспорта и связи</w:t>
      </w: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дминистрации </w:t>
      </w: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>городского округа Фрязино</w:t>
      </w:r>
      <w:r>
        <w:rPr>
          <w:rFonts w:eastAsia="Times New Roman" w:cs="Times New Roman" w:ascii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Московской области в сфере благоустройства</w:t>
      </w:r>
      <w:r>
        <w:rPr>
          <w:rFonts w:cs="Times New Roman" w:ascii="Times New Roman" w:hAnsi="Times New Roman"/>
        </w:rPr>
        <w:t xml:space="preserve"> (далее - уполномоченный орган), уведомляет о начале общественных обсуждений проекта программы «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Формирование современной городской среды  городског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>о</w:t>
      </w:r>
      <w:r>
        <w:rPr>
          <w:rFonts w:cs="Arial" w:ascii="Times New Roman" w:hAnsi="Times New Roman"/>
          <w:b/>
          <w:bCs/>
          <w:sz w:val="28"/>
          <w:szCs w:val="28"/>
          <w:lang w:val="ru-RU"/>
        </w:rPr>
        <w:t xml:space="preserve"> округа   Фрязино Московской   области   на   2018 - 2022  годы» </w:t>
      </w:r>
      <w:r>
        <w:rPr>
          <w:rFonts w:cs="Times New Roman" w:ascii="Times New Roman" w:hAnsi="Times New Roman"/>
        </w:rPr>
        <w:t>(далее - Подпрограмма) (прилагается ).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</w:rPr>
        <w:t xml:space="preserve">Ознакомление с проектом Подпрограммы осуществляется на официальном Интернет-портале администрации </w:t>
      </w:r>
      <w:r>
        <w:rPr>
          <w:rFonts w:cs="Times New Roman" w:ascii="Times New Roman" w:hAnsi="Times New Roman"/>
        </w:rPr>
        <w:t xml:space="preserve">городского округа Фрязино </w:t>
      </w:r>
      <w:r>
        <w:rPr>
          <w:rFonts w:cs="Times New Roman" w:ascii="Times New Roman" w:hAnsi="Times New Roman"/>
        </w:rPr>
        <w:t>Московской области.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Общественные обсуждения проводятся в соответствии с нормативным правовым актом регламентирующим проведение общественные обсуждения.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</w:rPr>
        <w:t xml:space="preserve">Прием предложений в письменной форме осуществляется уполномоченным органом с </w:t>
      </w:r>
      <w:r>
        <w:rPr>
          <w:rFonts w:cs="Times New Roman" w:ascii="Times New Roman" w:hAnsi="Times New Roman"/>
        </w:rPr>
        <w:t>27</w:t>
      </w:r>
      <w:r>
        <w:rPr>
          <w:rFonts w:cs="Times New Roman" w:ascii="Times New Roman" w:hAnsi="Times New Roman"/>
        </w:rPr>
        <w:t>.</w:t>
      </w:r>
      <w:r>
        <w:rPr>
          <w:rFonts w:cs="Times New Roman" w:ascii="Times New Roman" w:hAnsi="Times New Roman"/>
        </w:rPr>
        <w:t>11</w:t>
      </w:r>
      <w:r>
        <w:rPr>
          <w:rFonts w:cs="Times New Roman" w:ascii="Times New Roman" w:hAnsi="Times New Roman"/>
        </w:rPr>
        <w:t xml:space="preserve">.2017 по </w:t>
      </w:r>
      <w:r>
        <w:rPr>
          <w:rFonts w:cs="Times New Roman" w:ascii="Times New Roman" w:hAnsi="Times New Roman"/>
        </w:rPr>
        <w:t>25</w:t>
      </w:r>
      <w:r>
        <w:rPr>
          <w:rFonts w:cs="Times New Roman" w:ascii="Times New Roman" w:hAnsi="Times New Roman"/>
        </w:rPr>
        <w:t>.</w:t>
      </w:r>
      <w:r>
        <w:rPr>
          <w:rFonts w:cs="Times New Roman" w:ascii="Times New Roman" w:hAnsi="Times New Roman"/>
        </w:rPr>
        <w:t>12</w:t>
      </w:r>
      <w:r>
        <w:rPr>
          <w:rFonts w:cs="Times New Roman" w:ascii="Times New Roman" w:hAnsi="Times New Roman"/>
        </w:rPr>
        <w:t xml:space="preserve">.2017 по адресу: </w:t>
      </w:r>
      <w:r>
        <w:rPr>
          <w:rFonts w:cs="Times New Roman" w:ascii="Times New Roman" w:hAnsi="Times New Roman"/>
        </w:rPr>
        <w:t>г. Фрязино, пр. Мира. д. 15а</w:t>
      </w:r>
      <w:r>
        <w:rPr>
          <w:rFonts w:cs="Times New Roman" w:ascii="Times New Roman" w:hAnsi="Times New Roman"/>
        </w:rPr>
        <w:t xml:space="preserve">. Контактный телефон: </w:t>
      </w:r>
      <w:r>
        <w:rPr>
          <w:rFonts w:cs="Times New Roman" w:ascii="Times New Roman" w:hAnsi="Times New Roman"/>
        </w:rPr>
        <w:t>8 (496)255 65 58</w:t>
      </w:r>
      <w:r>
        <w:rPr>
          <w:rFonts w:cs="Times New Roman" w:ascii="Times New Roman" w:hAnsi="Times New Roman"/>
        </w:rPr>
        <w:t>.</w:t>
      </w:r>
    </w:p>
    <w:p>
      <w:pPr>
        <w:pStyle w:val="NoSpacing"/>
        <w:widowControl/>
        <w:bidi w:val="0"/>
        <w:spacing w:lineRule="auto" w:line="240" w:before="0" w:after="0"/>
        <w:ind w:left="0" w:right="0" w:firstLine="850"/>
        <w:jc w:val="both"/>
        <w:rPr/>
      </w:pPr>
      <w:r>
        <w:rPr>
          <w:rFonts w:cs="Times New Roman" w:ascii="Times New Roman" w:hAnsi="Times New Roman"/>
        </w:rPr>
        <w:t xml:space="preserve">Промежуточное общественное обсуждение сформированного адресного перечня дворовых территорий, </w:t>
      </w:r>
      <w:r>
        <w:rPr>
          <w:rFonts w:cs="Times New Roman" w:ascii="Times New Roman" w:hAnsi="Times New Roman"/>
          <w:szCs w:val="28"/>
        </w:rPr>
        <w:t>элементов и видов работ по комплексному благоустройству дворов</w:t>
      </w:r>
      <w:r>
        <w:rPr>
          <w:rFonts w:cs="Times New Roman" w:ascii="Times New Roman" w:hAnsi="Times New Roman"/>
          <w:szCs w:val="28"/>
        </w:rPr>
        <w:t>ых</w:t>
      </w:r>
      <w:r>
        <w:rPr>
          <w:rFonts w:cs="Times New Roman" w:ascii="Times New Roman" w:hAnsi="Times New Roman"/>
          <w:szCs w:val="28"/>
        </w:rPr>
        <w:t xml:space="preserve"> территори</w:t>
      </w:r>
      <w:r>
        <w:rPr>
          <w:rFonts w:cs="Times New Roman" w:ascii="Times New Roman" w:hAnsi="Times New Roman"/>
          <w:szCs w:val="28"/>
        </w:rPr>
        <w:t>й</w:t>
      </w:r>
      <w:r>
        <w:rPr>
          <w:rFonts w:cs="Times New Roman" w:ascii="Times New Roman" w:hAnsi="Times New Roman"/>
          <w:szCs w:val="28"/>
        </w:rPr>
        <w:t xml:space="preserve">, планируемой к благоустройству </w:t>
      </w:r>
      <w:r>
        <w:rPr>
          <w:rFonts w:cs="Times New Roman" w:ascii="Times New Roman" w:hAnsi="Times New Roman"/>
        </w:rPr>
        <w:t>подлежащих благоустройству в 201</w:t>
      </w:r>
      <w:r>
        <w:rPr>
          <w:rFonts w:cs="Times New Roman" w:ascii="Times New Roman" w:hAnsi="Times New Roman"/>
        </w:rPr>
        <w:t>8</w:t>
      </w:r>
      <w:r>
        <w:rPr>
          <w:rFonts w:cs="Times New Roman" w:ascii="Times New Roman" w:hAnsi="Times New Roman"/>
        </w:rPr>
        <w:t xml:space="preserve"> году, будет проводиться еже</w:t>
      </w:r>
      <w:r>
        <w:rPr>
          <w:rFonts w:cs="Times New Roman" w:ascii="Times New Roman" w:hAnsi="Times New Roman"/>
        </w:rPr>
        <w:t>дневно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 xml:space="preserve">в период с 28.11.2017 по </w:t>
      </w:r>
      <w:r>
        <w:rPr>
          <w:rFonts w:cs="Times New Roman" w:ascii="Times New Roman" w:hAnsi="Times New Roman"/>
        </w:rPr>
        <w:t>0</w:t>
      </w:r>
      <w:r>
        <w:rPr>
          <w:rFonts w:cs="Times New Roman" w:ascii="Times New Roman" w:hAnsi="Times New Roman"/>
        </w:rPr>
        <w:t>7</w:t>
      </w:r>
      <w:r>
        <w:rPr>
          <w:rFonts w:cs="Times New Roman" w:ascii="Times New Roman" w:hAnsi="Times New Roman"/>
        </w:rPr>
        <w:t xml:space="preserve">.12.2017 </w:t>
      </w:r>
      <w:r>
        <w:rPr>
          <w:rFonts w:cs="Times New Roman" w:ascii="Times New Roman" w:hAnsi="Times New Roman"/>
        </w:rPr>
        <w:t xml:space="preserve">по адресу: </w:t>
      </w:r>
      <w:r>
        <w:rPr>
          <w:rFonts w:cs="Times New Roman" w:ascii="Times New Roman" w:hAnsi="Times New Roman"/>
        </w:rPr>
        <w:t>г. Фрязино. пр. Мира, д. 15а</w:t>
      </w:r>
      <w:r>
        <w:rPr>
          <w:rFonts w:cs="Times New Roman" w:ascii="Times New Roman" w:hAnsi="Times New Roman"/>
        </w:rPr>
        <w:t xml:space="preserve">, </w:t>
      </w:r>
      <w:r>
        <w:rPr>
          <w:rFonts w:cs="Times New Roman" w:ascii="Times New Roman" w:hAnsi="Times New Roman"/>
        </w:rPr>
        <w:t xml:space="preserve">каб. 113 </w:t>
      </w:r>
      <w:r>
        <w:rPr>
          <w:rFonts w:cs="Times New Roman" w:ascii="Times New Roman" w:hAnsi="Times New Roman"/>
        </w:rPr>
        <w:t xml:space="preserve"> в </w:t>
      </w:r>
      <w:r>
        <w:rPr>
          <w:rFonts w:cs="Times New Roman" w:ascii="Times New Roman" w:hAnsi="Times New Roman"/>
        </w:rPr>
        <w:t xml:space="preserve">18 </w:t>
      </w:r>
      <w:r>
        <w:rPr>
          <w:rFonts w:cs="Times New Roman" w:ascii="Times New Roman" w:hAnsi="Times New Roman"/>
        </w:rPr>
        <w:t xml:space="preserve">ч. </w:t>
      </w:r>
      <w:r>
        <w:rPr>
          <w:rFonts w:cs="Times New Roman" w:ascii="Times New Roman" w:hAnsi="Times New Roman"/>
        </w:rPr>
        <w:t xml:space="preserve">00 </w:t>
      </w:r>
      <w:r>
        <w:rPr>
          <w:rFonts w:cs="Times New Roman" w:ascii="Times New Roman" w:hAnsi="Times New Roman"/>
        </w:rPr>
        <w:t>мин.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</w:rPr>
        <w:t xml:space="preserve">Итоговое общественное обсуждение сформированного перечня </w:t>
      </w:r>
      <w:r>
        <w:rPr>
          <w:rFonts w:cs="Times New Roman" w:ascii="Times New Roman" w:hAnsi="Times New Roman"/>
        </w:rPr>
        <w:t>работ по комплексному благоустройству дворовых территорий</w:t>
      </w:r>
      <w:r>
        <w:rPr>
          <w:rFonts w:cs="Times New Roman" w:ascii="Times New Roman" w:hAnsi="Times New Roman"/>
        </w:rPr>
        <w:t>, подлежащих благоустройству в 201</w:t>
      </w:r>
      <w:r>
        <w:rPr>
          <w:rFonts w:cs="Times New Roman" w:ascii="Times New Roman" w:hAnsi="Times New Roman"/>
        </w:rPr>
        <w:t>8</w:t>
      </w:r>
      <w:r>
        <w:rPr>
          <w:rFonts w:cs="Times New Roman" w:ascii="Times New Roman" w:hAnsi="Times New Roman"/>
        </w:rPr>
        <w:t xml:space="preserve"> году, будет проводиться  </w:t>
      </w:r>
      <w:r>
        <w:rPr>
          <w:rFonts w:cs="Times New Roman" w:ascii="Times New Roman" w:hAnsi="Times New Roman"/>
        </w:rPr>
        <w:t xml:space="preserve">08.12.2017 </w:t>
      </w:r>
      <w:r>
        <w:rPr>
          <w:rFonts w:cs="Times New Roman" w:ascii="Times New Roman" w:hAnsi="Times New Roman"/>
        </w:rPr>
        <w:t xml:space="preserve">по адресу: </w:t>
      </w:r>
      <w:r>
        <w:rPr>
          <w:rFonts w:cs="Times New Roman" w:ascii="Times New Roman" w:hAnsi="Times New Roman"/>
        </w:rPr>
        <w:t>г. Фрязино. пр. Мира, д. 15а</w:t>
      </w:r>
      <w:r>
        <w:rPr>
          <w:rFonts w:cs="Times New Roman" w:ascii="Times New Roman" w:hAnsi="Times New Roman"/>
        </w:rPr>
        <w:t xml:space="preserve">, </w:t>
      </w:r>
      <w:r>
        <w:rPr>
          <w:rFonts w:cs="Times New Roman" w:ascii="Times New Roman" w:hAnsi="Times New Roman"/>
        </w:rPr>
        <w:t xml:space="preserve">каб. 113 </w:t>
      </w:r>
      <w:r>
        <w:rPr>
          <w:rFonts w:cs="Times New Roman" w:ascii="Times New Roman" w:hAnsi="Times New Roman"/>
        </w:rPr>
        <w:t xml:space="preserve">, в </w:t>
      </w:r>
      <w:r>
        <w:rPr>
          <w:rFonts w:cs="Times New Roman" w:ascii="Times New Roman" w:hAnsi="Times New Roman"/>
        </w:rPr>
        <w:t>18</w:t>
      </w:r>
      <w:r>
        <w:rPr>
          <w:rFonts w:cs="Times New Roman" w:ascii="Times New Roman" w:hAnsi="Times New Roman"/>
        </w:rPr>
        <w:t xml:space="preserve"> ч. </w:t>
      </w:r>
      <w:r>
        <w:rPr>
          <w:rFonts w:cs="Times New Roman" w:ascii="Times New Roman" w:hAnsi="Times New Roman"/>
        </w:rPr>
        <w:t>00</w:t>
      </w:r>
      <w:r>
        <w:rPr>
          <w:rFonts w:cs="Times New Roman" w:ascii="Times New Roman" w:hAnsi="Times New Roman"/>
        </w:rPr>
        <w:t xml:space="preserve"> мин.</w:t>
      </w:r>
    </w:p>
    <w:p>
      <w:pPr>
        <w:pStyle w:val="NoSpacing"/>
        <w:widowControl/>
        <w:bidi w:val="0"/>
        <w:spacing w:lineRule="auto" w:line="240" w:before="0" w:after="0"/>
        <w:ind w:left="0" w:right="0" w:firstLine="90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Промежуточное общественное обсуждение </w:t>
      </w:r>
      <w:r>
        <w:rPr>
          <w:rFonts w:cs="Times New Roman" w:ascii="Times New Roman" w:hAnsi="Times New Roman"/>
        </w:rPr>
        <w:t>предложений по муниципальной программе будет проводиться 07.12.2017, 21.12.2017 по адресу: г. Фрязино. пр. Мира, д. 15а, каб. 113 , в 18 ч. 00 мин.</w:t>
      </w:r>
    </w:p>
    <w:p>
      <w:pPr>
        <w:pStyle w:val="NoSpacing"/>
        <w:widowControl/>
        <w:bidi w:val="0"/>
        <w:spacing w:lineRule="auto" w:line="240" w:before="0" w:after="0"/>
        <w:ind w:left="0" w:right="0" w:firstLine="90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Итоговое общественное обсуждение сформированного перечня предложений  по по муниципальной программе  будет проводиться  26.12.2017 по адресу: г. Фрязино. пр. Мира, д. 15а, каб. 113 , в 18 ч. 00 мин.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82a4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35106b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82a4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35106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LibreOffice/5.1.4.2$Windows_x86 LibreOffice_project/f99d75f39f1c57ebdd7ffc5f42867c12031db97a</Application>
  <Pages>2</Pages>
  <Words>259</Words>
  <Characters>1753</Characters>
  <CharactersWithSpaces>2028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2017-05-19T11:11:00Z</dcterms:created>
  <dc:creator>888</dc:creator>
  <dc:description/>
  <dc:language>ru-RU</dc:language>
  <cp:lastModifiedBy/>
  <cp:lastPrinted>2017-05-19T10:57:00Z</cp:lastPrinted>
  <dcterms:modified xsi:type="dcterms:W3CDTF">2017-11-24T11:51:13Z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