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07F" w:rsidRPr="003F5CCC" w:rsidRDefault="008F107F" w:rsidP="00F527A7">
      <w:pPr>
        <w:pStyle w:val="1"/>
        <w:numPr>
          <w:ilvl w:val="0"/>
          <w:numId w:val="4"/>
        </w:numPr>
        <w:tabs>
          <w:tab w:val="clear" w:pos="0"/>
          <w:tab w:val="num" w:pos="1701"/>
        </w:tabs>
        <w:ind w:left="1701"/>
        <w:jc w:val="left"/>
        <w:rPr>
          <w:sz w:val="30"/>
          <w:szCs w:val="30"/>
        </w:rPr>
      </w:pPr>
      <w:r w:rsidRPr="003F5CC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5CCC">
        <w:rPr>
          <w:sz w:val="30"/>
          <w:szCs w:val="30"/>
        </w:rPr>
        <w:t>АДМИНИСТРАЦИЯ ГОРОДСКОГО ОКРУГА ФРЯЗИНО</w:t>
      </w:r>
    </w:p>
    <w:p w:rsidR="008F107F" w:rsidRPr="003F5CCC" w:rsidRDefault="008F107F" w:rsidP="008F107F">
      <w:pPr>
        <w:pStyle w:val="3"/>
        <w:numPr>
          <w:ilvl w:val="2"/>
          <w:numId w:val="4"/>
        </w:numPr>
        <w:spacing w:before="240"/>
        <w:ind w:left="2410"/>
        <w:jc w:val="left"/>
        <w:rPr>
          <w:sz w:val="46"/>
          <w:szCs w:val="46"/>
          <w:lang w:val="en-US"/>
        </w:rPr>
      </w:pPr>
      <w:r w:rsidRPr="003F5CCC">
        <w:rPr>
          <w:sz w:val="46"/>
          <w:szCs w:val="46"/>
          <w:lang w:val="en-US"/>
        </w:rPr>
        <w:t xml:space="preserve">      </w:t>
      </w:r>
      <w:r w:rsidRPr="003F5CCC">
        <w:rPr>
          <w:sz w:val="46"/>
          <w:szCs w:val="46"/>
        </w:rPr>
        <w:t>ПОСТАНОВЛЕНИЕ</w:t>
      </w:r>
    </w:p>
    <w:p w:rsidR="008F107F" w:rsidRPr="003F5CCC" w:rsidRDefault="008F107F" w:rsidP="008F107F">
      <w:pPr>
        <w:tabs>
          <w:tab w:val="left" w:pos="832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3F5CCC">
        <w:rPr>
          <w:rFonts w:ascii="Times New Roman" w:hAnsi="Times New Roman" w:cs="Times New Roman"/>
          <w:lang w:val="en-US"/>
        </w:rPr>
        <w:tab/>
      </w:r>
    </w:p>
    <w:p w:rsidR="00325201" w:rsidRPr="003F5CCC" w:rsidRDefault="008F107F" w:rsidP="008F107F">
      <w:pPr>
        <w:spacing w:before="60"/>
        <w:ind w:left="1842" w:firstLine="6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F5CC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от</w:t>
      </w:r>
      <w:r w:rsidRPr="003F5CCC">
        <w:rPr>
          <w:rFonts w:ascii="Times New Roman" w:hAnsi="Times New Roman" w:cs="Times New Roman"/>
          <w:sz w:val="28"/>
          <w:szCs w:val="28"/>
        </w:rPr>
        <w:t xml:space="preserve"> </w:t>
      </w:r>
      <w:r w:rsidR="0030454E" w:rsidRPr="003F5CCC">
        <w:rPr>
          <w:rFonts w:ascii="Times New Roman" w:hAnsi="Times New Roman" w:cs="Times New Roman"/>
          <w:sz w:val="28"/>
          <w:szCs w:val="28"/>
        </w:rPr>
        <w:t>____________</w:t>
      </w:r>
      <w:r w:rsidRPr="003F5CCC">
        <w:rPr>
          <w:rFonts w:ascii="Times New Roman" w:hAnsi="Times New Roman" w:cs="Times New Roman"/>
          <w:sz w:val="28"/>
          <w:szCs w:val="28"/>
        </w:rPr>
        <w:t xml:space="preserve"> </w:t>
      </w:r>
      <w:r w:rsidRPr="003F5CCC">
        <w:rPr>
          <w:rFonts w:ascii="Times New Roman" w:hAnsi="Times New Roman" w:cs="Times New Roman"/>
          <w:b/>
          <w:sz w:val="28"/>
          <w:szCs w:val="28"/>
        </w:rPr>
        <w:t>№</w:t>
      </w:r>
      <w:r w:rsidRPr="003F5CCC">
        <w:rPr>
          <w:rFonts w:ascii="Times New Roman" w:hAnsi="Times New Roman" w:cs="Times New Roman"/>
          <w:sz w:val="28"/>
          <w:szCs w:val="28"/>
        </w:rPr>
        <w:t xml:space="preserve"> </w:t>
      </w:r>
      <w:r w:rsidR="0030454E" w:rsidRPr="003F5CCC">
        <w:rPr>
          <w:rFonts w:ascii="Times New Roman" w:hAnsi="Times New Roman" w:cs="Times New Roman"/>
          <w:sz w:val="28"/>
          <w:szCs w:val="28"/>
        </w:rPr>
        <w:t>_____</w:t>
      </w:r>
    </w:p>
    <w:p w:rsidR="009D4D84" w:rsidRPr="003F5CCC" w:rsidRDefault="009D4D84">
      <w:pPr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25201" w:rsidRPr="003F5CCC" w:rsidRDefault="00A13D64" w:rsidP="00F527A7">
      <w:pPr>
        <w:ind w:left="426" w:right="453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F5CCC">
        <w:rPr>
          <w:rFonts w:ascii="Times New Roman" w:eastAsia="Times New Roman" w:hAnsi="Times New Roman" w:cs="Times New Roman"/>
          <w:sz w:val="28"/>
          <w:szCs w:val="28"/>
          <w:lang w:eastAsia="zh-CN"/>
        </w:rPr>
        <w:t>О внесении изменений в постановление Администрации городского округа Фрязино от 14.12.2022 № 885 «Об утверждении муниципальной программы городского округа Фрязино Московской области «Управление имуществом и муниципальными финансами» на 2023-2027 годы»</w:t>
      </w:r>
    </w:p>
    <w:p w:rsidR="00325201" w:rsidRPr="003F5CCC" w:rsidRDefault="00325201" w:rsidP="00F527A7">
      <w:pPr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25201" w:rsidRPr="003F5CCC" w:rsidRDefault="00A13D64" w:rsidP="00F527A7">
      <w:pPr>
        <w:ind w:left="567" w:firstLine="8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F5CC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Фрязино от 06.03.2023 </w:t>
      </w:r>
      <w:r w:rsidRPr="003F5CCC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 xml:space="preserve">№ 187 «Об утверждении Порядка разработки и реализации муниципальных программ городского округа Фрязино Московской области», </w:t>
      </w:r>
      <w:r w:rsidR="007D010B" w:rsidRPr="007D010B">
        <w:rPr>
          <w:rFonts w:ascii="Times New Roman" w:eastAsia="Times New Roman" w:hAnsi="Times New Roman" w:cs="Times New Roman"/>
          <w:sz w:val="28"/>
          <w:szCs w:val="28"/>
        </w:rPr>
        <w:t xml:space="preserve">решением Совета депутатов городского округа Фрязино от 12.12.2023 № 409/71 «О бюджете городского округа Фрязино на 2024 год и плановый период 2025 и 2026 годов», </w:t>
      </w:r>
      <w:r w:rsidR="007D010B" w:rsidRPr="007D0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изменений по сводной бюджетной росписи бюджета городского </w:t>
      </w:r>
      <w:r w:rsidR="007D010B" w:rsidRPr="00CC129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Фрязино на 2024 и на плановый период 2025 и 2026 годов  по состоянию на 01.01.2025</w:t>
      </w:r>
      <w:r w:rsidRPr="00CC1290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3F5CC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руководствуясь Уставом городского округа Фрязино Московской области,</w:t>
      </w:r>
    </w:p>
    <w:p w:rsidR="00325201" w:rsidRPr="003F5CCC" w:rsidRDefault="00325201" w:rsidP="00F527A7">
      <w:pPr>
        <w:ind w:left="567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zh-CN"/>
        </w:rPr>
      </w:pPr>
    </w:p>
    <w:p w:rsidR="00325201" w:rsidRPr="003F5CCC" w:rsidRDefault="00A13D64" w:rsidP="00F527A7">
      <w:pPr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F5CC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 о с </w:t>
      </w:r>
      <w:proofErr w:type="gramStart"/>
      <w:r w:rsidRPr="003F5CC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</w:t>
      </w:r>
      <w:proofErr w:type="gramEnd"/>
      <w:r w:rsidRPr="003F5CC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а н о в л я ю:</w:t>
      </w:r>
    </w:p>
    <w:p w:rsidR="00325201" w:rsidRPr="003F5CCC" w:rsidRDefault="00325201" w:rsidP="00F527A7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25201" w:rsidRPr="003F5CCC" w:rsidRDefault="00A13D64" w:rsidP="00F527A7">
      <w:pPr>
        <w:numPr>
          <w:ilvl w:val="0"/>
          <w:numId w:val="1"/>
        </w:numPr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F5CC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Внести в постановление Администрации городского округа Фрязино от 14.12.2022 № 885 «Об утверждении муниципальной программы городского округа Фрязино Московской области «Управление имуществом и муниципальными финансами» на 2023-2027 годы» (далее – Программа) </w:t>
      </w:r>
      <w:r w:rsidR="00FD26F1" w:rsidRPr="003F5CCC">
        <w:rPr>
          <w:rFonts w:ascii="Times New Roman" w:eastAsia="Calibri" w:hAnsi="Times New Roman" w:cs="Times New Roman"/>
          <w:sz w:val="28"/>
          <w:szCs w:val="28"/>
          <w:lang w:eastAsia="zh-CN"/>
        </w:rPr>
        <w:t>следующие изменения:</w:t>
      </w:r>
    </w:p>
    <w:p w:rsidR="00FD26F1" w:rsidRDefault="00FD26F1" w:rsidP="00B27ED9">
      <w:pPr>
        <w:pStyle w:val="af2"/>
        <w:numPr>
          <w:ilvl w:val="1"/>
          <w:numId w:val="1"/>
        </w:numPr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F5CCC">
        <w:rPr>
          <w:rFonts w:ascii="Times New Roman" w:eastAsia="Calibri" w:hAnsi="Times New Roman" w:cs="Times New Roman"/>
          <w:sz w:val="28"/>
          <w:szCs w:val="28"/>
          <w:lang w:eastAsia="zh-CN"/>
        </w:rPr>
        <w:t>Паспорт Программы изложить в новой редакции согласно приложению 1 к настоящему постановлению.</w:t>
      </w:r>
    </w:p>
    <w:p w:rsidR="00E76157" w:rsidRDefault="00E76157" w:rsidP="00B27ED9">
      <w:pPr>
        <w:pStyle w:val="af2"/>
        <w:numPr>
          <w:ilvl w:val="1"/>
          <w:numId w:val="1"/>
        </w:numPr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Раздел 2 </w:t>
      </w:r>
      <w:r w:rsidR="004B2831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Целевые показатели муниципальной программы «Управление имуществом и муниципальными финансами» изложить в новой редакции согласно приложению 2 к настоящему постановлению.</w:t>
      </w:r>
    </w:p>
    <w:p w:rsidR="00E76157" w:rsidRDefault="004B2831" w:rsidP="004B2831">
      <w:pPr>
        <w:pStyle w:val="af2"/>
        <w:numPr>
          <w:ilvl w:val="1"/>
          <w:numId w:val="1"/>
        </w:numPr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B2831">
        <w:rPr>
          <w:rFonts w:ascii="Times New Roman" w:eastAsia="Calibri" w:hAnsi="Times New Roman" w:cs="Times New Roman"/>
          <w:sz w:val="28"/>
          <w:szCs w:val="28"/>
          <w:lang w:eastAsia="zh-CN"/>
        </w:rPr>
        <w:t>Раздел 3 «Методика расчета значений целевых показателей муниципальной программы «Управление имуществом и муниципальными финансами» на 2023-2027 годы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» изложить в новой редакции согласно приложению 3 к настоящему постановлению.</w:t>
      </w:r>
    </w:p>
    <w:p w:rsidR="007D2140" w:rsidRDefault="007D2140" w:rsidP="007D2140">
      <w:pPr>
        <w:pStyle w:val="af2"/>
        <w:numPr>
          <w:ilvl w:val="1"/>
          <w:numId w:val="1"/>
        </w:numPr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Раздел </w:t>
      </w:r>
      <w:r w:rsidRPr="007D214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4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7D2140">
        <w:rPr>
          <w:rFonts w:ascii="Times New Roman" w:eastAsia="Calibri" w:hAnsi="Times New Roman" w:cs="Times New Roman"/>
          <w:sz w:val="28"/>
          <w:szCs w:val="28"/>
          <w:lang w:eastAsia="zh-CN"/>
        </w:rPr>
        <w:t>Перечень мероприятий подпрограммы I «Эффективное управление имущественным комплексом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» изложить в новой редакции согласно приложению 4 к настоящему постановлению.</w:t>
      </w:r>
    </w:p>
    <w:p w:rsidR="00422F9C" w:rsidRPr="004B2831" w:rsidRDefault="00422F9C" w:rsidP="00422F9C">
      <w:pPr>
        <w:pStyle w:val="af2"/>
        <w:numPr>
          <w:ilvl w:val="1"/>
          <w:numId w:val="1"/>
        </w:numPr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Раздел </w:t>
      </w:r>
      <w:r w:rsidRPr="00422F9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5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422F9C">
        <w:rPr>
          <w:rFonts w:ascii="Times New Roman" w:eastAsia="Calibri" w:hAnsi="Times New Roman" w:cs="Times New Roman"/>
          <w:sz w:val="28"/>
          <w:szCs w:val="28"/>
          <w:lang w:eastAsia="zh-CN"/>
        </w:rPr>
        <w:t>Перечень мероприятий подпрограммы III «Управление муниципальным долгом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» </w:t>
      </w:r>
      <w:r w:rsidRPr="00422F9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изложить в новой редакции согласно приложению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Pr="00422F9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 настоящему постановлению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FD26F1" w:rsidRDefault="00FD26F1" w:rsidP="00B27ED9">
      <w:pPr>
        <w:pStyle w:val="af2"/>
        <w:numPr>
          <w:ilvl w:val="1"/>
          <w:numId w:val="1"/>
        </w:numPr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F5CC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Раздел 7 </w:t>
      </w:r>
      <w:r w:rsidR="007D2140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3F5CC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Перечень мероприятий подпрограммы </w:t>
      </w:r>
      <w:r w:rsidRPr="003F5CCC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V</w:t>
      </w:r>
      <w:r w:rsidRPr="003F5CC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«Обеспечивающая подпрограмма» изложить в новой редакции согласно приложению </w:t>
      </w:r>
      <w:r w:rsidR="00BF3CED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Pr="003F5CC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 настоящему постановлению.</w:t>
      </w:r>
    </w:p>
    <w:p w:rsidR="00B27ED9" w:rsidRPr="003F5CCC" w:rsidRDefault="0029449A" w:rsidP="00C93797">
      <w:pPr>
        <w:pStyle w:val="af2"/>
        <w:ind w:left="567"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2. </w:t>
      </w:r>
      <w:r w:rsidR="00A13D64" w:rsidRPr="003F5CCC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B27ED9" w:rsidRPr="003F5CCC">
        <w:rPr>
          <w:rFonts w:ascii="Times New Roman" w:hAnsi="Times New Roman"/>
          <w:sz w:val="28"/>
          <w:szCs w:val="28"/>
          <w:lang w:eastAsia="zh-CN"/>
        </w:rPr>
        <w:t xml:space="preserve">Опубликовать настоящее постановление на официальном сайте </w:t>
      </w:r>
      <w:r w:rsidR="00BF3CED">
        <w:rPr>
          <w:rFonts w:ascii="Times New Roman" w:hAnsi="Times New Roman"/>
          <w:sz w:val="28"/>
          <w:szCs w:val="28"/>
          <w:lang w:eastAsia="zh-CN"/>
        </w:rPr>
        <w:t xml:space="preserve">органов местного самоуправления муниципального образования </w:t>
      </w:r>
      <w:r w:rsidR="00B27ED9" w:rsidRPr="003F5CCC">
        <w:rPr>
          <w:rFonts w:ascii="Times New Roman" w:hAnsi="Times New Roman"/>
          <w:sz w:val="28"/>
          <w:szCs w:val="28"/>
          <w:lang w:eastAsia="zh-CN"/>
        </w:rPr>
        <w:t>городско</w:t>
      </w:r>
      <w:r w:rsidR="00BF3CED">
        <w:rPr>
          <w:rFonts w:ascii="Times New Roman" w:hAnsi="Times New Roman"/>
          <w:sz w:val="28"/>
          <w:szCs w:val="28"/>
          <w:lang w:eastAsia="zh-CN"/>
        </w:rPr>
        <w:t>й</w:t>
      </w:r>
      <w:r w:rsidR="00B27ED9" w:rsidRPr="003F5CCC">
        <w:rPr>
          <w:rFonts w:ascii="Times New Roman" w:hAnsi="Times New Roman"/>
          <w:sz w:val="28"/>
          <w:szCs w:val="28"/>
          <w:lang w:eastAsia="zh-CN"/>
        </w:rPr>
        <w:t xml:space="preserve"> округ Фрязино </w:t>
      </w:r>
      <w:r w:rsidR="00797602" w:rsidRPr="003F5CC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Московской области </w:t>
      </w:r>
      <w:r w:rsidR="00B27ED9" w:rsidRPr="003F5CCC">
        <w:rPr>
          <w:rFonts w:ascii="Times New Roman" w:hAnsi="Times New Roman"/>
          <w:sz w:val="28"/>
          <w:szCs w:val="28"/>
          <w:lang w:eastAsia="zh-CN"/>
        </w:rPr>
        <w:t xml:space="preserve">в </w:t>
      </w:r>
      <w:r w:rsidR="00797602" w:rsidRPr="003F5CCC">
        <w:rPr>
          <w:rFonts w:ascii="Times New Roman" w:hAnsi="Times New Roman"/>
          <w:sz w:val="28"/>
          <w:szCs w:val="28"/>
          <w:lang w:eastAsia="zh-CN"/>
        </w:rPr>
        <w:t>информационно-телекоммуникационной сети</w:t>
      </w:r>
      <w:r w:rsidR="00B27ED9" w:rsidRPr="003F5CCC">
        <w:rPr>
          <w:rFonts w:ascii="Times New Roman" w:hAnsi="Times New Roman"/>
          <w:sz w:val="28"/>
          <w:szCs w:val="28"/>
          <w:lang w:eastAsia="zh-CN"/>
        </w:rPr>
        <w:t xml:space="preserve"> Интернет.</w:t>
      </w:r>
    </w:p>
    <w:p w:rsidR="00325201" w:rsidRPr="003F5CCC" w:rsidRDefault="00C93797" w:rsidP="00F527A7">
      <w:pPr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A13D64" w:rsidRPr="003F5CCC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A13D64" w:rsidRPr="003F5CCC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Контроль за исполнением настоящего постановления возложить на заместителя главы городского округа Фрязино Тропина А.М.</w:t>
      </w:r>
    </w:p>
    <w:tbl>
      <w:tblPr>
        <w:tblW w:w="10191" w:type="dxa"/>
        <w:tblLayout w:type="fixed"/>
        <w:tblLook w:val="04A0" w:firstRow="1" w:lastRow="0" w:firstColumn="1" w:lastColumn="0" w:noHBand="0" w:noVBand="1"/>
      </w:tblPr>
      <w:tblGrid>
        <w:gridCol w:w="5103"/>
        <w:gridCol w:w="5088"/>
      </w:tblGrid>
      <w:tr w:rsidR="00325201" w:rsidRPr="003F5CCC" w:rsidTr="00B27ED9">
        <w:tc>
          <w:tcPr>
            <w:tcW w:w="5103" w:type="dxa"/>
          </w:tcPr>
          <w:p w:rsidR="00B27ED9" w:rsidRPr="003F5CCC" w:rsidRDefault="00B27ED9" w:rsidP="00B27ED9">
            <w:pPr>
              <w:widowControl w:val="0"/>
              <w:tabs>
                <w:tab w:val="left" w:pos="851"/>
              </w:tabs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325201" w:rsidRPr="003F5CCC" w:rsidRDefault="00B27ED9" w:rsidP="00B27ED9">
            <w:pPr>
              <w:widowControl w:val="0"/>
              <w:tabs>
                <w:tab w:val="left" w:pos="851"/>
              </w:tabs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Глава городского округа Ф</w:t>
            </w:r>
            <w:r w:rsidR="00A13D64" w:rsidRPr="003F5C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рязино</w:t>
            </w:r>
          </w:p>
        </w:tc>
        <w:tc>
          <w:tcPr>
            <w:tcW w:w="5088" w:type="dxa"/>
          </w:tcPr>
          <w:p w:rsidR="00B27ED9" w:rsidRPr="003F5CCC" w:rsidRDefault="00B27ED9" w:rsidP="00F527A7">
            <w:pPr>
              <w:widowControl w:val="0"/>
              <w:tabs>
                <w:tab w:val="left" w:pos="851"/>
              </w:tabs>
              <w:ind w:left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325201" w:rsidRPr="003F5CCC" w:rsidRDefault="00A13D64" w:rsidP="00F527A7">
            <w:pPr>
              <w:widowControl w:val="0"/>
              <w:tabs>
                <w:tab w:val="left" w:pos="851"/>
              </w:tabs>
              <w:ind w:left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F5C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Д.Р. Воробьев</w:t>
            </w:r>
          </w:p>
        </w:tc>
      </w:tr>
    </w:tbl>
    <w:p w:rsidR="00325201" w:rsidRPr="003F5CCC" w:rsidRDefault="00325201" w:rsidP="00F527A7">
      <w:pPr>
        <w:ind w:left="567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325201" w:rsidRPr="003F5CCC" w:rsidRDefault="00325201" w:rsidP="00F527A7">
      <w:pPr>
        <w:ind w:left="567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4B2831" w:rsidRDefault="004B2831" w:rsidP="00F527A7">
      <w:pPr>
        <w:ind w:left="567"/>
        <w:rPr>
          <w:rFonts w:ascii="Times New Roman" w:eastAsia="Calibri" w:hAnsi="Times New Roman" w:cs="Times New Roman"/>
          <w:sz w:val="28"/>
          <w:szCs w:val="28"/>
          <w:lang w:eastAsia="zh-CN"/>
        </w:rPr>
        <w:sectPr w:rsidR="004B2831" w:rsidSect="00F46BD1">
          <w:headerReference w:type="default" r:id="rId9"/>
          <w:pgSz w:w="11906" w:h="16838"/>
          <w:pgMar w:top="567" w:right="851" w:bottom="1134" w:left="993" w:header="708" w:footer="0" w:gutter="0"/>
          <w:cols w:space="720"/>
          <w:formProt w:val="0"/>
          <w:titlePg/>
          <w:docGrid w:linePitch="360" w:charSpace="4096"/>
        </w:sectPr>
      </w:pPr>
    </w:p>
    <w:p w:rsidR="00325201" w:rsidRPr="003F5CCC" w:rsidRDefault="00325201" w:rsidP="00F527A7">
      <w:pPr>
        <w:ind w:left="567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325201" w:rsidRPr="003F5CCC" w:rsidRDefault="00A13D64">
      <w:pPr>
        <w:ind w:left="5812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3F5CC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</w:t>
      </w:r>
      <w:r w:rsidR="00B67AEF" w:rsidRPr="003F5C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</w:t>
      </w:r>
    </w:p>
    <w:p w:rsidR="00325201" w:rsidRPr="003F5CCC" w:rsidRDefault="00A13D64">
      <w:pPr>
        <w:ind w:left="5812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3F5CC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 постановлению Администрации городского округа Фрязино</w:t>
      </w:r>
    </w:p>
    <w:p w:rsidR="00325201" w:rsidRPr="003F5CCC" w:rsidRDefault="008F107F">
      <w:pPr>
        <w:ind w:left="5812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3F5CC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от </w:t>
      </w:r>
      <w:r w:rsidR="00B67AEF" w:rsidRPr="003F5CC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__________</w:t>
      </w:r>
      <w:r w:rsidRPr="003F5CC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№ </w:t>
      </w:r>
      <w:r w:rsidR="00540C04" w:rsidRPr="003F5CC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</w:t>
      </w:r>
    </w:p>
    <w:p w:rsidR="00325201" w:rsidRPr="003F5CCC" w:rsidRDefault="00325201">
      <w:pPr>
        <w:widowControl w:val="0"/>
        <w:tabs>
          <w:tab w:val="left" w:pos="1701"/>
        </w:tabs>
        <w:spacing w:line="254" w:lineRule="auto"/>
        <w:ind w:left="5812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325201" w:rsidRPr="003F5CCC" w:rsidRDefault="000A0EC7" w:rsidP="00F527A7">
      <w:pPr>
        <w:widowControl w:val="0"/>
        <w:tabs>
          <w:tab w:val="left" w:pos="1134"/>
          <w:tab w:val="left" w:pos="3544"/>
          <w:tab w:val="right" w:pos="9639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5CCC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A13D64" w:rsidRPr="003F5CCC">
        <w:rPr>
          <w:rFonts w:ascii="Times New Roman" w:eastAsia="Calibri" w:hAnsi="Times New Roman" w:cs="Times New Roman"/>
          <w:b/>
          <w:sz w:val="28"/>
          <w:szCs w:val="28"/>
        </w:rPr>
        <w:t>П А С П О Р Т</w:t>
      </w:r>
    </w:p>
    <w:p w:rsidR="00325201" w:rsidRPr="003F5CCC" w:rsidRDefault="005468C2" w:rsidP="00F527A7">
      <w:pPr>
        <w:widowControl w:val="0"/>
        <w:tabs>
          <w:tab w:val="left" w:pos="1134"/>
          <w:tab w:val="left" w:pos="3544"/>
          <w:tab w:val="right" w:pos="9639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5CCC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A13D64" w:rsidRPr="003F5CCC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муниципальной программы городского округа Фрязино Московской области «Управление имуществом и муниципальными финансами» </w:t>
      </w:r>
      <w:r w:rsidR="00A13D64" w:rsidRPr="003F5CCC">
        <w:rPr>
          <w:rFonts w:ascii="Times New Roman" w:eastAsia="Calibri" w:hAnsi="Times New Roman" w:cs="Times New Roman"/>
          <w:b/>
          <w:sz w:val="28"/>
          <w:szCs w:val="28"/>
        </w:rPr>
        <w:br/>
        <w:t>на 2023-2027 годы</w:t>
      </w:r>
    </w:p>
    <w:p w:rsidR="00325201" w:rsidRPr="003F5CCC" w:rsidRDefault="00325201" w:rsidP="00F527A7">
      <w:pPr>
        <w:widowControl w:val="0"/>
        <w:tabs>
          <w:tab w:val="left" w:pos="1134"/>
          <w:tab w:val="left" w:pos="3544"/>
          <w:tab w:val="right" w:pos="9639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922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3"/>
        <w:gridCol w:w="1418"/>
        <w:gridCol w:w="1275"/>
        <w:gridCol w:w="1276"/>
        <w:gridCol w:w="1054"/>
        <w:gridCol w:w="991"/>
        <w:gridCol w:w="1215"/>
      </w:tblGrid>
      <w:tr w:rsidR="006B690D" w:rsidRPr="006B690D" w:rsidTr="006B690D">
        <w:trPr>
          <w:trHeight w:val="593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0D" w:rsidRPr="006B690D" w:rsidRDefault="006B690D" w:rsidP="006B690D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90D" w:rsidRPr="006B690D" w:rsidRDefault="006B690D" w:rsidP="006B690D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городского округа Тропин А.М., заместитель главы городского округа Силаева Н.В.</w:t>
            </w:r>
          </w:p>
        </w:tc>
      </w:tr>
      <w:tr w:rsidR="006B690D" w:rsidRPr="006B690D" w:rsidTr="006B690D">
        <w:trPr>
          <w:trHeight w:val="605"/>
          <w:jc w:val="center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0D" w:rsidRPr="006B690D" w:rsidRDefault="006B690D" w:rsidP="006B690D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90D" w:rsidRPr="006B690D" w:rsidRDefault="006B690D" w:rsidP="006B690D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6B690D" w:rsidRPr="006B690D" w:rsidTr="006B690D">
        <w:trPr>
          <w:trHeight w:val="710"/>
          <w:jc w:val="center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0D" w:rsidRPr="006B690D" w:rsidRDefault="006B690D" w:rsidP="006B690D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90D" w:rsidRPr="006B690D" w:rsidRDefault="006B690D" w:rsidP="006B690D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 и финансами городского округа Фрязино</w:t>
            </w:r>
          </w:p>
        </w:tc>
      </w:tr>
      <w:tr w:rsidR="006B690D" w:rsidRPr="006B690D" w:rsidTr="006B690D">
        <w:trPr>
          <w:trHeight w:val="313"/>
          <w:jc w:val="center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0D" w:rsidRPr="006B690D" w:rsidRDefault="006B690D" w:rsidP="006B690D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90D" w:rsidRPr="006B690D" w:rsidRDefault="006B690D" w:rsidP="006B690D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6B690D" w:rsidRPr="006B690D" w:rsidTr="006B690D">
        <w:trPr>
          <w:trHeight w:val="701"/>
          <w:jc w:val="center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0D" w:rsidRPr="006B690D" w:rsidRDefault="006B690D" w:rsidP="00A671CF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I «Эффективное управление имущественным комплексом»</w:t>
            </w: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90D" w:rsidRPr="006B690D" w:rsidRDefault="006B690D" w:rsidP="006B690D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Отдел земельных отношений администрации городского округа Фрязино, отдел учета и распоряжения муниципальным имуществом администрации городского округа Фрязино</w:t>
            </w:r>
          </w:p>
        </w:tc>
      </w:tr>
      <w:tr w:rsidR="006B690D" w:rsidRPr="006B690D" w:rsidTr="006B690D">
        <w:trPr>
          <w:trHeight w:val="557"/>
          <w:jc w:val="center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0D" w:rsidRPr="006B690D" w:rsidRDefault="006B690D" w:rsidP="00A671CF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III «Управление муниципальным долгом»</w:t>
            </w: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90D" w:rsidRPr="006B690D" w:rsidRDefault="006B690D" w:rsidP="006B690D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 администрации городского округа Фрязино</w:t>
            </w:r>
          </w:p>
        </w:tc>
      </w:tr>
      <w:tr w:rsidR="006B690D" w:rsidRPr="006B690D" w:rsidTr="006B690D">
        <w:trPr>
          <w:trHeight w:val="569"/>
          <w:jc w:val="center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0D" w:rsidRPr="006B690D" w:rsidRDefault="006B690D" w:rsidP="00A671CF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IV «Управление муниципальными финансами»</w:t>
            </w: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90D" w:rsidRPr="006B690D" w:rsidRDefault="006B690D" w:rsidP="006B690D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 администрации городского округа Фрязино</w:t>
            </w:r>
          </w:p>
        </w:tc>
      </w:tr>
      <w:tr w:rsidR="006B690D" w:rsidRPr="006B690D" w:rsidTr="006B690D">
        <w:trPr>
          <w:trHeight w:val="549"/>
          <w:jc w:val="center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BF5" w:rsidRPr="006B690D" w:rsidRDefault="006B690D" w:rsidP="00147B5B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V «Обеспечивающая подпрограмма»</w:t>
            </w: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90D" w:rsidRPr="006B690D" w:rsidRDefault="006B690D" w:rsidP="006B690D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Отдел экономики администрации городского округа Фрязино</w:t>
            </w:r>
          </w:p>
        </w:tc>
      </w:tr>
      <w:tr w:rsidR="006B690D" w:rsidRPr="006B690D" w:rsidTr="006B690D">
        <w:trPr>
          <w:trHeight w:val="549"/>
          <w:jc w:val="center"/>
        </w:trPr>
        <w:tc>
          <w:tcPr>
            <w:tcW w:w="269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B690D" w:rsidRPr="006B690D" w:rsidRDefault="006B690D" w:rsidP="006B690D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BF5" w:rsidRPr="006B690D" w:rsidRDefault="006B690D" w:rsidP="00147B5B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. Повышение эффективности управления и распоряжения муниципальным имуществом, находящимся в собственности городского округа Фрязино Московской области</w:t>
            </w:r>
          </w:p>
        </w:tc>
      </w:tr>
      <w:tr w:rsidR="006B690D" w:rsidRPr="006B690D" w:rsidTr="006B690D">
        <w:trPr>
          <w:trHeight w:val="549"/>
          <w:jc w:val="center"/>
        </w:trPr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690D" w:rsidRPr="006B690D" w:rsidRDefault="006B690D" w:rsidP="006B690D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BF5" w:rsidRPr="006B690D" w:rsidRDefault="006B690D" w:rsidP="00147B5B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. Эффективное управление муниципальным долгом</w:t>
            </w:r>
          </w:p>
        </w:tc>
      </w:tr>
      <w:tr w:rsidR="006B690D" w:rsidRPr="006B690D" w:rsidTr="006B690D">
        <w:trPr>
          <w:trHeight w:val="549"/>
          <w:jc w:val="center"/>
        </w:trPr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690D" w:rsidRPr="006B690D" w:rsidRDefault="006B690D" w:rsidP="006B690D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BF5" w:rsidRPr="006B690D" w:rsidRDefault="006B690D" w:rsidP="00147B5B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. Обеспечение сбалансированности и устойчивости бюджета городского округа Фрязино</w:t>
            </w:r>
          </w:p>
        </w:tc>
      </w:tr>
      <w:tr w:rsidR="006B690D" w:rsidRPr="006B690D" w:rsidTr="006B690D">
        <w:trPr>
          <w:trHeight w:val="549"/>
          <w:jc w:val="center"/>
        </w:trPr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0D" w:rsidRPr="006B690D" w:rsidRDefault="006B690D" w:rsidP="006B690D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BF5" w:rsidRPr="006B690D" w:rsidRDefault="006B690D" w:rsidP="00147B5B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. Создание условий для реализации полномочий органов местного самоуправления, развитие и укрепление материально-технической базы органов муниципальной власти.</w:t>
            </w:r>
          </w:p>
        </w:tc>
      </w:tr>
      <w:tr w:rsidR="006B690D" w:rsidRPr="006B690D" w:rsidTr="006B690D">
        <w:trPr>
          <w:cantSplit/>
          <w:trHeight w:val="503"/>
          <w:jc w:val="center"/>
        </w:trPr>
        <w:tc>
          <w:tcPr>
            <w:tcW w:w="26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90D" w:rsidRPr="006B690D" w:rsidRDefault="006B690D" w:rsidP="00147B5B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690D" w:rsidRPr="006B690D" w:rsidRDefault="006B690D" w:rsidP="006B690D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6B690D" w:rsidRPr="006B690D" w:rsidTr="006B690D">
        <w:trPr>
          <w:cantSplit/>
          <w:trHeight w:val="473"/>
          <w:jc w:val="center"/>
        </w:trPr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690D" w:rsidRPr="006B690D" w:rsidRDefault="006B690D" w:rsidP="006B690D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90D" w:rsidRPr="006B690D" w:rsidRDefault="006B690D" w:rsidP="006B690D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90D" w:rsidRPr="006B690D" w:rsidRDefault="006B690D" w:rsidP="006B690D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  <w:p w:rsidR="006B690D" w:rsidRPr="006B690D" w:rsidRDefault="006B690D" w:rsidP="006B690D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90D" w:rsidRPr="006B690D" w:rsidRDefault="006B690D" w:rsidP="006B690D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  <w:p w:rsidR="006B690D" w:rsidRPr="006B690D" w:rsidRDefault="006B690D" w:rsidP="006B690D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90D" w:rsidRPr="006B690D" w:rsidRDefault="006B690D" w:rsidP="006B690D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  <w:p w:rsidR="006B690D" w:rsidRPr="006B690D" w:rsidRDefault="006B690D" w:rsidP="006B690D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90D" w:rsidRPr="006B690D" w:rsidRDefault="006B690D" w:rsidP="006B690D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  <w:p w:rsidR="006B690D" w:rsidRPr="006B690D" w:rsidRDefault="006B690D" w:rsidP="006B690D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90D" w:rsidRPr="006B690D" w:rsidRDefault="006B690D" w:rsidP="006B690D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  <w:p w:rsidR="006B690D" w:rsidRPr="006B690D" w:rsidRDefault="006B690D" w:rsidP="006B690D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6B690D" w:rsidRPr="006B690D" w:rsidTr="006B690D">
        <w:trPr>
          <w:trHeight w:val="503"/>
          <w:jc w:val="center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690D" w:rsidRPr="006B690D" w:rsidRDefault="006B690D" w:rsidP="006B690D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90D" w:rsidRPr="006B690D" w:rsidRDefault="006B690D" w:rsidP="006B690D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5953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90D" w:rsidRPr="006B690D" w:rsidRDefault="006B690D" w:rsidP="006B690D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90D" w:rsidRPr="006B690D" w:rsidRDefault="006B690D" w:rsidP="006B690D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1386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90D" w:rsidRPr="006B690D" w:rsidRDefault="006B690D" w:rsidP="006B690D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ind w:hanging="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1386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90D" w:rsidRPr="006B690D" w:rsidRDefault="006B690D" w:rsidP="006B690D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1386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90D" w:rsidRPr="006B690D" w:rsidRDefault="006B690D" w:rsidP="006B690D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1022</w:t>
            </w:r>
          </w:p>
        </w:tc>
      </w:tr>
      <w:tr w:rsidR="006B690D" w:rsidRPr="006B690D" w:rsidTr="006B690D">
        <w:trPr>
          <w:trHeight w:val="490"/>
          <w:jc w:val="center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690D" w:rsidRPr="006B690D" w:rsidRDefault="006B690D" w:rsidP="006B690D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90D" w:rsidRPr="00CC1290" w:rsidRDefault="00587404" w:rsidP="007D010B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C1290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13</w:t>
            </w:r>
            <w:r w:rsidR="007D010B" w:rsidRPr="00CC1290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74642</w:t>
            </w:r>
            <w:r w:rsidRPr="00CC1290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,</w:t>
            </w:r>
            <w:r w:rsidR="00147B5B" w:rsidRPr="00CC1290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90D" w:rsidRPr="006B690D" w:rsidRDefault="006B690D" w:rsidP="006B690D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9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256</w:t>
            </w:r>
            <w:r w:rsidR="007D010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B69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763,54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90D" w:rsidRPr="00CC1290" w:rsidRDefault="00587404" w:rsidP="007D010B">
            <w:pPr>
              <w:widowControl w:val="0"/>
              <w:tabs>
                <w:tab w:val="left" w:pos="105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CC129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  <w:t>2</w:t>
            </w:r>
            <w:r w:rsidR="007D010B" w:rsidRPr="00CC129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  <w:t>97 799</w:t>
            </w:r>
            <w:r w:rsidRPr="00CC129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  <w:t>,</w:t>
            </w:r>
            <w:r w:rsidR="007D010B" w:rsidRPr="00CC129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  <w:t>4</w:t>
            </w:r>
            <w:r w:rsidR="00147B5B" w:rsidRPr="00CC129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  <w:t>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90D" w:rsidRPr="006B690D" w:rsidRDefault="006B690D" w:rsidP="00587404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288</w:t>
            </w:r>
            <w:r w:rsidR="00587404">
              <w:rPr>
                <w:rFonts w:ascii="Times New Roman" w:eastAsia="Calibri" w:hAnsi="Times New Roman" w:cs="Times New Roman"/>
                <w:sz w:val="24"/>
                <w:szCs w:val="24"/>
              </w:rPr>
              <w:t>821,7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90D" w:rsidRPr="006B690D" w:rsidRDefault="006B690D" w:rsidP="006B690D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ind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288947,3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90D" w:rsidRPr="006B690D" w:rsidRDefault="006B690D" w:rsidP="006B690D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9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242310,6</w:t>
            </w:r>
          </w:p>
        </w:tc>
      </w:tr>
      <w:tr w:rsidR="006B690D" w:rsidRPr="006B690D" w:rsidTr="006B690D">
        <w:trPr>
          <w:trHeight w:val="671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690D" w:rsidRPr="006B690D" w:rsidRDefault="006B690D" w:rsidP="006B690D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90D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90D" w:rsidRPr="00CC1290" w:rsidRDefault="00587404" w:rsidP="007D010B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C1290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13</w:t>
            </w:r>
            <w:r w:rsidR="007D010B" w:rsidRPr="00CC1290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80595</w:t>
            </w:r>
            <w:r w:rsidRPr="00CC1290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,</w:t>
            </w:r>
            <w:r w:rsidR="00147B5B" w:rsidRPr="00CC1290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90D" w:rsidRPr="006B690D" w:rsidRDefault="006B690D" w:rsidP="006B690D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9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257</w:t>
            </w:r>
            <w:r w:rsidR="007D010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B69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536,54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90D" w:rsidRPr="00CC1290" w:rsidRDefault="00587404" w:rsidP="007D010B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CC129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  <w:t>2</w:t>
            </w:r>
            <w:r w:rsidR="007D010B" w:rsidRPr="00CC129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  <w:t>99 185</w:t>
            </w:r>
            <w:r w:rsidRPr="00CC129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  <w:t>,</w:t>
            </w:r>
            <w:r w:rsidR="007D010B" w:rsidRPr="00CC129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  <w:t>4</w:t>
            </w:r>
            <w:r w:rsidR="00147B5B" w:rsidRPr="00CC129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  <w:t>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90D" w:rsidRPr="006B690D" w:rsidRDefault="00587404" w:rsidP="006B690D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290207,7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90D" w:rsidRPr="006B690D" w:rsidRDefault="006B690D" w:rsidP="006B690D">
            <w:pPr>
              <w:widowControl w:val="0"/>
              <w:tabs>
                <w:tab w:val="left" w:pos="1059"/>
                <w:tab w:val="left" w:pos="3544"/>
                <w:tab w:val="right" w:pos="9639"/>
              </w:tabs>
              <w:ind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9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290333,3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90D" w:rsidRPr="006B690D" w:rsidRDefault="006B690D" w:rsidP="006B690D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9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243332,6</w:t>
            </w:r>
          </w:p>
        </w:tc>
      </w:tr>
    </w:tbl>
    <w:p w:rsidR="00325201" w:rsidRPr="003F5CCC" w:rsidRDefault="001D054C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F5CCC">
        <w:rPr>
          <w:rFonts w:ascii="Times New Roman" w:eastAsia="Calibri" w:hAnsi="Times New Roman" w:cs="Times New Roman"/>
          <w:sz w:val="24"/>
          <w:szCs w:val="24"/>
        </w:rPr>
        <w:t xml:space="preserve"> ».</w:t>
      </w:r>
    </w:p>
    <w:p w:rsidR="00325201" w:rsidRPr="003F5CCC" w:rsidRDefault="00325201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25201" w:rsidRPr="003F5CCC" w:rsidRDefault="00325201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6B690D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0084" w:rsidRPr="003F5CCC" w:rsidRDefault="00760084" w:rsidP="00F527A7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32D1C" w:rsidRPr="003F5CCC" w:rsidRDefault="00F32D1C">
      <w:pPr>
        <w:widowControl w:val="0"/>
        <w:tabs>
          <w:tab w:val="left" w:pos="1134"/>
          <w:tab w:val="left" w:pos="3544"/>
          <w:tab w:val="right" w:pos="9639"/>
        </w:tabs>
        <w:jc w:val="right"/>
        <w:rPr>
          <w:rFonts w:ascii="Times New Roman" w:eastAsia="Calibri" w:hAnsi="Times New Roman" w:cs="Times New Roman"/>
          <w:sz w:val="24"/>
          <w:szCs w:val="24"/>
        </w:rPr>
        <w:sectPr w:rsidR="00F32D1C" w:rsidRPr="003F5CCC" w:rsidSect="00F46BD1">
          <w:pgSz w:w="11906" w:h="16838"/>
          <w:pgMar w:top="567" w:right="851" w:bottom="1134" w:left="993" w:header="708" w:footer="0" w:gutter="0"/>
          <w:cols w:space="720"/>
          <w:formProt w:val="0"/>
          <w:titlePg/>
          <w:docGrid w:linePitch="360" w:charSpace="4096"/>
        </w:sectPr>
      </w:pPr>
    </w:p>
    <w:p w:rsidR="00150892" w:rsidRPr="003F5CCC" w:rsidRDefault="002F6607" w:rsidP="00892E88">
      <w:pPr>
        <w:keepNext/>
        <w:ind w:left="9214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r w:rsidRPr="003F5CCC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lastRenderedPageBreak/>
        <w:t>П</w:t>
      </w:r>
      <w:r w:rsidR="00150892" w:rsidRPr="003F5CCC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риложение 2</w:t>
      </w:r>
    </w:p>
    <w:p w:rsidR="00892E88" w:rsidRPr="003F5CCC" w:rsidRDefault="00150892" w:rsidP="00892E88">
      <w:pPr>
        <w:keepNext/>
        <w:ind w:left="9214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r w:rsidRPr="003F5CCC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 xml:space="preserve">к постановлению Администрации </w:t>
      </w:r>
    </w:p>
    <w:p w:rsidR="00150892" w:rsidRPr="003F5CCC" w:rsidRDefault="00150892" w:rsidP="00892E88">
      <w:pPr>
        <w:keepNext/>
        <w:ind w:left="9214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r w:rsidRPr="003F5CCC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городского округа Фрязино</w:t>
      </w:r>
    </w:p>
    <w:p w:rsidR="005C6EEB" w:rsidRPr="003F5CCC" w:rsidRDefault="00150892" w:rsidP="00892E88">
      <w:pPr>
        <w:keepNext/>
        <w:ind w:left="9214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r w:rsidRPr="003F5CCC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от __________ № ___</w:t>
      </w:r>
    </w:p>
    <w:p w:rsidR="005C6EEB" w:rsidRPr="003F5CCC" w:rsidRDefault="005C6EEB">
      <w:pPr>
        <w:keepNext/>
        <w:ind w:left="709"/>
        <w:jc w:val="center"/>
        <w:outlineLvl w:val="0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ru-RU" w:bidi="hi-IN"/>
        </w:rPr>
      </w:pPr>
    </w:p>
    <w:p w:rsidR="00E76157" w:rsidRPr="00E76157" w:rsidRDefault="00E76157" w:rsidP="00E76157">
      <w:pPr>
        <w:widowControl w:val="0"/>
        <w:suppressAutoHyphens w:val="0"/>
        <w:autoSpaceDE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E76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Целевые показатели муниципальной программы</w:t>
      </w:r>
    </w:p>
    <w:p w:rsidR="00E76157" w:rsidRPr="00E76157" w:rsidRDefault="00E76157" w:rsidP="00E76157">
      <w:pPr>
        <w:widowControl w:val="0"/>
        <w:suppressAutoHyphens w:val="0"/>
        <w:autoSpaceDE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6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«Управление имуществом и муниципальными финансами» на 2023-2027 годы</w:t>
      </w:r>
    </w:p>
    <w:p w:rsidR="00E76157" w:rsidRPr="00E76157" w:rsidRDefault="00E76157" w:rsidP="00E76157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15059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0"/>
        <w:gridCol w:w="2976"/>
        <w:gridCol w:w="1702"/>
        <w:gridCol w:w="9"/>
        <w:gridCol w:w="15"/>
        <w:gridCol w:w="975"/>
        <w:gridCol w:w="1267"/>
        <w:gridCol w:w="26"/>
        <w:gridCol w:w="691"/>
        <w:gridCol w:w="17"/>
        <w:gridCol w:w="836"/>
        <w:gridCol w:w="15"/>
        <w:gridCol w:w="695"/>
        <w:gridCol w:w="14"/>
        <w:gridCol w:w="837"/>
        <w:gridCol w:w="10"/>
        <w:gridCol w:w="841"/>
        <w:gridCol w:w="9"/>
        <w:gridCol w:w="1842"/>
        <w:gridCol w:w="1559"/>
        <w:gridCol w:w="13"/>
      </w:tblGrid>
      <w:tr w:rsidR="00E76157" w:rsidRPr="00E76157" w:rsidTr="001738FA">
        <w:trPr>
          <w:cantSplit/>
          <w:trHeight w:val="90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spacing w:line="240" w:lineRule="atLeast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целевых показателей 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spacing w:line="240" w:lineRule="atLeast"/>
              <w:ind w:left="69" w:hanging="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Тип показателя*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spacing w:line="240" w:lineRule="atLeast"/>
              <w:ind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Базовое значение на начало реализации программы /подпрограммы</w:t>
            </w:r>
          </w:p>
        </w:tc>
        <w:tc>
          <w:tcPr>
            <w:tcW w:w="3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spacing w:line="240" w:lineRule="atLeast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spacing w:line="240" w:lineRule="atLeast"/>
              <w:ind w:hanging="10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Ответственный за достижение показателя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spacing w:line="240" w:lineRule="atLeast"/>
              <w:ind w:hanging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E76157" w:rsidRPr="00E76157" w:rsidTr="001738FA">
        <w:trPr>
          <w:cantSplit/>
          <w:trHeight w:val="7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157" w:rsidRPr="00E76157" w:rsidRDefault="00E76157" w:rsidP="00E76157">
            <w:pPr>
              <w:suppressAutoHyphens w:val="0"/>
              <w:snapToGrid w:val="0"/>
              <w:spacing w:after="200" w:line="276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157" w:rsidRPr="00E76157" w:rsidRDefault="00E76157" w:rsidP="00E76157">
            <w:pPr>
              <w:suppressAutoHyphens w:val="0"/>
              <w:snapToGrid w:val="0"/>
              <w:spacing w:after="200" w:line="276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snapToGrid w:val="0"/>
              <w:spacing w:after="200"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snapToGrid w:val="0"/>
              <w:spacing w:after="200"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157" w:rsidRPr="00E76157" w:rsidRDefault="00E76157" w:rsidP="00E76157">
            <w:pPr>
              <w:suppressAutoHyphens w:val="0"/>
              <w:snapToGrid w:val="0"/>
              <w:spacing w:after="200" w:line="276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spacing w:after="200"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spacing w:after="200"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spacing w:after="200"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spacing w:after="200"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8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spacing w:after="200"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snapToGrid w:val="0"/>
              <w:spacing w:after="200"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snapToGrid w:val="0"/>
              <w:spacing w:after="200"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6157" w:rsidRPr="00E76157" w:rsidTr="001738FA">
        <w:trPr>
          <w:gridAfter w:val="1"/>
          <w:wAfter w:w="13" w:type="dxa"/>
          <w:cantSplit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ind w:left="-142" w:firstLine="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E76157" w:rsidRPr="00E76157" w:rsidTr="001738FA">
        <w:trPr>
          <w:gridAfter w:val="1"/>
          <w:wAfter w:w="13" w:type="dxa"/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336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spacing w:line="276" w:lineRule="auto"/>
              <w:ind w:left="-5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Calibri" w:hAnsi="Times New Roman" w:cs="Times New Roman"/>
              </w:rPr>
              <w:t>Наименование цели: «Повышение эффективности управления и распоряжения муниципальным имуществом, находящимся в собственности городского округа Фрязино Московской области»</w:t>
            </w:r>
          </w:p>
        </w:tc>
      </w:tr>
      <w:tr w:rsidR="00E76157" w:rsidRPr="00E76157" w:rsidTr="001738FA">
        <w:trPr>
          <w:gridAfter w:val="1"/>
          <w:wAfter w:w="13" w:type="dxa"/>
          <w:trHeight w:val="3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1.1.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hanging="50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Приоритетный целевой</w:t>
            </w:r>
          </w:p>
          <w:p w:rsidR="00E76157" w:rsidRPr="00E76157" w:rsidRDefault="00E76157" w:rsidP="00E76157">
            <w:pPr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Рейтинг</w:t>
            </w:r>
          </w:p>
          <w:p w:rsidR="00E76157" w:rsidRPr="00E76157" w:rsidRDefault="00E76157" w:rsidP="00E76157">
            <w:pPr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76157" w:rsidRPr="00E76157" w:rsidRDefault="00E76157" w:rsidP="00E76157">
            <w:pPr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Закон МО 10.12.2020 № 270/2020-ОЗ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-109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185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Отдел земельных отношений администрации городского округа Фрязино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1.03.01.</w:t>
            </w:r>
          </w:p>
        </w:tc>
      </w:tr>
      <w:tr w:rsidR="00E76157" w:rsidRPr="00E76157" w:rsidTr="001738FA">
        <w:trPr>
          <w:gridAfter w:val="1"/>
          <w:wAfter w:w="13" w:type="dxa"/>
          <w:trHeight w:val="11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1.2.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Приоритетный целевой</w:t>
            </w:r>
          </w:p>
          <w:p w:rsidR="00E76157" w:rsidRPr="00E76157" w:rsidRDefault="00E76157" w:rsidP="00E76157">
            <w:pPr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Рейтинг</w:t>
            </w:r>
          </w:p>
          <w:p w:rsidR="00E76157" w:rsidRPr="00E76157" w:rsidRDefault="00E76157" w:rsidP="00E76157">
            <w:pPr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Закон МО 10.12.2020 № 270/2020-ОЗ</w:t>
            </w:r>
          </w:p>
          <w:p w:rsidR="00E76157" w:rsidRPr="00E76157" w:rsidRDefault="00E76157" w:rsidP="00E76157">
            <w:pPr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78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185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Отдел земельных отношений, отдел учета и распоряжения муниципальным имуществом администрации городского округа Фрязино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41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1.02.01,</w:t>
            </w:r>
          </w:p>
          <w:p w:rsidR="00E76157" w:rsidRPr="00E76157" w:rsidRDefault="00E76157" w:rsidP="00E76157">
            <w:pPr>
              <w:suppressAutoHyphens w:val="0"/>
              <w:ind w:left="41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1.02.02,</w:t>
            </w:r>
          </w:p>
          <w:p w:rsidR="00E76157" w:rsidRPr="00E76157" w:rsidRDefault="00E76157" w:rsidP="00E76157">
            <w:pPr>
              <w:suppressAutoHyphens w:val="0"/>
              <w:ind w:left="41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1.02.03.</w:t>
            </w:r>
          </w:p>
          <w:p w:rsidR="00E76157" w:rsidRPr="00E76157" w:rsidRDefault="00E76157" w:rsidP="00E76157">
            <w:pPr>
              <w:suppressAutoHyphens w:val="0"/>
              <w:ind w:left="4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76157" w:rsidRPr="00E76157" w:rsidTr="001738FA">
        <w:trPr>
          <w:gridAfter w:val="1"/>
          <w:wAfter w:w="1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1.3.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6157" w:rsidRPr="00E76157" w:rsidRDefault="00E76157" w:rsidP="00E76157">
            <w:pPr>
              <w:suppressAutoHyphens w:val="0"/>
              <w:ind w:left="-50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Приоритетный целевой</w:t>
            </w:r>
          </w:p>
          <w:p w:rsidR="00E76157" w:rsidRPr="00E76157" w:rsidRDefault="00E76157" w:rsidP="00E76157">
            <w:pPr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Рейтинг</w:t>
            </w:r>
          </w:p>
          <w:p w:rsidR="00E76157" w:rsidRPr="00E76157" w:rsidRDefault="00E76157" w:rsidP="00E76157">
            <w:pPr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Закон МО 10.12.2020 № 270/2020-ОЗ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106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185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Отдел земельных отношений администрации городского округа Фрязино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41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1.03.01.</w:t>
            </w:r>
          </w:p>
          <w:p w:rsidR="00E76157" w:rsidRPr="00E76157" w:rsidRDefault="00E76157" w:rsidP="00E76157">
            <w:pPr>
              <w:suppressAutoHyphens w:val="0"/>
              <w:ind w:left="4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76157" w:rsidRPr="00E76157" w:rsidTr="001738FA">
        <w:trPr>
          <w:gridAfter w:val="1"/>
          <w:wAfter w:w="13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1.4.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6157" w:rsidRPr="00E76157" w:rsidRDefault="00E76157" w:rsidP="00E76157">
            <w:pPr>
              <w:suppressAutoHyphens w:val="0"/>
              <w:ind w:left="-50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Приоритетный целевой</w:t>
            </w:r>
          </w:p>
          <w:p w:rsidR="00E76157" w:rsidRPr="00E76157" w:rsidRDefault="00E76157" w:rsidP="00E76157">
            <w:pPr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76157" w:rsidRPr="00E76157" w:rsidRDefault="00E76157" w:rsidP="00E76157">
            <w:pPr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Рейтинг</w:t>
            </w:r>
          </w:p>
          <w:p w:rsidR="00E76157" w:rsidRPr="00E76157" w:rsidRDefault="00E76157" w:rsidP="00E76157">
            <w:pPr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76157" w:rsidRPr="00E76157" w:rsidRDefault="00E76157" w:rsidP="00E76157">
            <w:pPr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Закон МО 10.12.2020 № 270/2020-ОЗ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87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185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Отдел земельных отношений, отдел учета и распоряжения муниципальным имуществом администрации городского округа Фрязино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41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1.02.01,</w:t>
            </w:r>
          </w:p>
          <w:p w:rsidR="00E76157" w:rsidRPr="00E76157" w:rsidRDefault="00E76157" w:rsidP="00E76157">
            <w:pPr>
              <w:suppressAutoHyphens w:val="0"/>
              <w:ind w:left="41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1.02.02,</w:t>
            </w:r>
          </w:p>
          <w:p w:rsidR="00E76157" w:rsidRPr="00E76157" w:rsidRDefault="00E76157" w:rsidP="00E76157">
            <w:pPr>
              <w:suppressAutoHyphens w:val="0"/>
              <w:ind w:left="41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 xml:space="preserve">1.02.03. </w:t>
            </w:r>
          </w:p>
        </w:tc>
      </w:tr>
      <w:tr w:rsidR="00E76157" w:rsidRPr="00E76157" w:rsidTr="001738FA">
        <w:trPr>
          <w:gridAfter w:val="1"/>
          <w:wAfter w:w="13" w:type="dxa"/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1.5.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6157" w:rsidRPr="00E76157" w:rsidRDefault="00E76157" w:rsidP="00E76157">
            <w:pPr>
              <w:suppressAutoHyphens w:val="0"/>
              <w:ind w:left="-50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Предоставление земельных участков многодетным семьям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57" w:rsidRPr="00E76157" w:rsidRDefault="00E76157" w:rsidP="00E76157">
            <w:pPr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Приоритетный целевой</w:t>
            </w:r>
          </w:p>
          <w:p w:rsidR="00E76157" w:rsidRPr="00E76157" w:rsidRDefault="00E76157" w:rsidP="00E76157">
            <w:pPr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76157" w:rsidRPr="00E76157" w:rsidRDefault="00E76157" w:rsidP="00E76157">
            <w:pPr>
              <w:suppressAutoHyphens w:val="0"/>
              <w:ind w:left="71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Закон МО 01.06.2011 № 73/2011-ОЗ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45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185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Отдел земельных отношений администрации городского округа Фрязино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41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1.02.01,</w:t>
            </w:r>
          </w:p>
          <w:p w:rsidR="00E76157" w:rsidRPr="00E76157" w:rsidRDefault="00E76157" w:rsidP="00E76157">
            <w:pPr>
              <w:suppressAutoHyphens w:val="0"/>
              <w:ind w:left="41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1.02.02,</w:t>
            </w:r>
          </w:p>
          <w:p w:rsidR="00E76157" w:rsidRPr="00E76157" w:rsidRDefault="00E76157" w:rsidP="00E76157">
            <w:pPr>
              <w:suppressAutoHyphens w:val="0"/>
              <w:ind w:left="41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1.02.03.</w:t>
            </w:r>
          </w:p>
        </w:tc>
      </w:tr>
      <w:tr w:rsidR="00E76157" w:rsidRPr="00E76157" w:rsidTr="001738FA">
        <w:trPr>
          <w:gridAfter w:val="1"/>
          <w:wAfter w:w="13" w:type="dxa"/>
          <w:trHeight w:val="20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1.6.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50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Проверка использования земель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Приоритетный целевой</w:t>
            </w:r>
          </w:p>
          <w:p w:rsidR="00E76157" w:rsidRPr="00E76157" w:rsidRDefault="00E76157" w:rsidP="00E76157">
            <w:pPr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76157" w:rsidRPr="00E76157" w:rsidRDefault="00E76157" w:rsidP="00E76157">
            <w:pPr>
              <w:suppressAutoHyphens w:val="0"/>
              <w:ind w:left="71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Федеральный закон от 31.07.2020 № 248-ФЗ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185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Отдел земельных отношений администрации городского округа Фрязино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41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1.04.01</w:t>
            </w:r>
          </w:p>
        </w:tc>
      </w:tr>
      <w:tr w:rsidR="00E76157" w:rsidRPr="00E76157" w:rsidTr="001738FA">
        <w:trPr>
          <w:gridAfter w:val="1"/>
          <w:wAfter w:w="13" w:type="dxa"/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1.7.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50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Доля незарегистрированных объектов недвижимого имущества, вовлеченных в налоговый оборо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т по результатам МЗК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Приоритетный целевой</w:t>
            </w:r>
          </w:p>
          <w:p w:rsidR="00E76157" w:rsidRPr="00E76157" w:rsidRDefault="00E76157" w:rsidP="00E76157">
            <w:pPr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76157" w:rsidRPr="00E76157" w:rsidRDefault="00E76157" w:rsidP="00E76157">
            <w:pPr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Рейтинг</w:t>
            </w:r>
          </w:p>
          <w:p w:rsidR="00E76157" w:rsidRPr="00E76157" w:rsidRDefault="00E76157" w:rsidP="00E76157">
            <w:pPr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76157" w:rsidRPr="00E76157" w:rsidRDefault="00E76157" w:rsidP="00E76157">
            <w:pPr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Распоряжение 65-р от 26.12.2017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х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90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50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50</w:t>
            </w:r>
          </w:p>
        </w:tc>
        <w:tc>
          <w:tcPr>
            <w:tcW w:w="185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Отдел земельных отношений, отдел учета и распоряжения муниципальным имуществом администрации городского округа Фрязино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157" w:rsidRPr="00E76157" w:rsidRDefault="00E76157" w:rsidP="00E761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1.02.03.</w:t>
            </w:r>
          </w:p>
          <w:p w:rsidR="00E76157" w:rsidRPr="00E76157" w:rsidRDefault="00E76157" w:rsidP="00E761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1.04.01.</w:t>
            </w:r>
          </w:p>
          <w:p w:rsidR="00E76157" w:rsidRPr="00E76157" w:rsidRDefault="00E76157" w:rsidP="00E76157">
            <w:pPr>
              <w:suppressAutoHyphens w:val="0"/>
              <w:ind w:left="4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76157" w:rsidRPr="00E76157" w:rsidTr="001738FA">
        <w:trPr>
          <w:gridAfter w:val="1"/>
          <w:wAfter w:w="13" w:type="dxa"/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1.8.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50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Прирост земельного налога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Приоритетный целевой</w:t>
            </w:r>
          </w:p>
          <w:p w:rsidR="00E76157" w:rsidRPr="00E76157" w:rsidRDefault="00E76157" w:rsidP="00E76157">
            <w:pPr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76157" w:rsidRPr="00E76157" w:rsidRDefault="00E76157" w:rsidP="00E76157">
            <w:pPr>
              <w:suppressAutoHyphens w:val="0"/>
              <w:ind w:left="71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Указ Президента РФ от 28.04.2008 № 607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%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-14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185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Финансовое управление администрации городского округа Фрязино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41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1.04.01.</w:t>
            </w:r>
          </w:p>
        </w:tc>
      </w:tr>
      <w:tr w:rsidR="00E76157" w:rsidRPr="00E76157" w:rsidTr="001738FA">
        <w:trPr>
          <w:gridAfter w:val="1"/>
          <w:wAfter w:w="13" w:type="dxa"/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157" w:rsidRPr="00E76157" w:rsidRDefault="00E76157" w:rsidP="00E76157">
            <w:pPr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1.9.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157" w:rsidRPr="00E76157" w:rsidRDefault="00E76157" w:rsidP="00E76157">
            <w:pPr>
              <w:suppressAutoHyphens w:val="0"/>
              <w:spacing w:line="276" w:lineRule="auto"/>
              <w:ind w:left="-50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Приоритетный целевой показатель</w:t>
            </w:r>
          </w:p>
          <w:p w:rsidR="00E76157" w:rsidRPr="00E76157" w:rsidRDefault="00E76157" w:rsidP="00E7615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6157" w:rsidRPr="00E76157" w:rsidRDefault="00E76157" w:rsidP="00E7615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Закон МО 10.12.2020 № 270/2020-ОЗ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E7615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E7615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E7615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E7615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E7615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E7615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E7615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Отдел земельных отношений администрации городского округа Фрязино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spacing w:line="276" w:lineRule="auto"/>
              <w:ind w:left="-5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1.02.01.</w:t>
            </w:r>
          </w:p>
          <w:p w:rsidR="00E76157" w:rsidRPr="00E76157" w:rsidRDefault="00E76157" w:rsidP="00E76157">
            <w:pPr>
              <w:suppressAutoHyphens w:val="0"/>
              <w:spacing w:line="276" w:lineRule="auto"/>
              <w:ind w:left="-5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1.02.03.</w:t>
            </w:r>
          </w:p>
          <w:p w:rsidR="00E76157" w:rsidRPr="00E76157" w:rsidRDefault="00E76157" w:rsidP="00E76157">
            <w:pPr>
              <w:suppressAutoHyphens w:val="0"/>
              <w:spacing w:line="276" w:lineRule="auto"/>
              <w:ind w:left="-5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1.03.01.</w:t>
            </w:r>
          </w:p>
        </w:tc>
      </w:tr>
      <w:tr w:rsidR="00E76157" w:rsidRPr="00E76157" w:rsidTr="001738FA">
        <w:trPr>
          <w:gridAfter w:val="1"/>
          <w:wAfter w:w="13" w:type="dxa"/>
          <w:trHeight w:val="3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157" w:rsidRPr="00E76157" w:rsidRDefault="00E76157" w:rsidP="00E761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76157">
              <w:rPr>
                <w:rFonts w:ascii="Times New Roman" w:hAnsi="Times New Roman" w:cs="Times New Roman"/>
                <w:szCs w:val="22"/>
                <w:highlight w:val="yellow"/>
              </w:rPr>
              <w:t>1.10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157" w:rsidRPr="00E76157" w:rsidRDefault="00E76157" w:rsidP="00E7615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76157">
              <w:rPr>
                <w:rFonts w:ascii="Times New Roman" w:hAnsi="Times New Roman" w:cs="Times New Roman"/>
                <w:szCs w:val="22"/>
                <w:highlight w:val="yellow"/>
              </w:rPr>
              <w:t>Доля обработанных заявлений граждан и юридических лиц на получение государственных услуг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157" w:rsidRPr="00E76157" w:rsidRDefault="00E76157" w:rsidP="00E76157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Приоритетный целевой показатель</w:t>
            </w:r>
          </w:p>
          <w:p w:rsidR="00E76157" w:rsidRPr="00E76157" w:rsidRDefault="00E76157" w:rsidP="00E76157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E76157" w:rsidRPr="00E76157" w:rsidRDefault="00E76157" w:rsidP="00E76157">
            <w:pPr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Закон МО 10.12.2020 № 270/2020-ОЗ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157" w:rsidRPr="00E76157" w:rsidRDefault="00E76157" w:rsidP="00E761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76157">
              <w:rPr>
                <w:rFonts w:ascii="Times New Roman" w:hAnsi="Times New Roman" w:cs="Times New Roman"/>
                <w:szCs w:val="22"/>
                <w:highlight w:val="yellow"/>
              </w:rPr>
              <w:t>%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157" w:rsidRPr="00E76157" w:rsidRDefault="00E76157" w:rsidP="00E761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76157">
              <w:rPr>
                <w:rFonts w:ascii="Times New Roman" w:hAnsi="Times New Roman" w:cs="Times New Roman"/>
                <w:szCs w:val="22"/>
                <w:highlight w:val="yellow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113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E76157">
              <w:rPr>
                <w:rFonts w:ascii="Times New Roman" w:eastAsia="Times New Roman" w:hAnsi="Times New Roman" w:cs="Times New Roman"/>
                <w:highlight w:val="yellow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113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E76157">
              <w:rPr>
                <w:rFonts w:ascii="Times New Roman" w:eastAsia="Times New Roman" w:hAnsi="Times New Roman" w:cs="Times New Roman"/>
                <w:highlight w:val="yellow"/>
              </w:rPr>
              <w:t>97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113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E76157">
              <w:rPr>
                <w:rFonts w:ascii="Times New Roman" w:eastAsia="Times New Roman" w:hAnsi="Times New Roman" w:cs="Times New Roman"/>
                <w:highlight w:val="yellow"/>
              </w:rPr>
              <w:t>97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113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E76157">
              <w:rPr>
                <w:rFonts w:ascii="Times New Roman" w:eastAsia="Times New Roman" w:hAnsi="Times New Roman" w:cs="Times New Roman"/>
                <w:highlight w:val="yellow"/>
              </w:rPr>
              <w:t>97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ind w:left="113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E76157">
              <w:rPr>
                <w:rFonts w:ascii="Times New Roman" w:eastAsia="Times New Roman" w:hAnsi="Times New Roman" w:cs="Times New Roman"/>
                <w:highlight w:val="yellow"/>
              </w:rPr>
              <w:t>97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rPr>
                <w:rFonts w:ascii="Times New Roman" w:eastAsia="Times New Roman" w:hAnsi="Times New Roman" w:cs="Times New Roman"/>
                <w:highlight w:val="yellow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highlight w:val="yellow"/>
                <w:lang w:eastAsia="zh-CN"/>
              </w:rPr>
              <w:t>Отдел земельных отношений, отдел учета и распоряжения муниципальным имуществом администрации городского округа Фрязино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spacing w:line="276" w:lineRule="auto"/>
              <w:ind w:left="-5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2.03.01.</w:t>
            </w:r>
          </w:p>
        </w:tc>
      </w:tr>
      <w:tr w:rsidR="00E76157" w:rsidRPr="00E76157" w:rsidTr="001738FA">
        <w:trPr>
          <w:gridAfter w:val="1"/>
          <w:wAfter w:w="13" w:type="dxa"/>
          <w:trHeight w:val="3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157" w:rsidRPr="00E76157" w:rsidRDefault="00E76157" w:rsidP="00E76157">
            <w:pPr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2777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spacing w:line="276" w:lineRule="auto"/>
              <w:ind w:left="-5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Calibri" w:hAnsi="Times New Roman" w:cs="Times New Roman"/>
              </w:rPr>
              <w:t>Наименование цели: «Повышение эффективности управления и распоряжения муниципальными финансами городского округа Фрязино Московской области»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spacing w:line="276" w:lineRule="auto"/>
              <w:ind w:left="-5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76157" w:rsidRPr="00E76157" w:rsidTr="001738FA">
        <w:trPr>
          <w:gridAfter w:val="1"/>
          <w:wAfter w:w="13" w:type="dxa"/>
          <w:trHeight w:val="360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157" w:rsidRPr="00E76157" w:rsidRDefault="00E76157" w:rsidP="00E76157">
            <w:pPr>
              <w:suppressAutoHyphens w:val="0"/>
              <w:spacing w:after="200" w:line="276" w:lineRule="auto"/>
              <w:ind w:left="-119" w:right="-242" w:firstLine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ind w:left="-50" w:right="-2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Отношение объема муниципального долга к годовому объему доходов бюджета городского округа Фрязино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7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spacing w:after="200" w:line="276" w:lineRule="auto"/>
              <w:ind w:right="-242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Показатель муниципальной программы</w:t>
            </w:r>
          </w:p>
        </w:tc>
        <w:tc>
          <w:tcPr>
            <w:tcW w:w="9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snapToGrid w:val="0"/>
              <w:spacing w:after="200"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проценты</w:t>
            </w: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snapToGrid w:val="0"/>
              <w:spacing w:after="200"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17,4</w:t>
            </w:r>
          </w:p>
        </w:tc>
        <w:tc>
          <w:tcPr>
            <w:tcW w:w="71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snapToGrid w:val="0"/>
              <w:spacing w:after="200"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</w:pPr>
            <w:r w:rsidRPr="00E76157"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  <w:t>&lt;</w:t>
            </w:r>
            <w:r w:rsidRPr="00E76157">
              <w:rPr>
                <w:rFonts w:ascii="Times New Roman" w:eastAsia="Times New Roman" w:hAnsi="Times New Roman" w:cs="Times New Roman"/>
                <w:lang w:val="en-US" w:eastAsia="zh-CN"/>
              </w:rPr>
              <w:t>5</w:t>
            </w: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snapToGrid w:val="0"/>
              <w:spacing w:after="200"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</w:pPr>
            <w:r w:rsidRPr="00E76157"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  <w:t>&lt;</w:t>
            </w:r>
            <w:r w:rsidRPr="00E76157">
              <w:rPr>
                <w:rFonts w:ascii="Times New Roman" w:eastAsia="Times New Roman" w:hAnsi="Times New Roman" w:cs="Times New Roman"/>
                <w:lang w:val="en-US" w:eastAsia="zh-CN"/>
              </w:rPr>
              <w:t>5</w:t>
            </w: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snapToGrid w:val="0"/>
              <w:spacing w:after="200"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</w:pPr>
            <w:r w:rsidRPr="00E76157"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  <w:t>&lt;</w:t>
            </w:r>
            <w:r w:rsidRPr="00E76157">
              <w:rPr>
                <w:rFonts w:ascii="Times New Roman" w:eastAsia="Times New Roman" w:hAnsi="Times New Roman" w:cs="Times New Roman"/>
                <w:lang w:val="en-US" w:eastAsia="zh-CN"/>
              </w:rPr>
              <w:t>5</w:t>
            </w: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snapToGrid w:val="0"/>
              <w:spacing w:after="200"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</w:pPr>
            <w:r w:rsidRPr="00E76157"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  <w:t>&lt;</w:t>
            </w:r>
            <w:r w:rsidRPr="00E76157">
              <w:rPr>
                <w:rFonts w:ascii="Times New Roman" w:eastAsia="Times New Roman" w:hAnsi="Times New Roman" w:cs="Times New Roman"/>
                <w:lang w:val="en-US" w:eastAsia="zh-CN"/>
              </w:rPr>
              <w:t>5</w:t>
            </w: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snapToGrid w:val="0"/>
              <w:spacing w:after="200"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  <w:t>&lt;</w:t>
            </w:r>
            <w:r w:rsidRPr="00E76157">
              <w:rPr>
                <w:rFonts w:ascii="Times New Roman" w:eastAsia="Times New Roman" w:hAnsi="Times New Roman" w:cs="Times New Roman"/>
                <w:lang w:val="en-US" w:eastAsia="zh-CN"/>
              </w:rPr>
              <w:t>5</w:t>
            </w: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snapToGrid w:val="0"/>
              <w:spacing w:after="200" w:line="276" w:lineRule="auto"/>
              <w:ind w:firstLine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snapToGrid w:val="0"/>
              <w:spacing w:line="276" w:lineRule="auto"/>
              <w:ind w:right="-242" w:firstLine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2.01.01.</w:t>
            </w:r>
          </w:p>
          <w:p w:rsidR="00E76157" w:rsidRPr="00E76157" w:rsidRDefault="00E76157" w:rsidP="00E76157">
            <w:pPr>
              <w:widowControl w:val="0"/>
              <w:suppressAutoHyphens w:val="0"/>
              <w:autoSpaceDE w:val="0"/>
              <w:snapToGrid w:val="0"/>
              <w:spacing w:line="276" w:lineRule="auto"/>
              <w:ind w:right="-242" w:firstLine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2.01.02.</w:t>
            </w:r>
          </w:p>
        </w:tc>
      </w:tr>
      <w:tr w:rsidR="00E76157" w:rsidRPr="00E76157" w:rsidTr="001738FA">
        <w:trPr>
          <w:gridAfter w:val="1"/>
          <w:wAfter w:w="13" w:type="dxa"/>
          <w:trHeight w:val="10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57" w:rsidRPr="00E76157" w:rsidRDefault="00E76157" w:rsidP="00E76157">
            <w:pPr>
              <w:suppressAutoHyphens w:val="0"/>
              <w:spacing w:line="276" w:lineRule="auto"/>
              <w:ind w:left="-119" w:right="-242" w:firstLine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snapToGrid w:val="0"/>
              <w:ind w:left="-50" w:right="-242" w:firstLine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Исполнение бюджета городского округа Фрязино по налоговым и неналоговым доходам к первоначально утвержденному уровню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spacing w:line="276" w:lineRule="auto"/>
              <w:ind w:right="-79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Показатель муниципальной программы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snapToGrid w:val="0"/>
              <w:spacing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проценты</w:t>
            </w:r>
          </w:p>
          <w:p w:rsidR="00E76157" w:rsidRPr="00E76157" w:rsidRDefault="00E76157" w:rsidP="00E76157">
            <w:pPr>
              <w:widowControl w:val="0"/>
              <w:suppressAutoHyphens w:val="0"/>
              <w:snapToGrid w:val="0"/>
              <w:spacing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snapToGrid w:val="0"/>
              <w:spacing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117,7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snapToGrid w:val="0"/>
              <w:spacing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</w:pPr>
            <w:r w:rsidRPr="00E76157"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  <w:t>&gt;</w:t>
            </w:r>
            <w:r w:rsidRPr="00E76157">
              <w:rPr>
                <w:rFonts w:ascii="Times New Roman" w:eastAsia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snapToGrid w:val="0"/>
              <w:spacing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</w:pPr>
            <w:r w:rsidRPr="00E76157"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  <w:t>&gt;</w:t>
            </w:r>
            <w:r w:rsidRPr="00E76157">
              <w:rPr>
                <w:rFonts w:ascii="Times New Roman" w:eastAsia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snapToGrid w:val="0"/>
              <w:spacing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</w:pPr>
            <w:r w:rsidRPr="00E76157"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  <w:t>&gt;</w:t>
            </w:r>
            <w:r w:rsidRPr="00E76157">
              <w:rPr>
                <w:rFonts w:ascii="Times New Roman" w:eastAsia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snapToGrid w:val="0"/>
              <w:spacing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</w:pPr>
            <w:r w:rsidRPr="00E76157"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  <w:t>&gt;</w:t>
            </w:r>
            <w:r w:rsidRPr="00E76157">
              <w:rPr>
                <w:rFonts w:ascii="Times New Roman" w:eastAsia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snapToGrid w:val="0"/>
              <w:spacing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  <w:t>&gt;</w:t>
            </w:r>
            <w:r w:rsidRPr="00E76157">
              <w:rPr>
                <w:rFonts w:ascii="Times New Roman" w:eastAsia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57" w:rsidRPr="00E76157" w:rsidRDefault="00E76157" w:rsidP="00E76157">
            <w:pPr>
              <w:suppressAutoHyphens w:val="0"/>
              <w:spacing w:line="276" w:lineRule="auto"/>
              <w:ind w:firstLine="75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Администрация городского округа Фрязино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57" w:rsidRPr="00E76157" w:rsidRDefault="00E76157" w:rsidP="00E76157">
            <w:pPr>
              <w:suppressAutoHyphens w:val="0"/>
              <w:spacing w:line="276" w:lineRule="auto"/>
              <w:ind w:right="-242" w:firstLine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3.50.02.</w:t>
            </w:r>
          </w:p>
          <w:p w:rsidR="00E76157" w:rsidRPr="00E76157" w:rsidRDefault="00E76157" w:rsidP="00E76157">
            <w:pPr>
              <w:suppressAutoHyphens w:val="0"/>
              <w:spacing w:line="276" w:lineRule="auto"/>
              <w:ind w:right="-242" w:firstLine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3.51.01.</w:t>
            </w:r>
          </w:p>
        </w:tc>
      </w:tr>
      <w:tr w:rsidR="00E76157" w:rsidRPr="00E76157" w:rsidTr="001738FA">
        <w:trPr>
          <w:gridAfter w:val="1"/>
          <w:wAfter w:w="13" w:type="dxa"/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157" w:rsidRPr="00E76157" w:rsidRDefault="00E76157" w:rsidP="00E76157">
            <w:pPr>
              <w:suppressAutoHyphens w:val="0"/>
              <w:spacing w:after="200" w:line="276" w:lineRule="auto"/>
              <w:ind w:left="-119" w:right="-242" w:firstLine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snapToGrid w:val="0"/>
              <w:ind w:left="-50" w:right="-242" w:firstLine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Отношение дефицита бюджета городского округа Фрязино к доходам бюджета городского округа Фрязино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spacing w:after="200" w:line="276" w:lineRule="auto"/>
              <w:ind w:right="-79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Показатель муниципальной программы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snapToGrid w:val="0"/>
              <w:spacing w:after="200"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проценты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snapToGrid w:val="0"/>
              <w:spacing w:after="200"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snapToGrid w:val="0"/>
              <w:spacing w:after="200"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</w:pPr>
            <w:r w:rsidRPr="00E76157"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  <w:t>&lt;</w:t>
            </w: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snapToGrid w:val="0"/>
              <w:spacing w:after="200"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</w:pPr>
            <w:r w:rsidRPr="00E76157"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  <w:t>&lt;</w:t>
            </w: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snapToGrid w:val="0"/>
              <w:spacing w:after="200"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</w:pPr>
            <w:r w:rsidRPr="00E76157"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  <w:t>&lt;</w:t>
            </w: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snapToGrid w:val="0"/>
              <w:spacing w:after="200"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</w:pPr>
            <w:r w:rsidRPr="00E76157"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  <w:t>&lt;</w:t>
            </w: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157" w:rsidRPr="00E76157" w:rsidRDefault="00E76157" w:rsidP="00E76157">
            <w:pPr>
              <w:widowControl w:val="0"/>
              <w:suppressAutoHyphens w:val="0"/>
              <w:autoSpaceDE w:val="0"/>
              <w:snapToGrid w:val="0"/>
              <w:spacing w:after="200" w:line="276" w:lineRule="auto"/>
              <w:ind w:left="-358" w:right="-242" w:firstLine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u w:val="single"/>
                <w:lang w:val="en-US" w:eastAsia="zh-CN"/>
              </w:rPr>
              <w:t>&lt;</w:t>
            </w: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157" w:rsidRPr="00E76157" w:rsidRDefault="00E76157" w:rsidP="00E76157">
            <w:pPr>
              <w:suppressAutoHyphens w:val="0"/>
              <w:spacing w:after="200" w:line="276" w:lineRule="auto"/>
              <w:ind w:right="87" w:firstLine="75"/>
              <w:rPr>
                <w:rFonts w:ascii="Times New Roman" w:eastAsia="Times New Roman" w:hAnsi="Times New Roman" w:cs="Times New Roman"/>
                <w:lang w:eastAsia="zh-CN"/>
              </w:rPr>
            </w:pPr>
            <w:r w:rsidRPr="00E76157">
              <w:rPr>
                <w:rFonts w:ascii="Times New Roman" w:eastAsia="Times New Roman" w:hAnsi="Times New Roman" w:cs="Times New Roman"/>
                <w:lang w:eastAsia="zh-CN"/>
              </w:rPr>
              <w:t>Финансовое управление городского округа Фрязино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7" w:rsidRPr="00E76157" w:rsidRDefault="00E76157" w:rsidP="00E76157">
            <w:pPr>
              <w:suppressAutoHyphens w:val="0"/>
              <w:spacing w:line="276" w:lineRule="auto"/>
              <w:ind w:right="-242" w:firstLine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3.50.01.</w:t>
            </w:r>
          </w:p>
          <w:p w:rsidR="00E76157" w:rsidRPr="00E76157" w:rsidRDefault="00E76157" w:rsidP="00E76157">
            <w:pPr>
              <w:suppressAutoHyphens w:val="0"/>
              <w:spacing w:line="276" w:lineRule="auto"/>
              <w:ind w:right="-242" w:firstLine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E76157">
              <w:rPr>
                <w:rFonts w:ascii="Times New Roman" w:eastAsia="Times New Roman" w:hAnsi="Times New Roman" w:cs="Times New Roman"/>
                <w:lang w:eastAsia="ru-RU"/>
              </w:rPr>
              <w:t>3.50.02.</w:t>
            </w:r>
          </w:p>
          <w:p w:rsidR="00E76157" w:rsidRPr="00E76157" w:rsidRDefault="00E76157" w:rsidP="00E76157">
            <w:pPr>
              <w:suppressAutoHyphens w:val="0"/>
              <w:spacing w:after="200" w:line="276" w:lineRule="auto"/>
              <w:ind w:right="-242" w:firstLine="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76157" w:rsidRDefault="00E76157" w:rsidP="00E76157">
      <w:pPr>
        <w:suppressAutoHyphens w:val="0"/>
        <w:spacing w:after="200" w:line="276" w:lineRule="auto"/>
        <w:ind w:left="-142"/>
        <w:jc w:val="right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».</w:t>
      </w:r>
    </w:p>
    <w:p w:rsidR="00E568AB" w:rsidRPr="00E568AB" w:rsidRDefault="00E568AB" w:rsidP="00E76157">
      <w:pPr>
        <w:suppressAutoHyphens w:val="0"/>
        <w:spacing w:after="200" w:line="276" w:lineRule="auto"/>
        <w:ind w:left="-142"/>
        <w:jc w:val="right"/>
        <w:rPr>
          <w:rFonts w:ascii="Times New Roman" w:eastAsia="Times New Roman" w:hAnsi="Times New Roman" w:cs="Times New Roman"/>
          <w:lang w:eastAsia="zh-CN"/>
        </w:rPr>
      </w:pPr>
    </w:p>
    <w:p w:rsidR="00E568AB" w:rsidRPr="003F5CCC" w:rsidRDefault="00E568AB" w:rsidP="00E568AB">
      <w:pPr>
        <w:keepNext/>
        <w:ind w:left="11057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r w:rsidRPr="003F5CCC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П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риложение 3</w:t>
      </w:r>
    </w:p>
    <w:p w:rsidR="00E568AB" w:rsidRPr="003F5CCC" w:rsidRDefault="00E568AB" w:rsidP="00E568AB">
      <w:pPr>
        <w:keepNext/>
        <w:ind w:left="11057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r w:rsidRPr="003F5CCC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 xml:space="preserve">к постановлению Администрации </w:t>
      </w:r>
    </w:p>
    <w:p w:rsidR="00E568AB" w:rsidRPr="003F5CCC" w:rsidRDefault="00E568AB" w:rsidP="00E568AB">
      <w:pPr>
        <w:keepNext/>
        <w:ind w:left="11057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r w:rsidRPr="003F5CCC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городского округа Фрязино</w:t>
      </w:r>
    </w:p>
    <w:p w:rsidR="00E568AB" w:rsidRPr="003F5CCC" w:rsidRDefault="00E568AB" w:rsidP="00E568AB">
      <w:pPr>
        <w:keepNext/>
        <w:ind w:left="11057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r w:rsidRPr="003F5CCC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от __________ № ___</w:t>
      </w:r>
    </w:p>
    <w:p w:rsidR="00E568AB" w:rsidRDefault="00E568AB" w:rsidP="00E76157">
      <w:pPr>
        <w:suppressAutoHyphens w:val="0"/>
        <w:spacing w:after="200" w:line="276" w:lineRule="auto"/>
        <w:ind w:left="-142"/>
        <w:jc w:val="right"/>
        <w:rPr>
          <w:rFonts w:ascii="Times New Roman" w:eastAsia="Times New Roman" w:hAnsi="Times New Roman" w:cs="Times New Roman"/>
          <w:lang w:eastAsia="zh-CN"/>
        </w:rPr>
      </w:pPr>
    </w:p>
    <w:p w:rsidR="000278EC" w:rsidRPr="000278EC" w:rsidRDefault="000278EC" w:rsidP="000278EC">
      <w:pPr>
        <w:suppressAutoHyphens w:val="0"/>
        <w:spacing w:line="276" w:lineRule="auto"/>
        <w:ind w:left="-142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27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0278EC">
        <w:rPr>
          <w:rFonts w:ascii="Times New Roman" w:eastAsia="Arial Unicode MS" w:hAnsi="Times New Roman" w:cs="Times New Roman"/>
          <w:b/>
          <w:sz w:val="24"/>
          <w:szCs w:val="24"/>
        </w:rPr>
        <w:t>Методика расчета значений целевых показателей муниципальной программы</w:t>
      </w:r>
    </w:p>
    <w:p w:rsidR="000278EC" w:rsidRPr="000278EC" w:rsidRDefault="000278EC" w:rsidP="000278EC">
      <w:pPr>
        <w:widowControl w:val="0"/>
        <w:suppressAutoHyphens w:val="0"/>
        <w:autoSpaceDE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7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«Управление имуществом и муниципальными финансами» на 2023-2027 годы</w:t>
      </w:r>
    </w:p>
    <w:p w:rsidR="000278EC" w:rsidRPr="000278EC" w:rsidRDefault="000278EC" w:rsidP="000278EC">
      <w:pPr>
        <w:widowControl w:val="0"/>
        <w:suppressAutoHyphens w:val="0"/>
        <w:autoSpaceDE w:val="0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"/>
        <w:gridCol w:w="534"/>
        <w:gridCol w:w="34"/>
        <w:gridCol w:w="2375"/>
        <w:gridCol w:w="177"/>
        <w:gridCol w:w="816"/>
        <w:gridCol w:w="34"/>
        <w:gridCol w:w="7904"/>
        <w:gridCol w:w="34"/>
        <w:gridCol w:w="1667"/>
        <w:gridCol w:w="34"/>
        <w:gridCol w:w="1525"/>
      </w:tblGrid>
      <w:tr w:rsidR="000278EC" w:rsidRPr="000278EC" w:rsidTr="000278EC">
        <w:trPr>
          <w:trHeight w:val="276"/>
        </w:trPr>
        <w:tc>
          <w:tcPr>
            <w:tcW w:w="568" w:type="dxa"/>
            <w:gridSpan w:val="2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left="-142" w:firstLine="89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8E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left="-1024" w:right="-250" w:firstLine="89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8EC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409" w:type="dxa"/>
            <w:gridSpan w:val="2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left="-142"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8EC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gridSpan w:val="2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left="-142"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8EC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7938" w:type="dxa"/>
            <w:gridSpan w:val="2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left="-142"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8EC">
              <w:rPr>
                <w:rFonts w:ascii="Times New Roman" w:eastAsia="Times New Roman" w:hAnsi="Times New Roman" w:cs="Times New Roman"/>
                <w:lang w:eastAsia="ru-RU"/>
              </w:rPr>
              <w:t xml:space="preserve">Порядок расчета </w:t>
            </w:r>
          </w:p>
        </w:tc>
        <w:tc>
          <w:tcPr>
            <w:tcW w:w="1701" w:type="dxa"/>
            <w:gridSpan w:val="2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left="-142"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8EC">
              <w:rPr>
                <w:rFonts w:ascii="Times New Roman" w:eastAsia="Times New Roman" w:hAnsi="Times New Roman" w:cs="Times New Roman"/>
                <w:lang w:eastAsia="ru-RU"/>
              </w:rPr>
              <w:t>Источник данных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left="-142"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8EC">
              <w:rPr>
                <w:rFonts w:ascii="Times New Roman" w:eastAsia="Times New Roman" w:hAnsi="Times New Roman" w:cs="Times New Roman"/>
                <w:lang w:eastAsia="ru-RU"/>
              </w:rPr>
              <w:t xml:space="preserve">Период представления </w:t>
            </w:r>
          </w:p>
        </w:tc>
      </w:tr>
      <w:tr w:rsidR="000278EC" w:rsidRPr="000278EC" w:rsidTr="00027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8"/>
        </w:trPr>
        <w:tc>
          <w:tcPr>
            <w:tcW w:w="568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left="-14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left="-142" w:firstLine="5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left="-142" w:firstLine="5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left="-142" w:firstLine="5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left="-142" w:firstLine="5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525" w:type="dxa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left="-142" w:firstLine="5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</w:tr>
      <w:tr w:rsidR="000278EC" w:rsidRPr="000278EC" w:rsidTr="00027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97"/>
        </w:trPr>
        <w:tc>
          <w:tcPr>
            <w:tcW w:w="568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left="-142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14566" w:type="dxa"/>
            <w:gridSpan w:val="9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left="176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Подпрограмма </w:t>
            </w:r>
            <w:r w:rsidRPr="000278EC">
              <w:rPr>
                <w:rFonts w:ascii="Times New Roman" w:eastAsia="Calibri" w:hAnsi="Times New Roman" w:cs="Times New Roman"/>
                <w:b/>
                <w:lang w:val="en-US" w:eastAsia="ru-RU"/>
              </w:rPr>
              <w:t>I</w:t>
            </w:r>
            <w:r w:rsidRPr="000278EC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. «Эффективное управление имущественным комплексом» </w:t>
            </w:r>
          </w:p>
        </w:tc>
      </w:tr>
      <w:tr w:rsidR="000278EC" w:rsidRPr="000278EC" w:rsidTr="00027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50"/>
        </w:trPr>
        <w:tc>
          <w:tcPr>
            <w:tcW w:w="568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left="-142" w:firstLine="34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1.1.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left="-14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%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0278EC" w:rsidRPr="000278EC" w:rsidRDefault="000278EC" w:rsidP="000278EC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0278EC" w:rsidRPr="000278EC" w:rsidRDefault="000278EC" w:rsidP="00027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78EC">
              <w:rPr>
                <w:rFonts w:ascii="Times New Roman" w:eastAsia="Calibri" w:hAnsi="Times New Roman" w:cs="Times New Roman"/>
              </w:rPr>
              <w:t>СЗ = Пир + Д, где</w:t>
            </w:r>
          </w:p>
          <w:p w:rsidR="000278EC" w:rsidRPr="000278EC" w:rsidRDefault="000278EC" w:rsidP="000278EC">
            <w:pPr>
              <w:suppressAutoHyphens w:val="0"/>
              <w:ind w:left="34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    </w:t>
            </w: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СЗ.</m:t>
              </m:r>
            </m:oMath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Пир - % принятых мер, который рассчитывается по формуле:</w:t>
            </w: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278EC" w:rsidRPr="000278EC" w:rsidRDefault="000278EC" w:rsidP="000278EC">
            <w:pPr>
              <w:suppressAutoHyphens w:val="0"/>
              <w:ind w:left="34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278EC" w:rsidRPr="000278EC" w:rsidRDefault="000278EC" w:rsidP="000278EC">
            <w:pPr>
              <w:suppressAutoHyphens w:val="0"/>
              <w:ind w:left="34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34"/>
                  <w:szCs w:val="34"/>
                </w:rPr>
                <m:t>Пир=</m:t>
              </m:r>
              <m:f>
                <m:fPr>
                  <m:ctrlPr>
                    <w:rPr>
                      <w:rFonts w:ascii="Cambria Math" w:eastAsia="Calibri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34"/>
                      <w:szCs w:val="34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34"/>
                      <w:szCs w:val="34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34"/>
                  <w:szCs w:val="34"/>
                </w:rPr>
                <m:t>*100</m:t>
              </m:r>
            </m:oMath>
            <w:r w:rsidRPr="000278EC">
              <w:rPr>
                <w:rFonts w:ascii="Times New Roman" w:eastAsia="Calibri" w:hAnsi="Times New Roman" w:cs="Times New Roman"/>
                <w:lang w:eastAsia="zh-CN"/>
              </w:rPr>
              <w:t>, где</w:t>
            </w: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 направлена досудебная претензия.</w:t>
            </w: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К1 – понижающий коэффициент 0,1.</w:t>
            </w: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 подано исковое заявление о взыскании задолженности; </w:t>
            </w: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 исковое заявление о взыскании задолженности находится на рассмотрении в суде.</w:t>
            </w: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К2 – понижающий коэффициент 0,5.</w:t>
            </w: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 судебное решение (определение об утверждении мирового соглашения) вступило в законную силу;</w:t>
            </w: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 исполнительный лист направлен в Федеральную службу судебных приставов;</w:t>
            </w: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 ведется исполнительное производство;</w:t>
            </w: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 исполнительное производство окончено ввиду невозможности взыскания; </w:t>
            </w: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 рассматривается дело о несостоятельности (банкротстве).</w:t>
            </w: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0278EC" w:rsidRPr="000278EC" w:rsidRDefault="000278EC" w:rsidP="000278EC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В мерах по взысканию задолженности не должны учитываться суммы исковых требований о досрочном внесении арендатором арендной платы согласно п. 5 ст. </w:t>
            </w:r>
            <w:r w:rsidRPr="000278EC">
              <w:rPr>
                <w:rFonts w:ascii="Times New Roman" w:eastAsia="Calibri" w:hAnsi="Times New Roman" w:cs="Times New Roman"/>
                <w:lang w:eastAsia="zh-CN"/>
              </w:rPr>
              <w:lastRenderedPageBreak/>
              <w:t>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Д - % роста/снижения задолженности, который рассчитывается по формуле:</w:t>
            </w:r>
          </w:p>
          <w:p w:rsidR="000278EC" w:rsidRPr="000278EC" w:rsidRDefault="000278EC" w:rsidP="000278EC">
            <w:pPr>
              <w:suppressAutoHyphens w:val="0"/>
              <w:ind w:left="34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 *100</m:t>
              </m:r>
            </m:oMath>
            <w:r w:rsidRPr="000278EC">
              <w:rPr>
                <w:rFonts w:ascii="Times New Roman" w:eastAsia="Calibri" w:hAnsi="Times New Roman" w:cs="Times New Roman"/>
                <w:lang w:eastAsia="zh-CN"/>
              </w:rPr>
              <w:t>, где</w:t>
            </w: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Зод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ru-RU"/>
              </w:rPr>
              <w:t>Знг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– общая сумма задолженности по состоянию на 01 число отчетного года.</w:t>
            </w:r>
          </w:p>
          <w:p w:rsidR="000278EC" w:rsidRPr="000278EC" w:rsidRDefault="000278EC" w:rsidP="000278EC">
            <w:pPr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0278EC">
              <w:rPr>
                <w:rFonts w:ascii="Times New Roman" w:eastAsia="Calibri" w:hAnsi="Times New Roman" w:cs="Times New Roman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</w:rPr>
              <w:t xml:space="preserve">           При расчете необходимо указывать консолидированное значение </w:t>
            </w:r>
            <w:r w:rsidRPr="000278EC">
              <w:rPr>
                <w:rFonts w:ascii="Times New Roman" w:eastAsia="Calibri" w:hAnsi="Times New Roman" w:cs="Times New Roman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left="-14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lastRenderedPageBreak/>
              <w:t>Система ГАС «Управление»</w:t>
            </w:r>
          </w:p>
        </w:tc>
        <w:tc>
          <w:tcPr>
            <w:tcW w:w="1525" w:type="dxa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left="-14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Ежемесячно</w:t>
            </w:r>
          </w:p>
        </w:tc>
      </w:tr>
      <w:tr w:rsidR="000278EC" w:rsidRPr="000278EC" w:rsidTr="00027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332"/>
        </w:trPr>
        <w:tc>
          <w:tcPr>
            <w:tcW w:w="568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lastRenderedPageBreak/>
              <w:t>1.2.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0278EC" w:rsidRPr="000278EC" w:rsidRDefault="000278EC" w:rsidP="000278EC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0278EC" w:rsidRPr="000278EC" w:rsidRDefault="000278EC" w:rsidP="000278EC">
            <w:pPr>
              <w:suppressAutoHyphens w:val="0"/>
              <w:ind w:lef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СЗ = Пир + Д, где</w:t>
            </w:r>
          </w:p>
          <w:p w:rsidR="000278EC" w:rsidRPr="000278EC" w:rsidRDefault="000278EC" w:rsidP="000278EC">
            <w:pPr>
              <w:suppressAutoHyphens w:val="0"/>
              <w:ind w:left="1559" w:firstLine="709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         </w:t>
            </w: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b"/>
                </m:rPr>
                <w:rPr>
                  <w:rFonts w:ascii="Cambria Math" w:hAnsi="Cambria Math" w:cs="Times New Roman"/>
                </w:rPr>
                <m:t>СЗ.</m:t>
              </m:r>
            </m:oMath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Пир - % принятых мер, который рассчитывается по формуле:</w:t>
            </w: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278EC" w:rsidRPr="000278EC" w:rsidRDefault="000278EC" w:rsidP="000278EC">
            <w:pPr>
              <w:suppressAutoHyphens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 w:rsidRPr="000278EC">
              <w:rPr>
                <w:rFonts w:ascii="Times New Roman" w:eastAsia="Calibri" w:hAnsi="Times New Roman" w:cs="Times New Roman"/>
                <w:lang w:eastAsia="zh-CN"/>
              </w:rPr>
              <w:t>, где</w:t>
            </w: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lastRenderedPageBreak/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 направлена досудебная претензия.</w:t>
            </w: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К1 – понижающий коэффициент 0,1.</w:t>
            </w: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 подано исковое заявление о взыскании задолженности; </w:t>
            </w: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 исковое заявление о взыскании задолженности находится на рассмотрении в суде.</w:t>
            </w: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К2 – понижающий коэффициент 0,5.</w:t>
            </w: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278EC" w:rsidRPr="000278EC" w:rsidRDefault="000278EC" w:rsidP="000278EC">
            <w:pPr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 судебное решение (определение об утверждении мирового соглашения) вступило в законную силу;</w:t>
            </w: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 исполнительный лист направлен в Федеральную службу судебных приставов;</w:t>
            </w: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 ведется исполнительное производство;</w:t>
            </w: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 исполнительное производство окончено ввиду невозможности взыскания; </w:t>
            </w: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 рассматривается дело о несостоятельности (банкротстве).</w:t>
            </w: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0278EC" w:rsidRPr="000278EC" w:rsidRDefault="000278EC" w:rsidP="000278EC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 w:val="0"/>
              <w:ind w:firstLine="85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0278EC" w:rsidRPr="000278EC" w:rsidRDefault="000278EC" w:rsidP="000278EC">
            <w:pPr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278EC" w:rsidRPr="000278EC" w:rsidRDefault="000278EC" w:rsidP="000278EC">
            <w:pPr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lastRenderedPageBreak/>
              <w:t>Д - % роста/снижения задолженности, который рассчитывается по формуле:</w:t>
            </w:r>
          </w:p>
          <w:p w:rsidR="000278EC" w:rsidRPr="000278EC" w:rsidRDefault="000278EC" w:rsidP="000278EC">
            <w:pPr>
              <w:suppressAutoHyphens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 xml:space="preserve"> *100</m:t>
              </m:r>
            </m:oMath>
            <w:r w:rsidRPr="000278EC">
              <w:rPr>
                <w:rFonts w:ascii="Times New Roman" w:eastAsia="Calibri" w:hAnsi="Times New Roman" w:cs="Times New Roman"/>
                <w:lang w:eastAsia="zh-CN"/>
              </w:rPr>
              <w:t>, где</w:t>
            </w:r>
          </w:p>
          <w:p w:rsidR="000278EC" w:rsidRPr="000278EC" w:rsidRDefault="000278EC" w:rsidP="000278EC">
            <w:pPr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278EC" w:rsidRPr="000278EC" w:rsidRDefault="000278EC" w:rsidP="000278EC">
            <w:pPr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Зод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ru-RU"/>
              </w:rPr>
              <w:t>Знг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– общая сумма задолженности по состоянию на 01 число отчетного года.</w:t>
            </w:r>
          </w:p>
          <w:p w:rsidR="000278EC" w:rsidRPr="000278EC" w:rsidRDefault="000278EC" w:rsidP="000278EC">
            <w:pPr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278EC" w:rsidRPr="000278EC" w:rsidRDefault="000278EC" w:rsidP="000278EC">
            <w:pPr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0278EC" w:rsidRPr="000278EC" w:rsidRDefault="000278EC" w:rsidP="000278EC">
            <w:pPr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При расчете необходимо указывать консолидированное значение </w:t>
            </w:r>
            <w:r w:rsidRPr="000278EC">
              <w:rPr>
                <w:rFonts w:ascii="Times New Roman" w:eastAsia="Calibri" w:hAnsi="Times New Roman" w:cs="Times New Roman"/>
                <w:lang w:eastAsia="zh-CN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lastRenderedPageBreak/>
              <w:t>Система ГАС «Управление»</w:t>
            </w:r>
          </w:p>
        </w:tc>
        <w:tc>
          <w:tcPr>
            <w:tcW w:w="1525" w:type="dxa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left="-14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Ежемесячно</w:t>
            </w:r>
          </w:p>
        </w:tc>
      </w:tr>
      <w:tr w:rsidR="000278EC" w:rsidRPr="000278EC" w:rsidTr="00027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332"/>
        </w:trPr>
        <w:tc>
          <w:tcPr>
            <w:tcW w:w="568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lastRenderedPageBreak/>
              <w:t>1.3.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0278EC" w:rsidRPr="000278EC" w:rsidRDefault="000278EC" w:rsidP="000278EC">
            <w:pPr>
              <w:suppressAutoHyphens w:val="0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left="-14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         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         При расчете учитываются следующие источники доходов:</w:t>
            </w: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 доходы от продажи земельных участков, государственная собственность на которые не разграничена;</w:t>
            </w: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Расчет показателя осуществляется по следующей формуле:</w:t>
            </w: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</w:rPr>
                <m:t>*</m:t>
              </m:r>
              <m:r>
                <m:rPr>
                  <m:sty m:val="b"/>
                </m:rPr>
                <w:rPr>
                  <w:rFonts w:ascii="Cambria Math" w:hAnsi="Cambria Math" w:cs="Times New Roman"/>
                </w:rPr>
                <m:t>100</m:t>
              </m:r>
            </m:oMath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, где </w:t>
            </w: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ru-RU"/>
              </w:rPr>
              <w:t>Дп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</w:t>
            </w:r>
            <w:r w:rsidRPr="000278EC">
              <w:rPr>
                <w:rFonts w:ascii="Times New Roman" w:eastAsia="Calibri" w:hAnsi="Times New Roman" w:cs="Times New Roman"/>
                <w:lang w:eastAsia="ru-RU"/>
              </w:rPr>
              <w:lastRenderedPageBreak/>
              <w:t>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год).</w:t>
            </w: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ru-RU"/>
              </w:rPr>
              <w:t>Дф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278EC" w:rsidRPr="000278EC" w:rsidRDefault="000278EC" w:rsidP="000278EC">
            <w:pPr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0278EC">
              <w:rPr>
                <w:rFonts w:ascii="Times New Roman" w:eastAsia="Calibri" w:hAnsi="Times New Roman" w:cs="Times New Roman"/>
              </w:rPr>
              <w:t>Плановое значение показателя: 1 квартал – 25%;</w:t>
            </w:r>
          </w:p>
          <w:p w:rsidR="000278EC" w:rsidRPr="000278EC" w:rsidRDefault="000278EC" w:rsidP="000278EC">
            <w:pPr>
              <w:suppressAutoHyphens w:val="0"/>
              <w:ind w:firstLine="851"/>
              <w:jc w:val="both"/>
              <w:rPr>
                <w:rFonts w:ascii="Times New Roman" w:eastAsia="Calibri" w:hAnsi="Times New Roman" w:cs="Times New Roman"/>
              </w:rPr>
            </w:pPr>
            <w:r w:rsidRPr="000278EC">
              <w:rPr>
                <w:rFonts w:ascii="Times New Roman" w:eastAsia="Calibri" w:hAnsi="Times New Roman" w:cs="Times New Roman"/>
              </w:rPr>
              <w:t xml:space="preserve">                                                    2 квартал – 50%;</w:t>
            </w:r>
          </w:p>
          <w:p w:rsidR="000278EC" w:rsidRPr="000278EC" w:rsidRDefault="000278EC" w:rsidP="000278EC">
            <w:pPr>
              <w:suppressAutoHyphens w:val="0"/>
              <w:ind w:firstLine="851"/>
              <w:jc w:val="both"/>
              <w:rPr>
                <w:rFonts w:ascii="Times New Roman" w:eastAsia="Calibri" w:hAnsi="Times New Roman" w:cs="Times New Roman"/>
              </w:rPr>
            </w:pPr>
            <w:r w:rsidRPr="000278EC">
              <w:rPr>
                <w:rFonts w:ascii="Times New Roman" w:eastAsia="Calibri" w:hAnsi="Times New Roman" w:cs="Times New Roman"/>
              </w:rPr>
              <w:t xml:space="preserve">                                                    3 квартал – 75%;</w:t>
            </w:r>
          </w:p>
          <w:p w:rsidR="000278EC" w:rsidRPr="000278EC" w:rsidRDefault="000278EC" w:rsidP="000278EC">
            <w:pPr>
              <w:suppressAutoHyphens w:val="0"/>
              <w:ind w:left="34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</w:rPr>
              <w:t xml:space="preserve">                                                                  4 квартал – 100% (год).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left="-14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lastRenderedPageBreak/>
              <w:t xml:space="preserve">Система ГАС «Управление», </w:t>
            </w:r>
            <w:r w:rsidRPr="000278EC">
              <w:rPr>
                <w:rFonts w:ascii="Times New Roman" w:eastAsia="Calibri" w:hAnsi="Times New Roman" w:cs="Times New Roman"/>
                <w:lang w:eastAsia="ru-RU"/>
              </w:rPr>
              <w:t>данные из отчетов ГКУ МО «Региональный центр торгов», утвержденные бюджеты местного самоуправления Московской области</w:t>
            </w:r>
          </w:p>
        </w:tc>
        <w:tc>
          <w:tcPr>
            <w:tcW w:w="1525" w:type="dxa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left="-14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Ежемесячно</w:t>
            </w:r>
          </w:p>
        </w:tc>
      </w:tr>
      <w:tr w:rsidR="000278EC" w:rsidRPr="000278EC" w:rsidTr="00027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332"/>
        </w:trPr>
        <w:tc>
          <w:tcPr>
            <w:tcW w:w="568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lastRenderedPageBreak/>
              <w:t>1.4.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0278EC" w:rsidRPr="000278EC" w:rsidRDefault="000278EC" w:rsidP="000278EC">
            <w:pPr>
              <w:suppressAutoHyphens w:val="0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При расчете учитываются следующие источники доходов:</w:t>
            </w: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 доходы, получаемые в виде арендной платы за муниципальное имущество и землю;</w:t>
            </w: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 доходы от продажи муниципального имущества и земли;</w:t>
            </w: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Расчет показателя осуществляется по следующей формуле:</w:t>
            </w:r>
          </w:p>
          <w:p w:rsidR="000278EC" w:rsidRPr="000278EC" w:rsidRDefault="000278EC" w:rsidP="000278EC">
            <w:pPr>
              <w:suppressAutoHyphens w:val="0"/>
              <w:ind w:left="1560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Дф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Дп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, где </w:t>
            </w: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ru-RU"/>
              </w:rPr>
              <w:t>Дп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ru-RU"/>
              </w:rPr>
              <w:t>Дф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:rsidR="000278EC" w:rsidRPr="000278EC" w:rsidRDefault="000278EC" w:rsidP="000278EC">
            <w:pPr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Плановое значение показателя: 1 квартал – 25%;</w:t>
            </w:r>
          </w:p>
          <w:p w:rsidR="000278EC" w:rsidRPr="000278EC" w:rsidRDefault="000278EC" w:rsidP="000278EC">
            <w:pPr>
              <w:suppressAutoHyphens w:val="0"/>
              <w:ind w:firstLine="85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                                                   2 квартал – 50%;</w:t>
            </w:r>
          </w:p>
          <w:p w:rsidR="000278EC" w:rsidRPr="000278EC" w:rsidRDefault="000278EC" w:rsidP="000278EC">
            <w:pPr>
              <w:suppressAutoHyphens w:val="0"/>
              <w:ind w:firstLine="85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lastRenderedPageBreak/>
              <w:t xml:space="preserve">                                                    3 квартал – 75%;</w:t>
            </w:r>
          </w:p>
          <w:p w:rsidR="000278EC" w:rsidRPr="000278EC" w:rsidRDefault="000278EC" w:rsidP="000278EC">
            <w:pPr>
              <w:suppressAutoHyphens w:val="0"/>
              <w:ind w:firstLine="85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                                                   4 квартал – 100% (год).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25" w:type="dxa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left="-14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Ежемесячно</w:t>
            </w:r>
          </w:p>
        </w:tc>
      </w:tr>
      <w:tr w:rsidR="000278EC" w:rsidRPr="000278EC" w:rsidTr="00027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332"/>
        </w:trPr>
        <w:tc>
          <w:tcPr>
            <w:tcW w:w="568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lastRenderedPageBreak/>
              <w:t>1.5.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Предоставление земельных участков многодетным семьям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0278EC" w:rsidRPr="000278EC" w:rsidRDefault="000278EC" w:rsidP="000278EC">
            <w:pPr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:rsidR="000278EC" w:rsidRPr="000278EC" w:rsidRDefault="000278EC" w:rsidP="000278EC">
            <w:pPr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:rsidR="000278EC" w:rsidRPr="000278EC" w:rsidRDefault="000278EC" w:rsidP="000278EC">
            <w:pPr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Показатель рассчитывается по следующей формуле:</w:t>
            </w:r>
          </w:p>
          <w:p w:rsidR="000278EC" w:rsidRPr="000278EC" w:rsidRDefault="000278EC" w:rsidP="000278EC">
            <w:pPr>
              <w:shd w:val="clear" w:color="auto" w:fill="FFFFFF"/>
              <w:tabs>
                <w:tab w:val="left" w:pos="2410"/>
              </w:tabs>
              <w:suppressAutoHyphens w:val="0"/>
              <w:spacing w:before="211" w:line="276" w:lineRule="auto"/>
              <w:ind w:left="71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МС=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Кпр</m:t>
                  </m:r>
                </m:num>
                <m:den>
                  <m:r>
                    <w:rPr>
                      <w:rFonts w:ascii="Cambria Math" w:hAnsi="Cambria Math" w:cs="Times New Roman"/>
                      <w:sz w:val="34"/>
                      <w:szCs w:val="34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 w:rsidRPr="000278EC">
              <w:rPr>
                <w:rFonts w:ascii="Times New Roman" w:eastAsia="Calibri" w:hAnsi="Times New Roman" w:cs="Times New Roman"/>
                <w:lang w:eastAsia="zh-CN"/>
              </w:rPr>
              <w:t>, где</w:t>
            </w:r>
          </w:p>
          <w:p w:rsidR="000278EC" w:rsidRPr="000278EC" w:rsidRDefault="000278EC" w:rsidP="000278EC">
            <w:pPr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МС – % исполнения показателя «Предоставление земельных участков многодетным семьям».</w:t>
            </w:r>
          </w:p>
          <w:p w:rsidR="000278EC" w:rsidRPr="000278EC" w:rsidRDefault="000278EC" w:rsidP="000278EC">
            <w:pPr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Кпр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– количество предоставленных земельных участков многодетным семьям, по состоянию на отчетную дату.</w:t>
            </w:r>
          </w:p>
          <w:p w:rsidR="000278EC" w:rsidRPr="000278EC" w:rsidRDefault="000278EC" w:rsidP="000278EC">
            <w:pPr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:rsidR="000278EC" w:rsidRPr="000278EC" w:rsidRDefault="000278EC" w:rsidP="000278EC">
            <w:pPr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Кс - количество многодетных семей, состоящих на учете многодетных семей, признанных нуждающимися в обеспечении землей.</w:t>
            </w:r>
          </w:p>
          <w:p w:rsidR="000278EC" w:rsidRPr="000278EC" w:rsidRDefault="000278EC" w:rsidP="000278EC">
            <w:pPr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:rsidR="000278EC" w:rsidRPr="000278EC" w:rsidRDefault="000278EC" w:rsidP="000278EC">
            <w:pPr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Плановое значение показателя – 100%.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left="-14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Система ГАС «Управление»</w:t>
            </w:r>
          </w:p>
        </w:tc>
        <w:tc>
          <w:tcPr>
            <w:tcW w:w="1525" w:type="dxa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left="-14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Ежемесячно</w:t>
            </w:r>
          </w:p>
        </w:tc>
      </w:tr>
      <w:tr w:rsidR="000278EC" w:rsidRPr="000278EC" w:rsidTr="00027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390"/>
        </w:trPr>
        <w:tc>
          <w:tcPr>
            <w:tcW w:w="568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1.6.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Проверка использования земель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:rsidR="000278EC" w:rsidRPr="000278EC" w:rsidRDefault="000278EC" w:rsidP="000278EC">
            <w:pPr>
              <w:suppressAutoHyphens w:val="0"/>
              <w:ind w:left="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         Исполнение показателя вычисляется, исходя из выполнения плана по:</w:t>
            </w:r>
          </w:p>
          <w:p w:rsidR="000278EC" w:rsidRPr="000278EC" w:rsidRDefault="000278EC" w:rsidP="000278EC">
            <w:pPr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 выездным обследованиям земель;</w:t>
            </w:r>
          </w:p>
          <w:p w:rsidR="000278EC" w:rsidRPr="000278EC" w:rsidRDefault="000278EC" w:rsidP="000278EC">
            <w:pPr>
              <w:suppressAutoHyphens w:val="0"/>
              <w:ind w:left="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           перерасчету земельного налога на земельные участки;</w:t>
            </w: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устранению самовольного занятия на земельных участках.</w:t>
            </w:r>
          </w:p>
          <w:p w:rsidR="000278EC" w:rsidRPr="000278EC" w:rsidRDefault="000278EC" w:rsidP="000278EC">
            <w:pPr>
              <w:suppressAutoHyphens w:val="0"/>
              <w:ind w:left="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Расчет показателя «Проверка использования земель» осуществляется по следующей формуле:</w:t>
            </w:r>
          </w:p>
          <w:p w:rsidR="000278EC" w:rsidRPr="000278EC" w:rsidRDefault="000278EC" w:rsidP="000278EC">
            <w:pPr>
              <w:suppressAutoHyphens w:val="0"/>
              <w:ind w:lef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0278EC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0278EC">
              <w:rPr>
                <w:rFonts w:ascii="Times New Roman" w:eastAsia="Times New Roman" w:hAnsi="Times New Roman" w:cs="Times New Roman"/>
                <w:lang w:eastAsia="ru-RU"/>
              </w:rPr>
              <w:t xml:space="preserve"> = (ВО * 0,2 + Н * 0,4 + СЗ * 0,4) *</w:t>
            </w:r>
            <w:proofErr w:type="spellStart"/>
            <w:proofErr w:type="gramStart"/>
            <w:r w:rsidRPr="000278EC">
              <w:rPr>
                <w:rFonts w:ascii="Times New Roman" w:eastAsia="Times New Roman" w:hAnsi="Times New Roman" w:cs="Times New Roman"/>
                <w:lang w:eastAsia="ru-RU"/>
              </w:rPr>
              <w:t>Кинц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,</w:t>
            </w:r>
            <w:proofErr w:type="gramEnd"/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где</w:t>
            </w:r>
          </w:p>
          <w:p w:rsidR="000278EC" w:rsidRPr="000278EC" w:rsidRDefault="000278EC" w:rsidP="000278EC">
            <w:pPr>
              <w:suppressAutoHyphens w:val="0"/>
              <w:ind w:left="1560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ru-RU"/>
              </w:rPr>
              <w:t>Пз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– показатель «Проверка использования земель» (%); </w:t>
            </w: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ВО – процентное исполнение показателя по выездным обследованиям земель;</w:t>
            </w: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0278EC" w:rsidRPr="000278EC" w:rsidRDefault="000278EC" w:rsidP="000278EC">
            <w:pPr>
              <w:suppressAutoHyphens w:val="0"/>
              <w:ind w:left="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         СЗ – процентное исполнение показателя по устранению самовольного занятия на земельных участках;</w:t>
            </w:r>
          </w:p>
          <w:p w:rsidR="000278EC" w:rsidRPr="000278EC" w:rsidRDefault="000278EC" w:rsidP="000278EC">
            <w:pPr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proofErr w:type="gram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Кинц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 –</w:t>
            </w:r>
            <w:proofErr w:type="gram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коэффициента инцидента.</w:t>
            </w:r>
          </w:p>
          <w:p w:rsidR="000278EC" w:rsidRPr="000278EC" w:rsidRDefault="000278EC" w:rsidP="000278EC">
            <w:pPr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0278EC" w:rsidRPr="000278EC" w:rsidRDefault="000278EC" w:rsidP="000278EC">
            <w:pPr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:rsidR="000278EC" w:rsidRPr="000278EC" w:rsidRDefault="000278EC" w:rsidP="000278EC">
            <w:pPr>
              <w:shd w:val="clear" w:color="auto" w:fill="FFFFFF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278EC" w:rsidRPr="000278EC" w:rsidRDefault="000278EC" w:rsidP="000278EC">
            <w:pPr>
              <w:shd w:val="clear" w:color="auto" w:fill="FFFFFF"/>
              <w:suppressAutoHyphens w:val="0"/>
              <w:ind w:left="10" w:hanging="1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Times New Roman" w:hAnsi="Times New Roman" w:cs="Times New Roman"/>
                <w:lang w:eastAsia="zh-CN"/>
              </w:rPr>
              <w:t>ВО = ВО(факт)/ВО(план) *100</w:t>
            </w:r>
            <w:r w:rsidRPr="000278EC">
              <w:rPr>
                <w:rFonts w:ascii="Times New Roman" w:eastAsia="Calibri" w:hAnsi="Times New Roman" w:cs="Times New Roman"/>
                <w:lang w:eastAsia="zh-CN"/>
              </w:rPr>
              <w:fldChar w:fldCharType="begin"/>
            </w:r>
            <w:r w:rsidRPr="000278EC">
              <w:rPr>
                <w:rFonts w:ascii="Times New Roman" w:eastAsia="Calibri" w:hAnsi="Times New Roman" w:cs="Times New Roman"/>
                <w:lang w:eastAsia="zh-CN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highlight w:val="yellow"/>
                </w:rPr>
                <m:t>ВО=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highlight w:val="yellow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highlight w:val="yellow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highlight w:val="yellow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highlight w:val="yellow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highlight w:val="yellow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highlight w:val="yellow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highlight w:val="yellow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highlight w:val="yellow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highlight w:val="yellow"/>
                    </w:rPr>
                    <m:t>*100</m:t>
                  </m:r>
                </m:e>
              </m:d>
            </m:oMath>
            <w:r w:rsidRPr="000278EC">
              <w:rPr>
                <w:rFonts w:ascii="Times New Roman" w:eastAsia="Calibri" w:hAnsi="Times New Roman" w:cs="Times New Roman"/>
                <w:lang w:eastAsia="zh-CN"/>
              </w:rPr>
              <w:instrText xml:space="preserve"> </w:instrText>
            </w:r>
            <w:r w:rsidRPr="000278EC">
              <w:rPr>
                <w:rFonts w:ascii="Times New Roman" w:eastAsia="Calibri" w:hAnsi="Times New Roman" w:cs="Times New Roman"/>
                <w:lang w:eastAsia="zh-CN"/>
              </w:rPr>
              <w:fldChar w:fldCharType="end"/>
            </w:r>
            <w:r w:rsidRPr="000278EC">
              <w:rPr>
                <w:rFonts w:ascii="Times New Roman" w:eastAsia="Calibri" w:hAnsi="Times New Roman" w:cs="Times New Roman"/>
                <w:lang w:eastAsia="zh-CN"/>
              </w:rPr>
              <w:t>, где</w:t>
            </w:r>
          </w:p>
          <w:p w:rsidR="000278EC" w:rsidRPr="000278EC" w:rsidRDefault="000278EC" w:rsidP="000278EC">
            <w:pPr>
              <w:shd w:val="clear" w:color="auto" w:fill="FFFFFF"/>
              <w:suppressAutoHyphens w:val="0"/>
              <w:ind w:left="10" w:hanging="1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278EC" w:rsidRPr="000278EC" w:rsidRDefault="000278EC" w:rsidP="000278EC">
            <w:pPr>
              <w:shd w:val="clear" w:color="auto" w:fill="FFFFFF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ВО – процентное исполнение показателя по выездным обследованиям земель;</w:t>
            </w:r>
          </w:p>
          <w:p w:rsidR="000278EC" w:rsidRPr="000278EC" w:rsidRDefault="000278EC" w:rsidP="000278EC">
            <w:pPr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ВО (факт) – количество земельных участков, в отношении которых проведены выездные обследования;</w:t>
            </w:r>
          </w:p>
          <w:p w:rsidR="000278EC" w:rsidRPr="000278EC" w:rsidRDefault="000278EC" w:rsidP="000278EC">
            <w:pPr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ВО (план) – количество земельных участков, подлежащих выездным обследованиям.</w:t>
            </w:r>
          </w:p>
          <w:p w:rsidR="000278EC" w:rsidRPr="000278EC" w:rsidRDefault="000278EC" w:rsidP="000278EC">
            <w:pPr>
              <w:tabs>
                <w:tab w:val="right" w:pos="9922"/>
              </w:tabs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:rsidR="000278EC" w:rsidRPr="000278EC" w:rsidRDefault="000278EC" w:rsidP="000278EC">
            <w:pPr>
              <w:shd w:val="clear" w:color="auto" w:fill="FFFFFF"/>
              <w:suppressAutoHyphens w:val="0"/>
              <w:ind w:left="10" w:hanging="1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Times New Roman" w:hAnsi="Times New Roman" w:cs="Times New Roman"/>
                <w:lang w:eastAsia="zh-CN"/>
              </w:rPr>
              <w:t>Н = Н(</w:t>
            </w:r>
            <w:proofErr w:type="spellStart"/>
            <w:r w:rsidRPr="000278EC">
              <w:rPr>
                <w:rFonts w:ascii="Times New Roman" w:eastAsia="Times New Roman" w:hAnsi="Times New Roman" w:cs="Times New Roman"/>
                <w:lang w:eastAsia="zh-CN"/>
              </w:rPr>
              <w:t>уфнс</w:t>
            </w:r>
            <w:proofErr w:type="spellEnd"/>
            <w:r w:rsidRPr="000278EC">
              <w:rPr>
                <w:rFonts w:ascii="Times New Roman" w:eastAsia="Times New Roman" w:hAnsi="Times New Roman" w:cs="Times New Roman"/>
                <w:lang w:eastAsia="zh-CN"/>
              </w:rPr>
              <w:t>) / Н(</w:t>
            </w:r>
            <w:proofErr w:type="spellStart"/>
            <w:r w:rsidRPr="000278EC">
              <w:rPr>
                <w:rFonts w:ascii="Times New Roman" w:eastAsia="Times New Roman" w:hAnsi="Times New Roman" w:cs="Times New Roman"/>
                <w:lang w:eastAsia="zh-CN"/>
              </w:rPr>
              <w:t>осн</w:t>
            </w:r>
            <w:proofErr w:type="spellEnd"/>
            <w:r w:rsidRPr="000278EC">
              <w:rPr>
                <w:rFonts w:ascii="Times New Roman" w:eastAsia="Times New Roman" w:hAnsi="Times New Roman" w:cs="Times New Roman"/>
                <w:lang w:eastAsia="zh-CN"/>
              </w:rPr>
              <w:t>) *100</w:t>
            </w:r>
            <w:r w:rsidRPr="000278EC">
              <w:rPr>
                <w:rFonts w:ascii="Times New Roman" w:eastAsia="Calibri" w:hAnsi="Times New Roman" w:cs="Times New Roman"/>
                <w:lang w:eastAsia="zh-CN"/>
              </w:rPr>
              <w:t>, где</w:t>
            </w:r>
          </w:p>
          <w:p w:rsidR="000278EC" w:rsidRPr="000278EC" w:rsidRDefault="000278EC" w:rsidP="000278EC">
            <w:pPr>
              <w:shd w:val="clear" w:color="auto" w:fill="FFFFFF"/>
              <w:suppressAutoHyphens w:val="0"/>
              <w:ind w:left="10" w:hanging="1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278EC" w:rsidRPr="000278EC" w:rsidRDefault="000278EC" w:rsidP="000278EC">
            <w:pPr>
              <w:shd w:val="clear" w:color="auto" w:fill="FFFFFF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0278EC" w:rsidRPr="000278EC" w:rsidRDefault="000278EC" w:rsidP="000278EC">
            <w:pPr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lastRenderedPageBreak/>
              <w:t>Н (</w:t>
            </w: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уфнс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>) – количество земельных участков, по которым осуществлен расчет земельного налога по ставке 1,5%;</w:t>
            </w:r>
          </w:p>
          <w:p w:rsidR="000278EC" w:rsidRPr="000278EC" w:rsidRDefault="000278EC" w:rsidP="000278EC">
            <w:pPr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Н (</w:t>
            </w: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осн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>) – количество обследованных в 2022 году земельных участков, по которым имеются основания для расчета земельного налога по ставке 1,5%.</w:t>
            </w:r>
          </w:p>
          <w:p w:rsidR="000278EC" w:rsidRPr="000278EC" w:rsidRDefault="000278EC" w:rsidP="000278EC">
            <w:pPr>
              <w:suppressAutoHyphens w:val="0"/>
              <w:ind w:left="113"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:rsidR="000278EC" w:rsidRPr="000278EC" w:rsidRDefault="000278EC" w:rsidP="000278EC">
            <w:pPr>
              <w:shd w:val="clear" w:color="auto" w:fill="FFFFFF"/>
              <w:suppressAutoHyphens w:val="0"/>
              <w:ind w:left="10" w:hanging="1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Times New Roman" w:hAnsi="Times New Roman" w:cs="Times New Roman"/>
                <w:lang w:eastAsia="zh-CN"/>
              </w:rPr>
              <w:t>СЗ = СЗ(</w:t>
            </w:r>
            <w:proofErr w:type="spellStart"/>
            <w:r w:rsidRPr="000278EC">
              <w:rPr>
                <w:rFonts w:ascii="Times New Roman" w:eastAsia="Times New Roman" w:hAnsi="Times New Roman" w:cs="Times New Roman"/>
                <w:lang w:eastAsia="zh-CN"/>
              </w:rPr>
              <w:t>устр</w:t>
            </w:r>
            <w:proofErr w:type="spellEnd"/>
            <w:r w:rsidRPr="000278EC">
              <w:rPr>
                <w:rFonts w:ascii="Times New Roman" w:eastAsia="Times New Roman" w:hAnsi="Times New Roman" w:cs="Times New Roman"/>
                <w:lang w:eastAsia="zh-CN"/>
              </w:rPr>
              <w:t>) / СЗ(факт) * 100</w:t>
            </w:r>
            <w:r w:rsidRPr="000278EC">
              <w:rPr>
                <w:rFonts w:ascii="Times New Roman" w:eastAsia="Calibri" w:hAnsi="Times New Roman" w:cs="Times New Roman"/>
                <w:lang w:eastAsia="zh-CN"/>
              </w:rPr>
              <w:fldChar w:fldCharType="begin"/>
            </w:r>
            <w:r w:rsidRPr="000278EC">
              <w:rPr>
                <w:rFonts w:ascii="Times New Roman" w:eastAsia="Calibri" w:hAnsi="Times New Roman" w:cs="Times New Roman"/>
                <w:lang w:eastAsia="zh-CN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highlight w:val="yellow"/>
                </w:rPr>
                <m:t>СЗ=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highlight w:val="yellow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highlight w:val="yellow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highlight w:val="yellow"/>
                        </w:rPr>
                        <m:t xml:space="preserve">СЗ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highlight w:val="yellow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highlight w:val="yellow"/>
                            </w:rPr>
                            <m:t>устр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highlight w:val="yellow"/>
                        </w:rPr>
                        <m:t>СЗ (факт)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highlight w:val="yellow"/>
                    </w:rPr>
                    <m:t>*100</m:t>
                  </m:r>
                </m:e>
              </m:d>
            </m:oMath>
            <w:r w:rsidRPr="000278EC">
              <w:rPr>
                <w:rFonts w:ascii="Times New Roman" w:eastAsia="Calibri" w:hAnsi="Times New Roman" w:cs="Times New Roman"/>
                <w:lang w:eastAsia="zh-CN"/>
              </w:rPr>
              <w:instrText xml:space="preserve"> </w:instrText>
            </w:r>
            <w:r w:rsidRPr="000278EC">
              <w:rPr>
                <w:rFonts w:ascii="Times New Roman" w:eastAsia="Calibri" w:hAnsi="Times New Roman" w:cs="Times New Roman"/>
                <w:lang w:eastAsia="zh-CN"/>
              </w:rPr>
              <w:fldChar w:fldCharType="end"/>
            </w:r>
            <w:r w:rsidRPr="000278EC">
              <w:rPr>
                <w:rFonts w:ascii="Times New Roman" w:eastAsia="Calibri" w:hAnsi="Times New Roman" w:cs="Times New Roman"/>
                <w:lang w:eastAsia="zh-CN"/>
              </w:rPr>
              <w:t>, где</w:t>
            </w:r>
          </w:p>
          <w:p w:rsidR="000278EC" w:rsidRPr="000278EC" w:rsidRDefault="000278EC" w:rsidP="000278EC">
            <w:pPr>
              <w:shd w:val="clear" w:color="auto" w:fill="FFFFFF"/>
              <w:suppressAutoHyphens w:val="0"/>
              <w:ind w:left="10" w:hanging="1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278EC" w:rsidRPr="000278EC" w:rsidRDefault="000278EC" w:rsidP="000278EC">
            <w:pPr>
              <w:shd w:val="clear" w:color="auto" w:fill="FFFFFF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СЗ – процентное исполнение показателя по перерасчету земельного налога на земельные участки;</w:t>
            </w:r>
          </w:p>
          <w:p w:rsidR="000278EC" w:rsidRPr="000278EC" w:rsidRDefault="000278EC" w:rsidP="000278EC">
            <w:pPr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СЗ (</w:t>
            </w: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устр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>) – количество земельных участков, на которых устранено самовольное занятие;</w:t>
            </w:r>
          </w:p>
          <w:p w:rsidR="000278EC" w:rsidRPr="000278EC" w:rsidRDefault="000278EC" w:rsidP="000278EC">
            <w:pPr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СЗ (факт) – количество земельных участков с фактами самовольного занятия, выявленных в году, предшествующем отчетному.</w:t>
            </w:r>
          </w:p>
          <w:p w:rsidR="000278EC" w:rsidRPr="000278EC" w:rsidRDefault="000278EC" w:rsidP="000278EC">
            <w:pPr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278EC" w:rsidRPr="000278EC" w:rsidRDefault="000278EC" w:rsidP="000278EC">
            <w:pPr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Расчет коэффициента инцидента (</w:t>
            </w: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Кинц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) осуществляется следующим образом: </w:t>
            </w:r>
          </w:p>
          <w:p w:rsidR="000278EC" w:rsidRPr="000278EC" w:rsidRDefault="000278EC" w:rsidP="000278EC">
            <w:pPr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Кинц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ДМнар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>).</w:t>
            </w:r>
          </w:p>
          <w:p w:rsidR="000278EC" w:rsidRPr="000278EC" w:rsidRDefault="000278EC" w:rsidP="000278EC">
            <w:pPr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278EC" w:rsidRPr="000278EC" w:rsidRDefault="000278EC" w:rsidP="000278EC">
            <w:pPr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ДМнар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= (</w:t>
            </w: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Мнар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>/(ЗУ(факт</w:t>
            </w:r>
            <w:proofErr w:type="gram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))*</w:t>
            </w:r>
            <w:proofErr w:type="gramEnd"/>
            <w:r w:rsidRPr="000278EC">
              <w:rPr>
                <w:rFonts w:ascii="Times New Roman" w:eastAsia="Calibri" w:hAnsi="Times New Roman" w:cs="Times New Roman"/>
                <w:lang w:eastAsia="zh-CN"/>
              </w:rPr>
              <w:t>100, где:</w:t>
            </w:r>
          </w:p>
          <w:p w:rsidR="000278EC" w:rsidRPr="000278EC" w:rsidRDefault="000278EC" w:rsidP="000278EC">
            <w:pPr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Мнар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– количество выявленных </w:t>
            </w: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Минмособлимуществом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некорректно составленных материалов МЗК.</w:t>
            </w:r>
          </w:p>
          <w:p w:rsidR="000278EC" w:rsidRPr="000278EC" w:rsidRDefault="000278EC" w:rsidP="000278EC">
            <w:pPr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ЗУфакт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– количество земельных участков, осмотренных в отчетном периоде.</w:t>
            </w:r>
          </w:p>
          <w:p w:rsidR="000278EC" w:rsidRPr="000278EC" w:rsidRDefault="000278EC" w:rsidP="000278EC">
            <w:pPr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278EC" w:rsidRPr="000278EC" w:rsidRDefault="000278EC" w:rsidP="000278EC">
            <w:pPr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Кинц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= 0,1 </w:t>
            </w:r>
            <w:proofErr w:type="gram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если  </w:t>
            </w: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ДМнар</w:t>
            </w:r>
            <w:proofErr w:type="spellEnd"/>
            <w:proofErr w:type="gram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= 1,8% и более</w:t>
            </w:r>
          </w:p>
          <w:p w:rsidR="000278EC" w:rsidRPr="000278EC" w:rsidRDefault="000278EC" w:rsidP="000278EC">
            <w:pPr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Кинц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= 0,2, если </w:t>
            </w: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ДМнар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= 1,6-1,79% </w:t>
            </w:r>
          </w:p>
          <w:p w:rsidR="000278EC" w:rsidRPr="000278EC" w:rsidRDefault="000278EC" w:rsidP="000278EC">
            <w:pPr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Кинц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= 0,3, если </w:t>
            </w: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ДМнар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= 1,4-1,59%</w:t>
            </w:r>
          </w:p>
          <w:p w:rsidR="000278EC" w:rsidRPr="000278EC" w:rsidRDefault="000278EC" w:rsidP="000278EC">
            <w:pPr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Кинц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= 0,4, если </w:t>
            </w: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ДМнар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= 1,2-1,39%</w:t>
            </w:r>
          </w:p>
          <w:p w:rsidR="000278EC" w:rsidRPr="000278EC" w:rsidRDefault="000278EC" w:rsidP="000278EC">
            <w:pPr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Кинц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= 0,5, если </w:t>
            </w: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ДМнар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= 1-1,19% </w:t>
            </w:r>
          </w:p>
          <w:p w:rsidR="000278EC" w:rsidRPr="000278EC" w:rsidRDefault="000278EC" w:rsidP="000278EC">
            <w:pPr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Кинц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= 0,6, если </w:t>
            </w: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ДМнар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= 0,8-0,99%</w:t>
            </w:r>
          </w:p>
          <w:p w:rsidR="000278EC" w:rsidRPr="000278EC" w:rsidRDefault="000278EC" w:rsidP="000278EC">
            <w:pPr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Кинц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= 0,7, если </w:t>
            </w: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ДМнар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= 0,6-0,79% </w:t>
            </w:r>
          </w:p>
          <w:p w:rsidR="000278EC" w:rsidRPr="000278EC" w:rsidRDefault="000278EC" w:rsidP="000278EC">
            <w:pPr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Кинц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= 0,8, если </w:t>
            </w: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ДМнар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= 0,4-0,59%</w:t>
            </w:r>
          </w:p>
          <w:p w:rsidR="000278EC" w:rsidRPr="000278EC" w:rsidRDefault="000278EC" w:rsidP="000278EC">
            <w:pPr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Кинц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= 0,9, если </w:t>
            </w: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ДМнар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= 0,2-0,39%</w:t>
            </w:r>
          </w:p>
          <w:p w:rsidR="000278EC" w:rsidRPr="000278EC" w:rsidRDefault="000278EC" w:rsidP="000278EC">
            <w:pPr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Кинц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= 1, если    </w:t>
            </w: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ДМнар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= до 0,19%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left="-142" w:firstLine="5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lastRenderedPageBreak/>
              <w:t>Система ГАС «Управление», ЕГИС ОКНД</w:t>
            </w:r>
          </w:p>
        </w:tc>
        <w:tc>
          <w:tcPr>
            <w:tcW w:w="1525" w:type="dxa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left="-142" w:firstLine="5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Ежемесячно/ежедневно</w:t>
            </w:r>
          </w:p>
        </w:tc>
      </w:tr>
      <w:tr w:rsidR="000278EC" w:rsidRPr="000278EC" w:rsidTr="00027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53"/>
        </w:trPr>
        <w:tc>
          <w:tcPr>
            <w:tcW w:w="568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lastRenderedPageBreak/>
              <w:t>1.7.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Доля незарегистрированных объектов недви</w:t>
            </w:r>
            <w:r w:rsidRPr="000278EC">
              <w:rPr>
                <w:rFonts w:ascii="Times New Roman" w:eastAsia="Calibri" w:hAnsi="Times New Roman" w:cs="Times New Roman"/>
                <w:lang w:eastAsia="ru-RU"/>
              </w:rPr>
              <w:lastRenderedPageBreak/>
              <w:t>жимого имущества, вовлеченных в налоговый оборот по результатам МЗК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0278EC" w:rsidRPr="000278EC" w:rsidRDefault="000278EC" w:rsidP="000278EC">
            <w:pPr>
              <w:shd w:val="clear" w:color="auto" w:fill="FFFFFF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:rsidR="000278EC" w:rsidRPr="000278EC" w:rsidRDefault="000278EC" w:rsidP="000278EC">
            <w:pPr>
              <w:shd w:val="clear" w:color="auto" w:fill="FFFFFF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lastRenderedPageBreak/>
              <w:t>ПiЗ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= (</w:t>
            </w: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Кп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+ С) / </w:t>
            </w: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Рвно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* 100</w:t>
            </w:r>
            <w:proofErr w:type="gram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% ,</w:t>
            </w:r>
            <w:proofErr w:type="gram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где</w:t>
            </w:r>
          </w:p>
          <w:p w:rsidR="000278EC" w:rsidRPr="000278EC" w:rsidRDefault="000278EC" w:rsidP="000278EC">
            <w:pPr>
              <w:shd w:val="clear" w:color="auto" w:fill="FFFFFF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278EC" w:rsidRPr="000278EC" w:rsidRDefault="000278EC" w:rsidP="000278EC">
            <w:pPr>
              <w:shd w:val="clear" w:color="auto" w:fill="FFFFFF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Кп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:rsidR="000278EC" w:rsidRPr="000278EC" w:rsidRDefault="000278EC" w:rsidP="000278EC">
            <w:pPr>
              <w:shd w:val="clear" w:color="auto" w:fill="FFFFFF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С – количество направленных и принятых на рассмотрение актов осмотров МЗК в комиссию по самовольным строениям и по которым принято решение </w:t>
            </w: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Минмособлимуществом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 </w:t>
            </w:r>
          </w:p>
          <w:p w:rsidR="000278EC" w:rsidRPr="000278EC" w:rsidRDefault="000278EC" w:rsidP="000278EC">
            <w:pPr>
              <w:shd w:val="clear" w:color="auto" w:fill="FFFFFF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Рвно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:rsidR="000278EC" w:rsidRPr="000278EC" w:rsidRDefault="000278EC" w:rsidP="000278EC">
            <w:pPr>
              <w:shd w:val="clear" w:color="auto" w:fill="FFFFFF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Плановое значение – </w:t>
            </w:r>
          </w:p>
          <w:p w:rsidR="000278EC" w:rsidRPr="000278EC" w:rsidRDefault="000278EC" w:rsidP="000278EC">
            <w:pPr>
              <w:shd w:val="clear" w:color="auto" w:fill="FFFFFF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1 квартал - 5%;</w:t>
            </w:r>
          </w:p>
          <w:p w:rsidR="000278EC" w:rsidRPr="000278EC" w:rsidRDefault="000278EC" w:rsidP="000278EC">
            <w:pPr>
              <w:shd w:val="clear" w:color="auto" w:fill="FFFFFF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2 квартал - 20%;</w:t>
            </w:r>
          </w:p>
          <w:p w:rsidR="000278EC" w:rsidRPr="000278EC" w:rsidRDefault="000278EC" w:rsidP="000278EC">
            <w:pPr>
              <w:shd w:val="clear" w:color="auto" w:fill="FFFFFF"/>
              <w:suppressAutoHyphens w:val="0"/>
              <w:ind w:left="10" w:firstLine="70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3 квартал - 40%;</w:t>
            </w:r>
          </w:p>
          <w:p w:rsidR="000278EC" w:rsidRPr="000278EC" w:rsidRDefault="000278EC" w:rsidP="000278EC">
            <w:pPr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4 квартал (год) - 50%.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ru-RU"/>
              </w:rPr>
              <w:lastRenderedPageBreak/>
              <w:t>Минмособлимущество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, данные, внесенные </w:t>
            </w:r>
            <w:r w:rsidRPr="000278EC">
              <w:rPr>
                <w:rFonts w:ascii="Times New Roman" w:eastAsia="Calibri" w:hAnsi="Times New Roman" w:cs="Times New Roman"/>
                <w:lang w:eastAsia="ru-RU"/>
              </w:rPr>
              <w:lastRenderedPageBreak/>
              <w:t>ОМС в ГАС «Управление»</w:t>
            </w:r>
          </w:p>
        </w:tc>
        <w:tc>
          <w:tcPr>
            <w:tcW w:w="1525" w:type="dxa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left="-14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lastRenderedPageBreak/>
              <w:t>Ежеквартально</w:t>
            </w:r>
          </w:p>
        </w:tc>
      </w:tr>
      <w:tr w:rsidR="000278EC" w:rsidRPr="000278EC" w:rsidTr="00027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53"/>
        </w:trPr>
        <w:tc>
          <w:tcPr>
            <w:tcW w:w="568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lastRenderedPageBreak/>
              <w:t>1.8.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Прирост земельного налога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0278EC" w:rsidRPr="000278EC" w:rsidRDefault="000278EC" w:rsidP="000278EC">
            <w:pPr>
              <w:suppressAutoHyphens w:val="0"/>
              <w:ind w:firstLine="85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:rsidR="000278EC" w:rsidRPr="000278EC" w:rsidRDefault="000278EC" w:rsidP="000278EC">
            <w:pPr>
              <w:suppressAutoHyphens w:val="0"/>
              <w:ind w:firstLine="85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Расчет показателя осуществляется по следующей формуле:</w:t>
            </w:r>
          </w:p>
          <w:p w:rsidR="000278EC" w:rsidRPr="000278EC" w:rsidRDefault="000278EC" w:rsidP="000278EC">
            <w:pPr>
              <w:suppressAutoHyphens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 w:rsidRPr="000278EC">
              <w:rPr>
                <w:rFonts w:ascii="Times New Roman" w:eastAsia="Calibri" w:hAnsi="Times New Roman" w:cs="Times New Roman"/>
                <w:lang w:eastAsia="zh-CN"/>
              </w:rPr>
              <w:t>, где</w:t>
            </w:r>
          </w:p>
          <w:p w:rsidR="000278EC" w:rsidRPr="000278EC" w:rsidRDefault="000278EC" w:rsidP="000278EC">
            <w:pPr>
              <w:suppressAutoHyphens w:val="0"/>
              <w:ind w:firstLine="85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Пзн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– Процент собираемости земельного налога. </w:t>
            </w:r>
          </w:p>
          <w:p w:rsidR="000278EC" w:rsidRPr="000278EC" w:rsidRDefault="000278EC" w:rsidP="000278EC">
            <w:pPr>
              <w:suppressAutoHyphens w:val="0"/>
              <w:ind w:firstLine="85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Гп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:rsidR="000278EC" w:rsidRPr="000278EC" w:rsidRDefault="000278EC" w:rsidP="000278EC">
            <w:pPr>
              <w:suppressAutoHyphens w:val="0"/>
              <w:ind w:firstLine="85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Фп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:rsidR="000278EC" w:rsidRPr="000278EC" w:rsidRDefault="000278EC" w:rsidP="000278EC">
            <w:pPr>
              <w:suppressAutoHyphens w:val="0"/>
              <w:ind w:firstLine="85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:rsidR="000278EC" w:rsidRPr="000278EC" w:rsidRDefault="000278EC" w:rsidP="000278EC">
            <w:pPr>
              <w:suppressAutoHyphens w:val="0"/>
              <w:ind w:firstLine="85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Плановое значение показателя – 100%.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Система ГАС «Управление», </w:t>
            </w:r>
            <w:r w:rsidRPr="000278EC">
              <w:rPr>
                <w:rFonts w:ascii="Times New Roman" w:eastAsia="Calibri" w:hAnsi="Times New Roman" w:cs="Times New Roman"/>
                <w:lang w:eastAsia="ru-RU"/>
              </w:rPr>
              <w:t>утвержденные бюджеты органов местного самоуправления Московской области</w:t>
            </w:r>
          </w:p>
        </w:tc>
        <w:tc>
          <w:tcPr>
            <w:tcW w:w="1525" w:type="dxa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left="-14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Ежеквартально</w:t>
            </w:r>
          </w:p>
        </w:tc>
      </w:tr>
      <w:tr w:rsidR="000278EC" w:rsidRPr="000278EC" w:rsidTr="00027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53"/>
        </w:trPr>
        <w:tc>
          <w:tcPr>
            <w:tcW w:w="568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ind w:left="-704" w:right="-108" w:firstLine="7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1.9.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0278EC" w:rsidRPr="000278EC" w:rsidRDefault="000278EC" w:rsidP="000278EC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</w:t>
            </w:r>
            <w:r w:rsidRPr="000278EC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арендной плате за два и более периода неоплаты свыше 100 </w:t>
            </w:r>
            <w:proofErr w:type="spellStart"/>
            <w:r w:rsidRPr="000278EC">
              <w:rPr>
                <w:rFonts w:ascii="Times New Roman" w:eastAsia="Calibri" w:hAnsi="Times New Roman" w:cs="Times New Roman"/>
                <w:lang w:eastAsia="ru-RU"/>
              </w:rPr>
              <w:t>тыс.руб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ru-RU"/>
              </w:rPr>
              <w:t>. (далее – договор аренды), а также размещению земельных участков на Инвестиционном портале Московской области (далее - ИП)</w:t>
            </w:r>
          </w:p>
          <w:p w:rsidR="000278EC" w:rsidRPr="000278EC" w:rsidRDefault="000278EC" w:rsidP="000278EC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Показатель рассчитывается по следующей формуле:</w:t>
            </w:r>
          </w:p>
          <w:p w:rsidR="000278EC" w:rsidRPr="000278EC" w:rsidRDefault="000278EC" w:rsidP="000278EC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278EC" w:rsidRPr="000278EC" w:rsidRDefault="000278EC" w:rsidP="000278EC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П = 80% *П</w:t>
            </w:r>
            <w:proofErr w:type="gramStart"/>
            <w:r w:rsidRPr="000278EC">
              <w:rPr>
                <w:rFonts w:ascii="Times New Roman" w:eastAsia="Calibri" w:hAnsi="Times New Roman" w:cs="Times New Roman"/>
                <w:lang w:eastAsia="ru-RU"/>
              </w:rPr>
              <w:t>1  +</w:t>
            </w:r>
            <w:proofErr w:type="gramEnd"/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20% * П2, где</w:t>
            </w:r>
          </w:p>
          <w:p w:rsidR="000278EC" w:rsidRPr="000278EC" w:rsidRDefault="000278EC" w:rsidP="000278EC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278EC" w:rsidRPr="000278EC" w:rsidRDefault="000278EC" w:rsidP="000278EC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П1 – доля расторгнутых договоров аренды;</w:t>
            </w:r>
          </w:p>
          <w:p w:rsidR="000278EC" w:rsidRPr="000278EC" w:rsidRDefault="000278EC" w:rsidP="000278EC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П2 – доля земельных участков, размещенных на ИП.</w:t>
            </w:r>
          </w:p>
          <w:p w:rsidR="000278EC" w:rsidRPr="000278EC" w:rsidRDefault="000278EC" w:rsidP="000278EC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278EC" w:rsidRPr="000278EC" w:rsidRDefault="000278EC" w:rsidP="000278EC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Расчет П1 (доля расторгнутых договоров аренды) осуществляется по формуле:</w:t>
            </w:r>
          </w:p>
          <w:p w:rsidR="000278EC" w:rsidRPr="000278EC" w:rsidRDefault="000278EC" w:rsidP="000278EC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П1</w:t>
            </w:r>
            <w:proofErr w:type="gramStart"/>
            <w:r w:rsidRPr="000278EC">
              <w:rPr>
                <w:rFonts w:ascii="Times New Roman" w:eastAsia="Calibri" w:hAnsi="Times New Roman" w:cs="Times New Roman"/>
                <w:lang w:eastAsia="ru-RU"/>
              </w:rPr>
              <w:t>=(</w:t>
            </w:r>
            <w:proofErr w:type="spellStart"/>
            <w:proofErr w:type="gramEnd"/>
            <w:r w:rsidRPr="000278EC">
              <w:rPr>
                <w:rFonts w:ascii="Times New Roman" w:eastAsia="Calibri" w:hAnsi="Times New Roman" w:cs="Times New Roman"/>
                <w:lang w:eastAsia="ru-RU"/>
              </w:rPr>
              <w:t>Рф+Рдп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ru-RU"/>
              </w:rPr>
              <w:t>*0,1+Рсп*0,7 )/(</w:t>
            </w:r>
            <w:proofErr w:type="spellStart"/>
            <w:r w:rsidRPr="000278EC">
              <w:rPr>
                <w:rFonts w:ascii="Times New Roman" w:eastAsia="Calibri" w:hAnsi="Times New Roman" w:cs="Times New Roman"/>
                <w:lang w:eastAsia="ru-RU"/>
              </w:rPr>
              <w:t>Рп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)*100, где:</w:t>
            </w:r>
          </w:p>
          <w:p w:rsidR="000278EC" w:rsidRPr="000278EC" w:rsidRDefault="000278EC" w:rsidP="000278EC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278EC" w:rsidRPr="000278EC" w:rsidRDefault="000278EC" w:rsidP="000278EC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ru-RU"/>
              </w:rPr>
              <w:t>Рп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:rsidR="000278EC" w:rsidRPr="000278EC" w:rsidRDefault="000278EC" w:rsidP="000278EC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ru-RU"/>
              </w:rPr>
              <w:t>Рф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– количество расторгнутых договоров аренды в отчетном году.</w:t>
            </w:r>
          </w:p>
          <w:p w:rsidR="000278EC" w:rsidRPr="000278EC" w:rsidRDefault="000278EC" w:rsidP="000278EC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ru-RU"/>
              </w:rPr>
              <w:t>Рдп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:rsidR="000278EC" w:rsidRPr="000278EC" w:rsidRDefault="000278EC" w:rsidP="000278EC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ru-RU"/>
              </w:rPr>
              <w:t>Рсп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– количество договоров аренды, в отношении которых приняты меры </w:t>
            </w:r>
          </w:p>
          <w:p w:rsidR="000278EC" w:rsidRPr="000278EC" w:rsidRDefault="000278EC" w:rsidP="000278EC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по расторжению, а именно:</w:t>
            </w:r>
          </w:p>
          <w:p w:rsidR="000278EC" w:rsidRPr="000278EC" w:rsidRDefault="000278EC" w:rsidP="000278EC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- подано исковое заявление в суд;</w:t>
            </w:r>
          </w:p>
          <w:p w:rsidR="000278EC" w:rsidRPr="000278EC" w:rsidRDefault="000278EC" w:rsidP="000278EC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- исковое заявление находится на рассмотрении в суде;</w:t>
            </w:r>
          </w:p>
          <w:p w:rsidR="000278EC" w:rsidRPr="000278EC" w:rsidRDefault="000278EC" w:rsidP="000278EC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- судебное решение вступило в законную силу, но договор еще не расторгнут.</w:t>
            </w:r>
          </w:p>
          <w:p w:rsidR="000278EC" w:rsidRPr="000278EC" w:rsidRDefault="000278EC" w:rsidP="000278EC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0,1 и 0,7 – понижающие коэффициенты.</w:t>
            </w:r>
          </w:p>
          <w:p w:rsidR="000278EC" w:rsidRPr="000278EC" w:rsidRDefault="000278EC" w:rsidP="000278EC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278EC" w:rsidRPr="000278EC" w:rsidRDefault="000278EC" w:rsidP="000278EC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Расчет П2 (доля земельных участков, размещенных на ИП) осуществляется по формуле:</w:t>
            </w:r>
          </w:p>
          <w:p w:rsidR="000278EC" w:rsidRPr="000278EC" w:rsidRDefault="000278EC" w:rsidP="000278EC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П2</w:t>
            </w:r>
            <w:proofErr w:type="gramStart"/>
            <w:r w:rsidRPr="000278EC">
              <w:rPr>
                <w:rFonts w:ascii="Times New Roman" w:eastAsia="Calibri" w:hAnsi="Times New Roman" w:cs="Times New Roman"/>
                <w:lang w:eastAsia="ru-RU"/>
              </w:rPr>
              <w:t>=(</w:t>
            </w:r>
            <w:proofErr w:type="spellStart"/>
            <w:proofErr w:type="gramEnd"/>
            <w:r w:rsidRPr="000278EC">
              <w:rPr>
                <w:rFonts w:ascii="Times New Roman" w:eastAsia="Calibri" w:hAnsi="Times New Roman" w:cs="Times New Roman"/>
                <w:lang w:eastAsia="ru-RU"/>
              </w:rPr>
              <w:t>ИПф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)/(</w:t>
            </w:r>
            <w:proofErr w:type="spellStart"/>
            <w:r w:rsidRPr="000278EC">
              <w:rPr>
                <w:rFonts w:ascii="Times New Roman" w:eastAsia="Calibri" w:hAnsi="Times New Roman" w:cs="Times New Roman"/>
                <w:lang w:eastAsia="ru-RU"/>
              </w:rPr>
              <w:t>ИПп-ИПн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ru-RU"/>
              </w:rPr>
              <w:t>)* 100, где:</w:t>
            </w:r>
          </w:p>
          <w:p w:rsidR="000278EC" w:rsidRPr="000278EC" w:rsidRDefault="000278EC" w:rsidP="000278EC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278EC" w:rsidRPr="000278EC" w:rsidRDefault="000278EC" w:rsidP="000278EC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ru-RU"/>
              </w:rPr>
              <w:t>ИПп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 w:rsidRPr="000278EC">
              <w:rPr>
                <w:rFonts w:ascii="Times New Roman" w:eastAsia="Calibri" w:hAnsi="Times New Roman" w:cs="Times New Roman"/>
                <w:lang w:eastAsia="ru-RU"/>
              </w:rPr>
              <w:t>ИПп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≥ </w:t>
            </w:r>
            <w:proofErr w:type="spellStart"/>
            <w:r w:rsidRPr="000278EC">
              <w:rPr>
                <w:rFonts w:ascii="Times New Roman" w:eastAsia="Calibri" w:hAnsi="Times New Roman" w:cs="Times New Roman"/>
                <w:lang w:eastAsia="ru-RU"/>
              </w:rPr>
              <w:t>Рф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ru-RU"/>
              </w:rPr>
              <w:t>).</w:t>
            </w:r>
          </w:p>
          <w:p w:rsidR="000278EC" w:rsidRPr="000278EC" w:rsidRDefault="000278EC" w:rsidP="000278EC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ru-RU"/>
              </w:rPr>
              <w:t>ИПн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:rsidR="000278EC" w:rsidRPr="000278EC" w:rsidRDefault="000278EC" w:rsidP="000278EC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- в стадии изменения ВРИ; </w:t>
            </w:r>
          </w:p>
          <w:p w:rsidR="000278EC" w:rsidRPr="000278EC" w:rsidRDefault="000278EC" w:rsidP="000278EC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- в стадии раздела, объединения, перераспределения; </w:t>
            </w:r>
          </w:p>
          <w:p w:rsidR="000278EC" w:rsidRPr="000278EC" w:rsidRDefault="000278EC" w:rsidP="000278EC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- для предоставления многодетным семьям/врачам/участникам СВО; </w:t>
            </w:r>
          </w:p>
          <w:p w:rsidR="000278EC" w:rsidRPr="000278EC" w:rsidRDefault="000278EC" w:rsidP="000278EC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- для передачи в собственность другого ОМС/МО/РФ; </w:t>
            </w:r>
          </w:p>
          <w:p w:rsidR="000278EC" w:rsidRPr="000278EC" w:rsidRDefault="000278EC" w:rsidP="000278EC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- карьер/ТБО, необходимо выполнить рекультивацию; </w:t>
            </w:r>
          </w:p>
          <w:p w:rsidR="000278EC" w:rsidRPr="000278EC" w:rsidRDefault="000278EC" w:rsidP="000278EC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- в процессе снятия обременения/ограничения; </w:t>
            </w:r>
          </w:p>
          <w:p w:rsidR="000278EC" w:rsidRPr="000278EC" w:rsidRDefault="000278EC" w:rsidP="000278EC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- судебный акт обжалуется; </w:t>
            </w:r>
          </w:p>
          <w:p w:rsidR="000278EC" w:rsidRPr="000278EC" w:rsidRDefault="000278EC" w:rsidP="000278EC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- оформление ОКС, расположенных на ЗУ, в собственность арендатора;</w:t>
            </w:r>
          </w:p>
          <w:p w:rsidR="000278EC" w:rsidRPr="000278EC" w:rsidRDefault="000278EC" w:rsidP="000278EC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- выкуп земельного участка.</w:t>
            </w:r>
          </w:p>
          <w:p w:rsidR="000278EC" w:rsidRPr="000278EC" w:rsidRDefault="000278EC" w:rsidP="000278EC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ru-RU"/>
              </w:rPr>
              <w:t>ИПф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:rsidR="000278EC" w:rsidRPr="000278EC" w:rsidRDefault="000278EC" w:rsidP="000278EC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П1.</w:t>
            </w:r>
          </w:p>
          <w:p w:rsidR="000278EC" w:rsidRPr="000278EC" w:rsidRDefault="000278EC" w:rsidP="006522A1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Плановое значение – 100%.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278EC" w:rsidRPr="000278EC" w:rsidRDefault="000278EC" w:rsidP="000278EC">
            <w:pPr>
              <w:suppressAutoHyphens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lastRenderedPageBreak/>
              <w:t>Система ГАС «Управление», ОМС,</w:t>
            </w:r>
          </w:p>
          <w:p w:rsidR="000278EC" w:rsidRPr="000278EC" w:rsidRDefault="000278EC" w:rsidP="000278EC">
            <w:pPr>
              <w:suppressAutoHyphens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ЕИСУГИ 2.0, И</w:t>
            </w:r>
            <w:r w:rsidRPr="000278EC">
              <w:rPr>
                <w:rFonts w:ascii="Times New Roman" w:eastAsia="Calibri" w:hAnsi="Times New Roman" w:cs="Times New Roman"/>
                <w:lang w:eastAsia="ru-RU"/>
              </w:rPr>
              <w:t>нвестиционный портал Московской области (ИП),</w:t>
            </w:r>
          </w:p>
          <w:p w:rsidR="000278EC" w:rsidRPr="000278EC" w:rsidRDefault="000278EC" w:rsidP="000278EC">
            <w:pPr>
              <w:suppressAutoHyphens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lastRenderedPageBreak/>
              <w:t>РГИС,</w:t>
            </w:r>
          </w:p>
          <w:p w:rsidR="000278EC" w:rsidRPr="000278EC" w:rsidRDefault="000278EC" w:rsidP="000278EC">
            <w:pPr>
              <w:suppressAutoHyphens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ЕГИС ОКНД</w:t>
            </w:r>
          </w:p>
        </w:tc>
        <w:tc>
          <w:tcPr>
            <w:tcW w:w="1525" w:type="dxa"/>
            <w:shd w:val="clear" w:color="auto" w:fill="auto"/>
          </w:tcPr>
          <w:p w:rsidR="000278EC" w:rsidRPr="000278EC" w:rsidRDefault="000278EC" w:rsidP="000278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lastRenderedPageBreak/>
              <w:t>Ежемесячно</w:t>
            </w:r>
          </w:p>
        </w:tc>
      </w:tr>
      <w:tr w:rsidR="006522A1" w:rsidRPr="006522A1" w:rsidTr="00173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2A1" w:rsidRPr="006522A1" w:rsidRDefault="006522A1" w:rsidP="006522A1">
            <w:pPr>
              <w:widowControl w:val="0"/>
              <w:suppressAutoHyphens w:val="0"/>
              <w:autoSpaceDE w:val="0"/>
              <w:autoSpaceDN w:val="0"/>
              <w:adjustRightInd w:val="0"/>
              <w:ind w:left="-704" w:right="-108" w:firstLine="72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6522A1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lastRenderedPageBreak/>
              <w:t>1.10.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2A1" w:rsidRPr="006522A1" w:rsidRDefault="006522A1" w:rsidP="006522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6522A1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Доля обработанных заявлений граждан и юридических лиц </w:t>
            </w:r>
            <w:r w:rsidRPr="006522A1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br/>
              <w:t>на получение государственных услуг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2A1" w:rsidRPr="006522A1" w:rsidRDefault="006522A1" w:rsidP="006522A1">
            <w:pPr>
              <w:widowControl w:val="0"/>
              <w:suppressAutoHyphens w:val="0"/>
              <w:autoSpaceDE w:val="0"/>
              <w:autoSpaceDN w:val="0"/>
              <w:adjustRightInd w:val="0"/>
              <w:ind w:left="-704" w:right="-108" w:firstLine="720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6522A1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%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2A1" w:rsidRPr="006522A1" w:rsidRDefault="006522A1" w:rsidP="006522A1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6522A1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            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6522A1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:rsidR="006522A1" w:rsidRPr="006522A1" w:rsidRDefault="006522A1" w:rsidP="006522A1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6522A1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Показатель рассчитывается по следующей формуле:</w:t>
            </w:r>
          </w:p>
          <w:p w:rsidR="006522A1" w:rsidRPr="006522A1" w:rsidRDefault="006522A1" w:rsidP="006522A1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  <w:p w:rsidR="006522A1" w:rsidRPr="006522A1" w:rsidRDefault="006522A1" w:rsidP="006522A1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highlight w:val="yellow"/>
                    <w:lang w:eastAsia="ru-RU"/>
                  </w:rPr>
                  <m:t>Z= R / Y*100%</m:t>
                </m:r>
              </m:oMath>
            </m:oMathPara>
          </w:p>
          <w:p w:rsidR="006522A1" w:rsidRPr="006522A1" w:rsidRDefault="006522A1" w:rsidP="006522A1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6522A1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где:</w:t>
            </w:r>
          </w:p>
          <w:p w:rsidR="006522A1" w:rsidRPr="006522A1" w:rsidRDefault="006522A1" w:rsidP="006522A1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6522A1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:rsidR="006522A1" w:rsidRPr="006522A1" w:rsidRDefault="006522A1" w:rsidP="006522A1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6522A1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:rsidR="006522A1" w:rsidRPr="006522A1" w:rsidRDefault="006522A1" w:rsidP="006522A1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6522A1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Y -  количество заявлений, срок рассмотрения которых наступил </w:t>
            </w:r>
            <w:r w:rsidRPr="006522A1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br/>
              <w:t>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:rsidR="006522A1" w:rsidRPr="006522A1" w:rsidRDefault="006522A1" w:rsidP="006D380C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6522A1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Плановое значение – 97%.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2A1" w:rsidRPr="006522A1" w:rsidRDefault="006522A1" w:rsidP="006522A1">
            <w:pPr>
              <w:suppressAutoHyphens w:val="0"/>
              <w:jc w:val="center"/>
              <w:rPr>
                <w:rFonts w:ascii="Times New Roman" w:eastAsia="Calibri" w:hAnsi="Times New Roman" w:cs="Times New Roman"/>
                <w:highlight w:val="yellow"/>
                <w:lang w:eastAsia="zh-CN"/>
              </w:rPr>
            </w:pPr>
            <w:r w:rsidRPr="006522A1">
              <w:rPr>
                <w:rFonts w:ascii="Times New Roman" w:eastAsia="Calibri" w:hAnsi="Times New Roman" w:cs="Times New Roman"/>
                <w:highlight w:val="yellow"/>
                <w:lang w:eastAsia="zh-CN"/>
              </w:rPr>
              <w:t>Реестр личных дел и документов (РЛДД)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2A1" w:rsidRPr="006522A1" w:rsidRDefault="006522A1" w:rsidP="006522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522A1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>Ежеквартально</w:t>
            </w:r>
          </w:p>
        </w:tc>
      </w:tr>
      <w:tr w:rsidR="006522A1" w:rsidRPr="000278EC" w:rsidTr="00027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53"/>
        </w:trPr>
        <w:tc>
          <w:tcPr>
            <w:tcW w:w="568" w:type="dxa"/>
            <w:gridSpan w:val="2"/>
            <w:shd w:val="clear" w:color="auto" w:fill="auto"/>
          </w:tcPr>
          <w:p w:rsidR="006522A1" w:rsidRPr="000278EC" w:rsidRDefault="006522A1" w:rsidP="006522A1">
            <w:pPr>
              <w:widowControl w:val="0"/>
              <w:suppressAutoHyphens w:val="0"/>
              <w:autoSpaceDE w:val="0"/>
              <w:autoSpaceDN w:val="0"/>
              <w:adjustRightInd w:val="0"/>
              <w:ind w:left="-704" w:right="-108" w:firstLine="72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2.</w:t>
            </w:r>
          </w:p>
        </w:tc>
        <w:tc>
          <w:tcPr>
            <w:tcW w:w="14566" w:type="dxa"/>
            <w:gridSpan w:val="9"/>
            <w:shd w:val="clear" w:color="auto" w:fill="auto"/>
          </w:tcPr>
          <w:p w:rsidR="006522A1" w:rsidRPr="000278EC" w:rsidRDefault="006522A1" w:rsidP="006522A1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278EC">
              <w:rPr>
                <w:rFonts w:ascii="Times New Roman" w:eastAsia="Calibri" w:hAnsi="Times New Roman" w:cs="Times New Roman"/>
                <w:b/>
              </w:rPr>
              <w:t>Подпрограмма III «Управление муниципальным долгом».</w:t>
            </w:r>
          </w:p>
        </w:tc>
      </w:tr>
      <w:tr w:rsidR="006522A1" w:rsidRPr="000278EC" w:rsidTr="00027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53"/>
        </w:trPr>
        <w:tc>
          <w:tcPr>
            <w:tcW w:w="568" w:type="dxa"/>
            <w:gridSpan w:val="2"/>
            <w:shd w:val="clear" w:color="auto" w:fill="auto"/>
          </w:tcPr>
          <w:p w:rsidR="006522A1" w:rsidRPr="000278EC" w:rsidRDefault="006522A1" w:rsidP="006522A1">
            <w:pPr>
              <w:widowControl w:val="0"/>
              <w:suppressAutoHyphens w:val="0"/>
              <w:autoSpaceDE w:val="0"/>
              <w:autoSpaceDN w:val="0"/>
              <w:adjustRightInd w:val="0"/>
              <w:ind w:left="-704" w:right="-108" w:firstLine="7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2.1.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6522A1" w:rsidRPr="000278EC" w:rsidRDefault="006522A1" w:rsidP="006522A1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suppressAutoHyphens w:val="0"/>
              <w:jc w:val="both"/>
              <w:rPr>
                <w:rFonts w:ascii="Times New Roman" w:eastAsia="Calibri" w:hAnsi="Times New Roman" w:cs="Times New Roman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Отношение объема муниципального долга к годовому объему доходов бюджета городского округа Фрязино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22A1" w:rsidRPr="000278EC" w:rsidRDefault="006522A1" w:rsidP="006522A1">
            <w:pPr>
              <w:widowControl w:val="0"/>
              <w:suppressAutoHyphens w:val="0"/>
              <w:autoSpaceDE w:val="0"/>
              <w:autoSpaceDN w:val="0"/>
              <w:adjustRightInd w:val="0"/>
              <w:ind w:left="-109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процент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6522A1" w:rsidRPr="000278EC" w:rsidRDefault="006522A1" w:rsidP="006522A1">
            <w:pPr>
              <w:suppressAutoHyphens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Показатель рассчитывается по формуле: </w:t>
            </w:r>
          </w:p>
          <w:p w:rsidR="006522A1" w:rsidRPr="000278EC" w:rsidRDefault="006522A1" w:rsidP="006522A1">
            <w:pPr>
              <w:suppressAutoHyphens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Пмд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= МД / (Д – </w:t>
            </w:r>
            <w:proofErr w:type="gram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БП)*</w:t>
            </w:r>
            <w:proofErr w:type="gramEnd"/>
            <w:r w:rsidRPr="000278EC">
              <w:rPr>
                <w:rFonts w:ascii="Times New Roman" w:eastAsia="Calibri" w:hAnsi="Times New Roman" w:cs="Times New Roman"/>
                <w:lang w:eastAsia="zh-CN"/>
              </w:rPr>
              <w:t>100%, где:</w:t>
            </w:r>
          </w:p>
          <w:p w:rsidR="006522A1" w:rsidRPr="000278EC" w:rsidRDefault="006522A1" w:rsidP="006522A1">
            <w:pPr>
              <w:suppressAutoHyphens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МД – объем муниципального долга бюджета городского округа Фрязино; </w:t>
            </w:r>
          </w:p>
          <w:p w:rsidR="006522A1" w:rsidRPr="000278EC" w:rsidRDefault="006522A1" w:rsidP="006522A1">
            <w:pPr>
              <w:suppressAutoHyphens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Д – общий годовой объем доходов бюджета городского округа Фрязино;</w:t>
            </w:r>
          </w:p>
          <w:p w:rsidR="006522A1" w:rsidRPr="000278EC" w:rsidRDefault="006522A1" w:rsidP="006522A1">
            <w:pPr>
              <w:widowControl w:val="0"/>
              <w:suppressAutoHyphens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БП – объем безвозмездных поступлений и (или) поступлений налоговых доходов по дополнительным нормативам отчислений.</w:t>
            </w:r>
          </w:p>
          <w:p w:rsidR="006522A1" w:rsidRPr="000278EC" w:rsidRDefault="006522A1" w:rsidP="006522A1">
            <w:pPr>
              <w:widowControl w:val="0"/>
              <w:suppressAutoHyphens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Плановое значение ≤ 50%</w:t>
            </w:r>
          </w:p>
          <w:p w:rsidR="006522A1" w:rsidRPr="000278EC" w:rsidRDefault="006522A1" w:rsidP="006522A1">
            <w:pPr>
              <w:shd w:val="clear" w:color="auto" w:fill="FFFFFF"/>
              <w:tabs>
                <w:tab w:val="left" w:pos="2410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522A1" w:rsidRPr="000278EC" w:rsidRDefault="006522A1" w:rsidP="006522A1">
            <w:pPr>
              <w:suppressAutoHyphens w:val="0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Региональный электронный бюджет Московской области подсистема сбора и формирования отчетности</w:t>
            </w:r>
          </w:p>
        </w:tc>
        <w:tc>
          <w:tcPr>
            <w:tcW w:w="1525" w:type="dxa"/>
            <w:shd w:val="clear" w:color="auto" w:fill="auto"/>
          </w:tcPr>
          <w:p w:rsidR="006522A1" w:rsidRPr="000278EC" w:rsidRDefault="006522A1" w:rsidP="006522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 Ежегодно /ежеквартально</w:t>
            </w:r>
          </w:p>
        </w:tc>
      </w:tr>
      <w:tr w:rsidR="006522A1" w:rsidRPr="000278EC" w:rsidTr="00027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53"/>
        </w:trPr>
        <w:tc>
          <w:tcPr>
            <w:tcW w:w="568" w:type="dxa"/>
            <w:gridSpan w:val="2"/>
            <w:shd w:val="clear" w:color="auto" w:fill="auto"/>
          </w:tcPr>
          <w:p w:rsidR="006522A1" w:rsidRPr="000278EC" w:rsidRDefault="006522A1" w:rsidP="006522A1">
            <w:pPr>
              <w:widowControl w:val="0"/>
              <w:suppressAutoHyphens w:val="0"/>
              <w:autoSpaceDE w:val="0"/>
              <w:autoSpaceDN w:val="0"/>
              <w:adjustRightInd w:val="0"/>
              <w:ind w:left="-704" w:right="-108" w:firstLine="72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14566" w:type="dxa"/>
            <w:gridSpan w:val="9"/>
            <w:shd w:val="clear" w:color="auto" w:fill="auto"/>
          </w:tcPr>
          <w:p w:rsidR="006522A1" w:rsidRPr="000278EC" w:rsidRDefault="006522A1" w:rsidP="006522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b/>
              </w:rPr>
              <w:t>Подпрограмма IV «Управление муниципальными финансами».</w:t>
            </w:r>
          </w:p>
        </w:tc>
      </w:tr>
      <w:tr w:rsidR="006522A1" w:rsidRPr="000278EC" w:rsidTr="00027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53"/>
        </w:trPr>
        <w:tc>
          <w:tcPr>
            <w:tcW w:w="568" w:type="dxa"/>
            <w:gridSpan w:val="2"/>
            <w:shd w:val="clear" w:color="auto" w:fill="auto"/>
          </w:tcPr>
          <w:p w:rsidR="006522A1" w:rsidRPr="000278EC" w:rsidRDefault="006522A1" w:rsidP="006522A1">
            <w:pPr>
              <w:widowControl w:val="0"/>
              <w:suppressAutoHyphens w:val="0"/>
              <w:autoSpaceDE w:val="0"/>
              <w:autoSpaceDN w:val="0"/>
              <w:adjustRightInd w:val="0"/>
              <w:ind w:left="-704" w:right="-108" w:firstLine="7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3.1.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6522A1" w:rsidRPr="000278EC" w:rsidRDefault="006522A1" w:rsidP="006522A1">
            <w:pPr>
              <w:widowControl w:val="0"/>
              <w:suppressAutoHyphens w:val="0"/>
              <w:autoSpaceDE w:val="0"/>
              <w:snapToGrid w:val="0"/>
              <w:ind w:left="-50" w:right="-242" w:firstLine="75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Исполнение бюджета городского округа Фрязино по налоговым и неналоговым доходам к первоначально утвержденному уровню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22A1" w:rsidRPr="000278EC" w:rsidRDefault="006522A1" w:rsidP="006522A1">
            <w:pPr>
              <w:widowControl w:val="0"/>
              <w:suppressAutoHyphens w:val="0"/>
              <w:autoSpaceDE w:val="0"/>
              <w:autoSpaceDN w:val="0"/>
              <w:adjustRightInd w:val="0"/>
              <w:ind w:left="-109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процент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6522A1" w:rsidRPr="000278EC" w:rsidRDefault="006522A1" w:rsidP="006522A1">
            <w:pPr>
              <w:suppressAutoHyphens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Показатель рассчитывается по формуле:</w:t>
            </w:r>
          </w:p>
          <w:p w:rsidR="006522A1" w:rsidRPr="000278EC" w:rsidRDefault="006522A1" w:rsidP="006522A1">
            <w:pPr>
              <w:suppressAutoHyphens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Пд</w:t>
            </w:r>
            <w:proofErr w:type="spellEnd"/>
            <w:r w:rsidRPr="000278EC">
              <w:rPr>
                <w:rFonts w:ascii="Times New Roman" w:eastAsia="Calibri" w:hAnsi="Times New Roman" w:cs="Times New Roman"/>
                <w:color w:val="000000"/>
                <w:lang w:eastAsia="zh-CN"/>
              </w:rPr>
              <w:t>=Ф/П*100%, где</w:t>
            </w:r>
          </w:p>
          <w:p w:rsidR="006522A1" w:rsidRPr="000278EC" w:rsidRDefault="006522A1" w:rsidP="006522A1">
            <w:pPr>
              <w:suppressAutoHyphens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6522A1" w:rsidRPr="000278EC" w:rsidRDefault="006522A1" w:rsidP="006522A1">
            <w:pPr>
              <w:suppressAutoHyphens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Ф – фактический объем налоговых и неналоговых доходов бюджета городского </w:t>
            </w:r>
            <w:proofErr w:type="gram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округа  Фрязино</w:t>
            </w:r>
            <w:proofErr w:type="gram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за отчетный год;</w:t>
            </w:r>
          </w:p>
          <w:p w:rsidR="006522A1" w:rsidRPr="000278EC" w:rsidRDefault="006522A1" w:rsidP="006522A1">
            <w:pPr>
              <w:suppressAutoHyphens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П – первоначально утвержденный решением Совета депутатов города Фрязино о бюджете объем налоговых и неналоговых доходов бюджета городского округа Фрязино.</w:t>
            </w:r>
          </w:p>
          <w:p w:rsidR="006522A1" w:rsidRPr="000278EC" w:rsidRDefault="006522A1" w:rsidP="006D380C">
            <w:pPr>
              <w:widowControl w:val="0"/>
              <w:suppressAutoHyphens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Плановое значение ≥ 100 %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522A1" w:rsidRPr="000278EC" w:rsidRDefault="006522A1" w:rsidP="006522A1">
            <w:pPr>
              <w:suppressAutoHyphens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Региональный электронный бюджет Московской области подсистема сбора и формирования отчетности</w:t>
            </w:r>
          </w:p>
        </w:tc>
        <w:tc>
          <w:tcPr>
            <w:tcW w:w="1525" w:type="dxa"/>
            <w:shd w:val="clear" w:color="auto" w:fill="auto"/>
          </w:tcPr>
          <w:p w:rsidR="006522A1" w:rsidRPr="000278EC" w:rsidRDefault="006522A1" w:rsidP="006522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Ежегодно</w:t>
            </w:r>
          </w:p>
        </w:tc>
      </w:tr>
      <w:tr w:rsidR="006522A1" w:rsidRPr="000278EC" w:rsidTr="00027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53"/>
        </w:trPr>
        <w:tc>
          <w:tcPr>
            <w:tcW w:w="568" w:type="dxa"/>
            <w:gridSpan w:val="2"/>
            <w:shd w:val="clear" w:color="auto" w:fill="auto"/>
          </w:tcPr>
          <w:p w:rsidR="006522A1" w:rsidRPr="000278EC" w:rsidRDefault="006522A1" w:rsidP="006522A1">
            <w:pPr>
              <w:widowControl w:val="0"/>
              <w:suppressAutoHyphens w:val="0"/>
              <w:autoSpaceDE w:val="0"/>
              <w:autoSpaceDN w:val="0"/>
              <w:adjustRightInd w:val="0"/>
              <w:ind w:left="-704" w:right="-108" w:firstLine="7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3.2.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6522A1" w:rsidRPr="000278EC" w:rsidRDefault="006522A1" w:rsidP="006522A1">
            <w:pPr>
              <w:widowControl w:val="0"/>
              <w:suppressAutoHyphens w:val="0"/>
              <w:autoSpaceDE w:val="0"/>
              <w:snapToGrid w:val="0"/>
              <w:ind w:left="-50" w:right="-242" w:firstLine="75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Отношение дефицита бюджета городского округа Фрязино к доходам бюджета городского округа Фрязино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522A1" w:rsidRPr="000278EC" w:rsidRDefault="006522A1" w:rsidP="006522A1">
            <w:pPr>
              <w:widowControl w:val="0"/>
              <w:suppressAutoHyphens w:val="0"/>
              <w:autoSpaceDE w:val="0"/>
              <w:autoSpaceDN w:val="0"/>
              <w:adjustRightInd w:val="0"/>
              <w:ind w:left="-109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>процент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6522A1" w:rsidRPr="000278EC" w:rsidRDefault="006522A1" w:rsidP="006522A1">
            <w:pPr>
              <w:suppressAutoHyphens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Показатель рассчитывается по формуле:</w:t>
            </w:r>
          </w:p>
          <w:p w:rsidR="006522A1" w:rsidRPr="000278EC" w:rsidRDefault="006522A1" w:rsidP="006522A1">
            <w:pPr>
              <w:suppressAutoHyphens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6522A1" w:rsidRPr="000278EC" w:rsidRDefault="006522A1" w:rsidP="006522A1">
            <w:pPr>
              <w:suppressAutoHyphens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Пдеф</w:t>
            </w:r>
            <w:proofErr w:type="spell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= (ДФ – </w:t>
            </w:r>
            <w:proofErr w:type="gram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А)/</w:t>
            </w:r>
            <w:proofErr w:type="gramEnd"/>
            <w:r w:rsidRPr="000278EC">
              <w:rPr>
                <w:rFonts w:ascii="Times New Roman" w:eastAsia="Calibri" w:hAnsi="Times New Roman" w:cs="Times New Roman"/>
                <w:lang w:eastAsia="zh-CN"/>
              </w:rPr>
              <w:t>(Д – БП)*100% где:</w:t>
            </w:r>
          </w:p>
          <w:p w:rsidR="006522A1" w:rsidRPr="000278EC" w:rsidRDefault="006522A1" w:rsidP="006522A1">
            <w:pPr>
              <w:suppressAutoHyphens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ДФ – дефицит бюджета городского округа Фрязино в отчетном финансовом году; </w:t>
            </w:r>
          </w:p>
          <w:p w:rsidR="006522A1" w:rsidRPr="000278EC" w:rsidRDefault="006522A1" w:rsidP="006522A1">
            <w:pPr>
              <w:suppressAutoHyphens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А – объем поступлений от продажи акций и иных форм участия в капитале, находящихся в собственности городского округа Фрязино, и снижения остатков средств на счетах по учету средств местного бюджета в отчетном финансовом году; </w:t>
            </w:r>
          </w:p>
          <w:p w:rsidR="006522A1" w:rsidRPr="000278EC" w:rsidRDefault="006522A1" w:rsidP="006522A1">
            <w:pPr>
              <w:suppressAutoHyphens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Д - общий годовой объем доходов бюджета городского округа </w:t>
            </w:r>
            <w:proofErr w:type="gram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Фрязино  в</w:t>
            </w:r>
            <w:proofErr w:type="gram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отчетном финансовом году; </w:t>
            </w:r>
          </w:p>
          <w:p w:rsidR="006522A1" w:rsidRPr="000278EC" w:rsidRDefault="006522A1" w:rsidP="006522A1">
            <w:pPr>
              <w:suppressAutoHyphens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БП - объем безвозмездных поступлений и (или) поступлений налоговых доходов по дополнительным нормативам </w:t>
            </w:r>
            <w:proofErr w:type="gramStart"/>
            <w:r w:rsidRPr="000278EC">
              <w:rPr>
                <w:rFonts w:ascii="Times New Roman" w:eastAsia="Calibri" w:hAnsi="Times New Roman" w:cs="Times New Roman"/>
                <w:lang w:eastAsia="zh-CN"/>
              </w:rPr>
              <w:t>отчислений  бюджета</w:t>
            </w:r>
            <w:proofErr w:type="gramEnd"/>
            <w:r w:rsidRPr="000278EC">
              <w:rPr>
                <w:rFonts w:ascii="Times New Roman" w:eastAsia="Calibri" w:hAnsi="Times New Roman" w:cs="Times New Roman"/>
                <w:lang w:eastAsia="zh-CN"/>
              </w:rPr>
              <w:t xml:space="preserve"> городского округа Фрязино в отчетном финансовом году. </w:t>
            </w:r>
          </w:p>
          <w:p w:rsidR="006522A1" w:rsidRPr="000278EC" w:rsidRDefault="006522A1" w:rsidP="006522A1">
            <w:pPr>
              <w:widowControl w:val="0"/>
              <w:suppressAutoHyphens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Плановое значение ≤ 10 %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522A1" w:rsidRPr="000278EC" w:rsidRDefault="006522A1" w:rsidP="006522A1">
            <w:pPr>
              <w:suppressAutoHyphens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278EC">
              <w:rPr>
                <w:rFonts w:ascii="Times New Roman" w:eastAsia="Calibri" w:hAnsi="Times New Roman" w:cs="Times New Roman"/>
                <w:lang w:eastAsia="zh-CN"/>
              </w:rPr>
              <w:t>Региональный электронный бюджет Московской области подсистема сбора и формирования отчетности</w:t>
            </w:r>
          </w:p>
        </w:tc>
        <w:tc>
          <w:tcPr>
            <w:tcW w:w="1525" w:type="dxa"/>
            <w:shd w:val="clear" w:color="auto" w:fill="auto"/>
          </w:tcPr>
          <w:p w:rsidR="006522A1" w:rsidRPr="000278EC" w:rsidRDefault="006522A1" w:rsidP="006522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78EC">
              <w:rPr>
                <w:rFonts w:ascii="Times New Roman" w:eastAsia="Calibri" w:hAnsi="Times New Roman" w:cs="Times New Roman"/>
                <w:lang w:eastAsia="ru-RU"/>
              </w:rPr>
              <w:t xml:space="preserve">  Ежегодно /ежеквартально</w:t>
            </w:r>
          </w:p>
        </w:tc>
      </w:tr>
    </w:tbl>
    <w:p w:rsidR="000278EC" w:rsidRPr="000278EC" w:rsidRDefault="000278EC" w:rsidP="000278EC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».</w:t>
      </w:r>
    </w:p>
    <w:p w:rsidR="000278EC" w:rsidRPr="000278EC" w:rsidRDefault="000278EC" w:rsidP="000278EC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</w:p>
    <w:p w:rsidR="00E568AB" w:rsidRPr="000278EC" w:rsidRDefault="00E568AB" w:rsidP="000278EC">
      <w:pPr>
        <w:suppressAutoHyphens w:val="0"/>
        <w:spacing w:after="200" w:line="276" w:lineRule="auto"/>
        <w:ind w:left="-142"/>
        <w:rPr>
          <w:rFonts w:ascii="Times New Roman" w:eastAsia="Times New Roman" w:hAnsi="Times New Roman" w:cs="Times New Roman"/>
          <w:lang w:eastAsia="zh-CN"/>
        </w:rPr>
      </w:pPr>
    </w:p>
    <w:p w:rsidR="00183637" w:rsidRPr="003F5CCC" w:rsidRDefault="00183637" w:rsidP="00183637">
      <w:pPr>
        <w:keepNext/>
        <w:ind w:left="11057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r w:rsidRPr="003F5CCC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П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риложение 4</w:t>
      </w:r>
    </w:p>
    <w:p w:rsidR="00183637" w:rsidRPr="003F5CCC" w:rsidRDefault="00183637" w:rsidP="00183637">
      <w:pPr>
        <w:keepNext/>
        <w:ind w:left="11057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r w:rsidRPr="003F5CCC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 xml:space="preserve">к постановлению Администрации </w:t>
      </w:r>
    </w:p>
    <w:p w:rsidR="00183637" w:rsidRPr="003F5CCC" w:rsidRDefault="00183637" w:rsidP="00183637">
      <w:pPr>
        <w:keepNext/>
        <w:ind w:left="11057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r w:rsidRPr="003F5CCC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городского округа Фрязино</w:t>
      </w:r>
    </w:p>
    <w:p w:rsidR="00183637" w:rsidRPr="003F5CCC" w:rsidRDefault="00183637" w:rsidP="00183637">
      <w:pPr>
        <w:keepNext/>
        <w:ind w:left="11057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r w:rsidRPr="003F5CCC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от __________ № ___</w:t>
      </w:r>
    </w:p>
    <w:p w:rsidR="00E568AB" w:rsidRPr="000278EC" w:rsidRDefault="00E568AB" w:rsidP="00E76157">
      <w:pPr>
        <w:suppressAutoHyphens w:val="0"/>
        <w:spacing w:after="200" w:line="276" w:lineRule="auto"/>
        <w:ind w:left="-142"/>
        <w:jc w:val="right"/>
        <w:rPr>
          <w:rFonts w:ascii="Times New Roman" w:eastAsia="Times New Roman" w:hAnsi="Times New Roman" w:cs="Times New Roman"/>
          <w:lang w:eastAsia="zh-CN"/>
        </w:rPr>
      </w:pPr>
    </w:p>
    <w:p w:rsidR="001738FA" w:rsidRPr="001738FA" w:rsidRDefault="001738FA" w:rsidP="001738FA">
      <w:pPr>
        <w:pStyle w:val="af2"/>
        <w:widowControl w:val="0"/>
        <w:suppressAutoHyphens w:val="0"/>
        <w:autoSpaceDE w:val="0"/>
        <w:autoSpaceDN w:val="0"/>
        <w:adjustRightInd w:val="0"/>
        <w:ind w:left="100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7859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1738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мероприятий подпрограммы </w:t>
      </w:r>
      <w:r w:rsidRPr="001738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1738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738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1738F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Эффективное управление имущественным комплексом</w:t>
      </w:r>
      <w:r w:rsidRPr="001738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738FA" w:rsidRPr="001738FA" w:rsidRDefault="001738FA" w:rsidP="001738FA">
      <w:pPr>
        <w:widowControl w:val="0"/>
        <w:suppressAutoHyphens w:val="0"/>
        <w:autoSpaceDE w:val="0"/>
        <w:autoSpaceDN w:val="0"/>
        <w:adjustRightInd w:val="0"/>
        <w:ind w:left="64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2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2266"/>
        <w:gridCol w:w="850"/>
        <w:gridCol w:w="1837"/>
        <w:gridCol w:w="11"/>
        <w:gridCol w:w="1050"/>
        <w:gridCol w:w="990"/>
        <w:gridCol w:w="9"/>
        <w:gridCol w:w="594"/>
        <w:gridCol w:w="594"/>
        <w:gridCol w:w="596"/>
        <w:gridCol w:w="593"/>
        <w:gridCol w:w="29"/>
        <w:gridCol w:w="566"/>
        <w:gridCol w:w="992"/>
        <w:gridCol w:w="992"/>
        <w:gridCol w:w="992"/>
        <w:gridCol w:w="6"/>
        <w:gridCol w:w="1559"/>
      </w:tblGrid>
      <w:tr w:rsidR="001738FA" w:rsidRPr="001738FA" w:rsidTr="001738FA">
        <w:trPr>
          <w:cantSplit/>
          <w:trHeight w:val="44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 </w:t>
            </w: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</w:t>
            </w:r>
            <w:proofErr w:type="gramEnd"/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6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</w:t>
            </w:r>
            <w:proofErr w:type="spellStart"/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1738FA" w:rsidRPr="001738FA" w:rsidTr="001738FA">
        <w:trPr>
          <w:cantSplit/>
          <w:trHeight w:val="54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98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ind w:right="-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8FA" w:rsidRPr="001738FA" w:rsidTr="001738FA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1738FA" w:rsidRPr="001738FA" w:rsidTr="001738FA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Основное мероприятие 02</w:t>
            </w:r>
          </w:p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BE529D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  <w:r w:rsidR="00BE529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6 449</w:t>
            </w: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="00BE529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011,7</w:t>
            </w:r>
          </w:p>
        </w:tc>
        <w:tc>
          <w:tcPr>
            <w:tcW w:w="2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BE529D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E529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27 294,8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28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28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176,2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790,9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учета и распоряжения муниципальным имуществом администрации городского округа Фрязино</w:t>
            </w:r>
          </w:p>
        </w:tc>
      </w:tr>
      <w:tr w:rsidR="001738FA" w:rsidRPr="001738FA" w:rsidTr="001738FA">
        <w:trPr>
          <w:cantSplit/>
          <w:trHeight w:val="181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                  городского округа Фрязино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CC1290" w:rsidRDefault="001738FA" w:rsidP="00BE529D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C129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  <w:r w:rsidR="00BE529D" w:rsidRPr="00CC129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6 449</w:t>
            </w:r>
            <w:r w:rsidRPr="00CC129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="00BE529D" w:rsidRPr="00CC129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011,7</w:t>
            </w:r>
          </w:p>
        </w:tc>
        <w:tc>
          <w:tcPr>
            <w:tcW w:w="2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CC1290" w:rsidRDefault="001738FA" w:rsidP="00BE529D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C129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  <w:r w:rsidR="00BE529D" w:rsidRPr="00CC129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7 294</w:t>
            </w:r>
            <w:r w:rsidRPr="00CC129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="00BE529D" w:rsidRPr="00CC129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28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28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176,2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790,9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8FA" w:rsidRPr="001738FA" w:rsidTr="001738FA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Мероприятие 02.01.</w:t>
            </w:r>
          </w:p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C1502F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56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168,4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798,1</w:t>
            </w:r>
          </w:p>
        </w:tc>
        <w:tc>
          <w:tcPr>
            <w:tcW w:w="2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C1502F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9538,4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919,8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992,3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учета и распоряжения муниципальным имуществом администрации городского округа Фрязино</w:t>
            </w:r>
          </w:p>
        </w:tc>
      </w:tr>
      <w:tr w:rsidR="001738FA" w:rsidRPr="001738FA" w:rsidTr="001738FA">
        <w:trPr>
          <w:cantSplit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1738FA" w:rsidRPr="001738FA" w:rsidRDefault="001738FA" w:rsidP="001738FA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городского округа Фрязино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C1502F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56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168,4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798,1</w:t>
            </w:r>
          </w:p>
        </w:tc>
        <w:tc>
          <w:tcPr>
            <w:tcW w:w="2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C1502F" w:rsidRDefault="00C1502F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C1502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9538,4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919,8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992,3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8FA" w:rsidRPr="001738FA" w:rsidTr="001738FA">
        <w:trPr>
          <w:cantSplit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 год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widowControl w:val="0"/>
              <w:suppressAutoHyphens w:val="0"/>
              <w:ind w:left="-80" w:righ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Итого </w:t>
            </w:r>
            <w:r w:rsidRPr="001738FA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2024 год</w:t>
            </w:r>
          </w:p>
        </w:tc>
        <w:tc>
          <w:tcPr>
            <w:tcW w:w="2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ind w:left="-75" w:firstLine="7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2026 год 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ind w:lef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38FA" w:rsidRPr="001738FA" w:rsidTr="001738FA">
        <w:trPr>
          <w:cantSplit/>
          <w:trHeight w:val="84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II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8FA" w:rsidRPr="001738FA" w:rsidTr="001738FA">
        <w:trPr>
          <w:cantSplit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850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8FA" w:rsidRPr="001738FA" w:rsidTr="001738FA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Мероприятие 02.02</w:t>
            </w:r>
          </w:p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7C2175" w:rsidP="007C2175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641,4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213,6</w:t>
            </w:r>
          </w:p>
        </w:tc>
        <w:tc>
          <w:tcPr>
            <w:tcW w:w="2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7C2175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376,4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798,6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учета и распоряжения муниципальным имуществом администрации городского округа Фрязино</w:t>
            </w:r>
          </w:p>
        </w:tc>
      </w:tr>
      <w:tr w:rsidR="001738FA" w:rsidRPr="001738FA" w:rsidTr="001738FA">
        <w:trPr>
          <w:cantSplit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7C2175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641,4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213,6</w:t>
            </w:r>
          </w:p>
        </w:tc>
        <w:tc>
          <w:tcPr>
            <w:tcW w:w="2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7C2175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217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16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Pr="007C217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876,4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376,4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798,6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8FA" w:rsidRPr="001738FA" w:rsidTr="001738FA">
        <w:trPr>
          <w:cantSplit/>
          <w:trHeight w:val="11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738FA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 год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widowControl w:val="0"/>
              <w:suppressAutoHyphens w:val="0"/>
              <w:ind w:left="-80"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Итого 2024 год  </w:t>
            </w:r>
          </w:p>
        </w:tc>
        <w:tc>
          <w:tcPr>
            <w:tcW w:w="2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ind w:left="-75" w:firstLine="7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2026 год 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ind w:lef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38FA" w:rsidRPr="001738FA" w:rsidTr="001738FA">
        <w:trPr>
          <w:cantSplit/>
          <w:trHeight w:val="11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II</w:t>
            </w:r>
          </w:p>
        </w:tc>
        <w:tc>
          <w:tcPr>
            <w:tcW w:w="6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III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8FA" w:rsidRPr="001738FA" w:rsidTr="001738FA">
        <w:trPr>
          <w:cantSplit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9154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8FA" w:rsidRPr="001738FA" w:rsidTr="001738FA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Мероприятие 02.03</w:t>
            </w:r>
          </w:p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в соответствии с Федеральным законом от 24 июля 2007 №221-ФЗ «О государственном кадастре недвижимости» выполнения комплексных кадастровых работ и утверждение карты-плана территории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земельных отношений администрации городского округа Фрязино</w:t>
            </w:r>
          </w:p>
        </w:tc>
      </w:tr>
      <w:tr w:rsidR="001738FA" w:rsidRPr="001738FA" w:rsidTr="001738FA">
        <w:trPr>
          <w:cantSplit/>
          <w:trHeight w:val="161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8FA" w:rsidRPr="001738FA" w:rsidTr="001738FA">
        <w:trPr>
          <w:cantSplit/>
          <w:trHeight w:val="35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 год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widowControl w:val="0"/>
              <w:suppressAutoHyphens w:val="0"/>
              <w:ind w:left="-80" w:righ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Итого 2024 год </w:t>
            </w:r>
          </w:p>
        </w:tc>
        <w:tc>
          <w:tcPr>
            <w:tcW w:w="2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ind w:left="-75" w:firstLine="7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2026 год 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ind w:lef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2027 год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38FA" w:rsidRPr="001738FA" w:rsidTr="001738FA">
        <w:trPr>
          <w:cantSplit/>
          <w:trHeight w:val="53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II</w:t>
            </w:r>
          </w:p>
        </w:tc>
        <w:tc>
          <w:tcPr>
            <w:tcW w:w="6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III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8FA" w:rsidRPr="001738FA" w:rsidTr="001738FA">
        <w:trPr>
          <w:cantSplit/>
          <w:trHeight w:val="31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8FA" w:rsidRPr="001738FA" w:rsidTr="001738FA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Основное мероприятие 03</w:t>
            </w:r>
          </w:p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5953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</w:t>
            </w:r>
          </w:p>
        </w:tc>
        <w:tc>
          <w:tcPr>
            <w:tcW w:w="2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земельных отношений администрации городского округа Фрязино, отдел архитектуры и градостроительства администрации городского округа Фрязино</w:t>
            </w:r>
          </w:p>
        </w:tc>
      </w:tr>
      <w:tr w:rsidR="001738FA" w:rsidRPr="001738FA" w:rsidTr="001738FA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5953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</w:t>
            </w:r>
          </w:p>
        </w:tc>
        <w:tc>
          <w:tcPr>
            <w:tcW w:w="2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8FA" w:rsidRPr="001738FA" w:rsidTr="001738FA">
        <w:trPr>
          <w:cantSplit/>
          <w:trHeight w:val="34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2.1.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Мероприятие 03.01.</w:t>
            </w:r>
          </w:p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5953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</w:t>
            </w:r>
          </w:p>
        </w:tc>
        <w:tc>
          <w:tcPr>
            <w:tcW w:w="2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земельных отношений администрации городского округа Фрязино, отдел архитектуры и градостроительства администрации городского округа Фрязино</w:t>
            </w:r>
          </w:p>
        </w:tc>
      </w:tr>
      <w:tr w:rsidR="001738FA" w:rsidRPr="001738FA" w:rsidTr="001738FA">
        <w:trPr>
          <w:cantSplit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5953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</w:t>
            </w:r>
          </w:p>
        </w:tc>
        <w:tc>
          <w:tcPr>
            <w:tcW w:w="2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8FA" w:rsidRPr="001738FA" w:rsidTr="001738FA">
        <w:trPr>
          <w:cantSplit/>
          <w:trHeight w:val="11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738FA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ind w:left="-80" w:righ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ind w:left="-75" w:firstLine="7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2026 год 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ind w:lef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38FA" w:rsidRPr="001738FA" w:rsidTr="001738FA">
        <w:trPr>
          <w:cantSplit/>
          <w:trHeight w:val="11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6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8FA" w:rsidRPr="001738FA" w:rsidTr="001738FA">
        <w:trPr>
          <w:cantSplit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8FA" w:rsidRPr="001738FA" w:rsidTr="001738FA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Основное мероприятие 04.</w:t>
            </w:r>
          </w:p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8FA" w:rsidRPr="001738FA" w:rsidTr="001738FA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Мероприятие 04.01.</w:t>
            </w:r>
          </w:p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муниципальных органов в сфере земельно-имущественных отношений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8FA" w:rsidRPr="001738FA" w:rsidTr="001738FA">
        <w:trPr>
          <w:cantSplit/>
          <w:trHeight w:val="11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ind w:lef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ind w:left="-75" w:firstLine="7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ind w:lef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2026 год 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ind w:lef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38FA" w:rsidRPr="001738FA" w:rsidTr="001738FA">
        <w:trPr>
          <w:cantSplit/>
          <w:trHeight w:val="11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8FA" w:rsidRPr="001738FA" w:rsidTr="001738FA">
        <w:trPr>
          <w:cantSplit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8FA" w:rsidRPr="001738FA" w:rsidTr="001738FA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7C2175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142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402,8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784,7</w:t>
            </w:r>
          </w:p>
        </w:tc>
        <w:tc>
          <w:tcPr>
            <w:tcW w:w="2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7C2175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28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680,8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29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562,2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29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562,2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26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812,9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8FA" w:rsidRPr="001738FA" w:rsidTr="001738FA">
        <w:trPr>
          <w:cantSplit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EB300A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 </w:t>
            </w:r>
            <w:r w:rsidR="001738FA"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</w:t>
            </w:r>
            <w:r w:rsidR="001738FA"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953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773</w:t>
            </w:r>
          </w:p>
        </w:tc>
        <w:tc>
          <w:tcPr>
            <w:tcW w:w="2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EB300A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</w:t>
            </w:r>
            <w:r w:rsidR="001738FA"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1738FA"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EB300A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</w:t>
            </w:r>
            <w:r w:rsidR="001738FA"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1738FA"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EB300A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</w:t>
            </w:r>
            <w:r w:rsidR="001738FA"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1738FA"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386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EB300A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</w:t>
            </w:r>
            <w:r w:rsidR="001738FA"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1738FA"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8FA" w:rsidRPr="001738FA" w:rsidTr="001738FA">
        <w:trPr>
          <w:cantSplit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FA" w:rsidRPr="001738FA" w:rsidRDefault="001738FA" w:rsidP="001738F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7C2175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136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449,8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FA" w:rsidRPr="001738FA" w:rsidRDefault="001738FA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011,7</w:t>
            </w:r>
          </w:p>
        </w:tc>
        <w:tc>
          <w:tcPr>
            <w:tcW w:w="2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7C2175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294,8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28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28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176,2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</w:t>
            </w:r>
            <w:r w:rsidR="00823C9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738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790,9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FA" w:rsidRPr="001738FA" w:rsidRDefault="001738FA" w:rsidP="001738FA"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38FA" w:rsidRPr="001738FA" w:rsidRDefault="001738FA" w:rsidP="001738FA">
      <w:pPr>
        <w:widowControl w:val="0"/>
        <w:suppressAutoHyphens w:val="0"/>
        <w:ind w:right="253"/>
        <w:jc w:val="right"/>
        <w:rPr>
          <w:rFonts w:ascii="Times New Roman" w:eastAsia="SimSun" w:hAnsi="Times New Roman" w:cs="Times New Roman"/>
          <w:bCs/>
          <w:kern w:val="2"/>
          <w:sz w:val="20"/>
          <w:szCs w:val="20"/>
          <w:lang w:eastAsia="ru-RU" w:bidi="hi-IN"/>
        </w:rPr>
      </w:pPr>
      <w:r w:rsidRPr="001738FA">
        <w:rPr>
          <w:rFonts w:ascii="Times New Roman" w:eastAsia="SimSun" w:hAnsi="Times New Roman" w:cs="Times New Roman"/>
          <w:bCs/>
          <w:kern w:val="2"/>
          <w:sz w:val="20"/>
          <w:szCs w:val="20"/>
          <w:lang w:eastAsia="ru-RU" w:bidi="hi-IN"/>
        </w:rPr>
        <w:t>».</w:t>
      </w:r>
    </w:p>
    <w:p w:rsidR="001738FA" w:rsidRPr="001738FA" w:rsidRDefault="001738FA" w:rsidP="001738FA">
      <w:pPr>
        <w:widowControl w:val="0"/>
        <w:autoSpaceDE w:val="0"/>
        <w:jc w:val="center"/>
        <w:rPr>
          <w:rFonts w:ascii="Times New Roman" w:eastAsia="SimSun" w:hAnsi="Times New Roman" w:cs="Times New Roman"/>
          <w:bCs/>
          <w:kern w:val="1"/>
          <w:lang w:eastAsia="ru-RU" w:bidi="hi-IN"/>
        </w:rPr>
      </w:pPr>
    </w:p>
    <w:p w:rsidR="001738FA" w:rsidRDefault="001738FA" w:rsidP="001738FA">
      <w:pPr>
        <w:widowControl w:val="0"/>
        <w:autoSpaceDE w:val="0"/>
        <w:jc w:val="center"/>
        <w:rPr>
          <w:rFonts w:ascii="Times New Roman" w:eastAsia="SimSun" w:hAnsi="Times New Roman" w:cs="Times New Roman"/>
          <w:b/>
          <w:bCs/>
          <w:kern w:val="1"/>
          <w:lang w:eastAsia="ru-RU" w:bidi="hi-IN"/>
        </w:rPr>
      </w:pPr>
    </w:p>
    <w:p w:rsidR="004148A7" w:rsidRPr="001738FA" w:rsidRDefault="004148A7" w:rsidP="001738FA">
      <w:pPr>
        <w:widowControl w:val="0"/>
        <w:autoSpaceDE w:val="0"/>
        <w:jc w:val="center"/>
        <w:rPr>
          <w:rFonts w:ascii="Times New Roman" w:eastAsia="SimSun" w:hAnsi="Times New Roman" w:cs="Times New Roman"/>
          <w:b/>
          <w:bCs/>
          <w:kern w:val="1"/>
          <w:lang w:eastAsia="ru-RU" w:bidi="hi-IN"/>
        </w:rPr>
      </w:pPr>
    </w:p>
    <w:p w:rsidR="00785996" w:rsidRPr="003F5CCC" w:rsidRDefault="00785996" w:rsidP="00785996">
      <w:pPr>
        <w:keepNext/>
        <w:ind w:left="11057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r w:rsidRPr="003F5CCC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П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риложение 5</w:t>
      </w:r>
    </w:p>
    <w:p w:rsidR="00785996" w:rsidRPr="003F5CCC" w:rsidRDefault="00785996" w:rsidP="00785996">
      <w:pPr>
        <w:keepNext/>
        <w:ind w:left="11057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r w:rsidRPr="003F5CCC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 xml:space="preserve">к постановлению Администрации </w:t>
      </w:r>
    </w:p>
    <w:p w:rsidR="00785996" w:rsidRPr="003F5CCC" w:rsidRDefault="00785996" w:rsidP="00785996">
      <w:pPr>
        <w:keepNext/>
        <w:ind w:left="11057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r w:rsidRPr="003F5CCC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городского округа Фрязино</w:t>
      </w:r>
    </w:p>
    <w:p w:rsidR="00785996" w:rsidRPr="003F5CCC" w:rsidRDefault="00785996" w:rsidP="00785996">
      <w:pPr>
        <w:keepNext/>
        <w:ind w:left="11057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r w:rsidRPr="003F5CCC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от __________ № ___</w:t>
      </w:r>
    </w:p>
    <w:p w:rsidR="00785996" w:rsidRPr="00785996" w:rsidRDefault="00785996" w:rsidP="00785996">
      <w:pPr>
        <w:widowControl w:val="0"/>
        <w:suppressAutoHyphens w:val="0"/>
        <w:autoSpaceDE w:val="0"/>
        <w:ind w:left="644"/>
        <w:jc w:val="center"/>
        <w:rPr>
          <w:rFonts w:ascii="Times New Roman" w:eastAsia="SimSun" w:hAnsi="Times New Roman" w:cs="Times New Roman"/>
          <w:b/>
          <w:bCs/>
          <w:kern w:val="1"/>
          <w:lang w:eastAsia="ru-RU" w:bidi="hi-IN"/>
        </w:rPr>
      </w:pPr>
      <w:r w:rsidRPr="00785996">
        <w:rPr>
          <w:rFonts w:ascii="Times New Roman" w:eastAsia="SimSun" w:hAnsi="Times New Roman" w:cs="Times New Roman"/>
          <w:b/>
          <w:bCs/>
          <w:kern w:val="1"/>
          <w:lang w:eastAsia="ru-RU" w:bidi="hi-IN"/>
        </w:rPr>
        <w:t xml:space="preserve">«5. Перечень мероприятий подпрограммы </w:t>
      </w:r>
      <w:r w:rsidRPr="00785996">
        <w:rPr>
          <w:rFonts w:ascii="Times New Roman" w:eastAsia="SimSun" w:hAnsi="Times New Roman" w:cs="Times New Roman"/>
          <w:b/>
          <w:bCs/>
          <w:kern w:val="1"/>
          <w:lang w:val="en-US" w:eastAsia="ru-RU" w:bidi="hi-IN"/>
        </w:rPr>
        <w:t>III</w:t>
      </w:r>
      <w:r w:rsidRPr="00785996">
        <w:rPr>
          <w:rFonts w:ascii="Times New Roman" w:eastAsia="SimSun" w:hAnsi="Times New Roman" w:cs="Times New Roman"/>
          <w:b/>
          <w:bCs/>
          <w:kern w:val="1"/>
          <w:lang w:eastAsia="ru-RU" w:bidi="hi-IN"/>
        </w:rPr>
        <w:t xml:space="preserve"> «Управление муниципальным долгом»</w:t>
      </w:r>
    </w:p>
    <w:p w:rsidR="00785996" w:rsidRDefault="00785996" w:rsidP="00785996">
      <w:pPr>
        <w:widowControl w:val="0"/>
        <w:autoSpaceDE w:val="0"/>
        <w:jc w:val="center"/>
        <w:rPr>
          <w:rFonts w:ascii="Times New Roman" w:eastAsia="SimSun" w:hAnsi="Times New Roman" w:cs="Times New Roman"/>
          <w:b/>
          <w:bCs/>
          <w:kern w:val="1"/>
          <w:lang w:eastAsia="ar-SA" w:bidi="hi-IN"/>
        </w:rPr>
      </w:pPr>
    </w:p>
    <w:tbl>
      <w:tblPr>
        <w:tblW w:w="15338" w:type="dxa"/>
        <w:tblInd w:w="-459" w:type="dxa"/>
        <w:tblLayout w:type="fixed"/>
        <w:tblCellMar>
          <w:top w:w="108" w:type="dxa"/>
          <w:bottom w:w="108" w:type="dxa"/>
        </w:tblCellMar>
        <w:tblLook w:val="0020" w:firstRow="1" w:lastRow="0" w:firstColumn="0" w:lastColumn="0" w:noHBand="0" w:noVBand="0"/>
      </w:tblPr>
      <w:tblGrid>
        <w:gridCol w:w="716"/>
        <w:gridCol w:w="2808"/>
        <w:gridCol w:w="870"/>
        <w:gridCol w:w="1276"/>
        <w:gridCol w:w="1040"/>
        <w:gridCol w:w="974"/>
        <w:gridCol w:w="621"/>
        <w:gridCol w:w="146"/>
        <w:gridCol w:w="477"/>
        <w:gridCol w:w="72"/>
        <w:gridCol w:w="20"/>
        <w:gridCol w:w="506"/>
        <w:gridCol w:w="24"/>
        <w:gridCol w:w="542"/>
        <w:gridCol w:w="704"/>
        <w:gridCol w:w="997"/>
        <w:gridCol w:w="994"/>
        <w:gridCol w:w="992"/>
        <w:gridCol w:w="1559"/>
      </w:tblGrid>
      <w:tr w:rsidR="00BE1E17" w:rsidRPr="00785996" w:rsidTr="00A77BF5">
        <w:trPr>
          <w:cantSplit/>
          <w:trHeight w:val="406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zh-CN" w:bidi="hi-IN"/>
              </w:rPr>
              <w:t>№</w:t>
            </w:r>
          </w:p>
          <w:p w:rsidR="00BE1E17" w:rsidRPr="00785996" w:rsidRDefault="00BE1E17" w:rsidP="00A77BF5">
            <w:pPr>
              <w:widowControl w:val="0"/>
              <w:suppressAutoHyphens w:val="0"/>
              <w:ind w:left="-52" w:firstLine="52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п/п</w:t>
            </w:r>
          </w:p>
        </w:tc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Мероприятия по реализации подпрограммы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ind w:left="-69" w:right="-139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Источники финансирования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Всего, тыс. руб.</w:t>
            </w:r>
          </w:p>
        </w:tc>
        <w:tc>
          <w:tcPr>
            <w:tcW w:w="70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Объем финансирования по годам, тыс. руб.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Ответственные за выполнение мероприятия подпрограммы</w:t>
            </w:r>
          </w:p>
        </w:tc>
      </w:tr>
      <w:tr w:rsidR="00BE1E17" w:rsidRPr="00785996" w:rsidTr="00A77BF5">
        <w:trPr>
          <w:cantSplit/>
          <w:trHeight w:val="351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2023 год</w:t>
            </w:r>
          </w:p>
        </w:tc>
        <w:tc>
          <w:tcPr>
            <w:tcW w:w="3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2024 год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2025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2027 год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BE1E17" w:rsidRPr="00785996" w:rsidTr="00A77BF5">
        <w:trPr>
          <w:cantSplit/>
          <w:trHeight w:val="7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1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6</w:t>
            </w:r>
          </w:p>
        </w:tc>
        <w:tc>
          <w:tcPr>
            <w:tcW w:w="3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11</w:t>
            </w:r>
          </w:p>
        </w:tc>
      </w:tr>
      <w:tr w:rsidR="00BE1E17" w:rsidRPr="00785996" w:rsidTr="00A77BF5">
        <w:trPr>
          <w:cantSplit/>
          <w:trHeight w:val="245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1.</w:t>
            </w:r>
          </w:p>
        </w:tc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Основное мероприятие 01.</w:t>
            </w:r>
          </w:p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2023-2027 годы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Итого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16875,4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150,0</w:t>
            </w:r>
          </w:p>
        </w:tc>
        <w:tc>
          <w:tcPr>
            <w:tcW w:w="3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244,3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8265,4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8215,7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Администрация городского округа Фрязино</w:t>
            </w:r>
          </w:p>
        </w:tc>
      </w:tr>
      <w:tr w:rsidR="00BE1E17" w:rsidRPr="00785996" w:rsidTr="00A77BF5">
        <w:trPr>
          <w:cantSplit/>
          <w:trHeight w:val="581"/>
        </w:trPr>
        <w:tc>
          <w:tcPr>
            <w:tcW w:w="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ind w:left="-69" w:right="-5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Средства бюджета г. о. Фрязино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16875,4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150,0</w:t>
            </w:r>
          </w:p>
        </w:tc>
        <w:tc>
          <w:tcPr>
            <w:tcW w:w="3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244,3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8265,4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8215,7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BE1E17" w:rsidRPr="00785996" w:rsidTr="00A77BF5">
        <w:trPr>
          <w:cantSplit/>
          <w:trHeight w:val="22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1.1.</w:t>
            </w:r>
          </w:p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spacing w:after="20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Мероприятие 01.01. Обслуживание муниципального долга по бюджетным кредитам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2023-2027 годы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ind w:left="-69" w:right="-5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Итого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446,2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150,0</w:t>
            </w:r>
          </w:p>
        </w:tc>
        <w:tc>
          <w:tcPr>
            <w:tcW w:w="3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150,0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98,0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Администрация городского округа Фрязино</w:t>
            </w:r>
          </w:p>
        </w:tc>
      </w:tr>
      <w:tr w:rsidR="00BE1E17" w:rsidRPr="00785996" w:rsidTr="00A77BF5">
        <w:trPr>
          <w:cantSplit/>
          <w:trHeight w:val="669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spacing w:after="200" w:line="276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Средства бюджета г. о. Фрязино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446,2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150,0</w:t>
            </w:r>
          </w:p>
        </w:tc>
        <w:tc>
          <w:tcPr>
            <w:tcW w:w="3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150,0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98,0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BE1E17" w:rsidRPr="00785996" w:rsidTr="00A77BF5">
        <w:trPr>
          <w:cantSplit/>
          <w:trHeight w:val="274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ind w:left="-50" w:right="-2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Отношение объема муниципального долга к годовому объему доходов бюджета городского </w:t>
            </w:r>
            <w:r w:rsidRPr="00785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округа Фрязино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Х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Всего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17" w:rsidRPr="00785996" w:rsidRDefault="00BE1E17" w:rsidP="00A77BF5">
            <w:pPr>
              <w:widowControl w:val="0"/>
              <w:suppressAutoHyphens w:val="0"/>
              <w:ind w:left="-5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ind w:left="-5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3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2025 год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Х</w:t>
            </w:r>
          </w:p>
        </w:tc>
      </w:tr>
      <w:tr w:rsidR="00BE1E17" w:rsidRPr="00785996" w:rsidTr="00A77BF5">
        <w:trPr>
          <w:cantSplit/>
          <w:trHeight w:val="201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859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859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859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859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BE1E17" w:rsidRPr="00785996" w:rsidTr="00A77BF5">
        <w:trPr>
          <w:cantSplit/>
          <w:trHeight w:val="165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spacing w:after="200" w:line="276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eastAsia="zh-CN" w:bidi="hi-IN"/>
              </w:rPr>
              <w:t>&lt;</w:t>
            </w: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50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eastAsia="zh-CN" w:bidi="hi-IN"/>
              </w:rPr>
              <w:t>&lt;</w:t>
            </w: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50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eastAsia="zh-CN" w:bidi="hi-IN"/>
              </w:rPr>
              <w:t>&lt;</w:t>
            </w: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50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eastAsia="zh-CN" w:bidi="hi-IN"/>
              </w:rPr>
              <w:t>&lt;</w:t>
            </w: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50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eastAsia="zh-CN" w:bidi="hi-IN"/>
              </w:rPr>
              <w:t>&lt;</w:t>
            </w: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eastAsia="zh-CN" w:bidi="hi-IN"/>
              </w:rPr>
              <w:t>&lt;</w:t>
            </w: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eastAsia="zh-CN" w:bidi="hi-IN"/>
              </w:rPr>
              <w:t>&lt;</w:t>
            </w: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50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BE1E17" w:rsidRPr="00785996" w:rsidTr="00A77BF5">
        <w:trPr>
          <w:cantSplit/>
          <w:trHeight w:val="274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1.2.</w:t>
            </w:r>
          </w:p>
        </w:tc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spacing w:line="276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Мероприятие 01.02.</w:t>
            </w:r>
          </w:p>
          <w:p w:rsidR="00BE1E17" w:rsidRPr="00785996" w:rsidRDefault="00BE1E17" w:rsidP="00A77BF5">
            <w:pPr>
              <w:widowControl w:val="0"/>
              <w:suppressAutoHyphens w:val="0"/>
              <w:spacing w:after="200" w:line="276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Обслуживание муниципального долга по коммерческим кредитам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2023-2027 годы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Итого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16429,2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3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highlight w:val="yellow"/>
                <w:lang w:eastAsia="zh-CN" w:bidi="hi-IN"/>
              </w:rPr>
              <w:t>94,3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8167,4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8167,5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Администрация городского округа Фрязино</w:t>
            </w:r>
          </w:p>
        </w:tc>
      </w:tr>
      <w:tr w:rsidR="00BE1E17" w:rsidRPr="00785996" w:rsidTr="00A77BF5">
        <w:trPr>
          <w:cantSplit/>
          <w:trHeight w:val="543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Средства бюджета г. о. Фрязино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16429,2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3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94,3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8167,4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8167,5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BE1E17" w:rsidRPr="00785996" w:rsidTr="00A77BF5">
        <w:trPr>
          <w:cantSplit/>
          <w:trHeight w:val="113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ind w:left="-50" w:right="-2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объема муниципального долга к годовому объему доходов бюджета городского округа Фрязино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Х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Всего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17" w:rsidRPr="00785996" w:rsidRDefault="00BE1E17" w:rsidP="00A77BF5">
            <w:pPr>
              <w:widowControl w:val="0"/>
              <w:suppressAutoHyphens w:val="0"/>
              <w:ind w:left="-46" w:right="-115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2023 год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ind w:left="-46" w:right="-115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Итого 2024 год</w:t>
            </w:r>
          </w:p>
        </w:tc>
        <w:tc>
          <w:tcPr>
            <w:tcW w:w="2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В том числе по кварталам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2025 год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Х</w:t>
            </w:r>
          </w:p>
        </w:tc>
      </w:tr>
      <w:tr w:rsidR="00BE1E17" w:rsidRPr="00785996" w:rsidTr="00A77BF5">
        <w:trPr>
          <w:cantSplit/>
          <w:trHeight w:val="112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I</w:t>
            </w:r>
          </w:p>
        </w:tc>
        <w:tc>
          <w:tcPr>
            <w:tcW w:w="62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II</w:t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III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IV</w:t>
            </w: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BE1E17" w:rsidRPr="00785996" w:rsidTr="00A77BF5">
        <w:trPr>
          <w:cantSplit/>
          <w:trHeight w:val="294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eastAsia="zh-CN" w:bidi="hi-IN"/>
              </w:rPr>
              <w:t>&lt;</w:t>
            </w: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50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eastAsia="zh-CN" w:bidi="hi-IN"/>
              </w:rPr>
              <w:t>&lt;</w:t>
            </w: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50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eastAsia="zh-CN" w:bidi="hi-IN"/>
              </w:rPr>
              <w:t>&lt;</w:t>
            </w: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50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eastAsia="zh-CN" w:bidi="hi-IN"/>
              </w:rPr>
              <w:t>&lt;</w:t>
            </w: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50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eastAsia="zh-CN" w:bidi="hi-IN"/>
              </w:rPr>
              <w:t>&lt;</w:t>
            </w: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eastAsia="zh-CN" w:bidi="hi-IN"/>
              </w:rPr>
              <w:t>&lt;</w:t>
            </w: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u w:val="single"/>
                <w:lang w:val="en-US" w:eastAsia="zh-CN" w:bidi="hi-IN"/>
              </w:rPr>
              <w:t>&lt;</w:t>
            </w: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50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BE1E17" w:rsidRPr="00785996" w:rsidTr="00A77BF5">
        <w:trPr>
          <w:cantSplit/>
          <w:trHeight w:val="294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Итого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Итого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16875,4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150,0</w:t>
            </w:r>
          </w:p>
        </w:tc>
        <w:tc>
          <w:tcPr>
            <w:tcW w:w="3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244,3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8265,4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8215,7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BE1E17" w:rsidRPr="00785996" w:rsidTr="00A77BF5">
        <w:trPr>
          <w:cantSplit/>
          <w:trHeight w:val="294"/>
        </w:trPr>
        <w:tc>
          <w:tcPr>
            <w:tcW w:w="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16875,4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150,0</w:t>
            </w:r>
          </w:p>
        </w:tc>
        <w:tc>
          <w:tcPr>
            <w:tcW w:w="3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244,3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8265,4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8215,7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17" w:rsidRPr="00785996" w:rsidRDefault="00BE1E17" w:rsidP="00A77BF5">
            <w:pPr>
              <w:widowControl w:val="0"/>
              <w:suppressAutoHyphens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785996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17" w:rsidRPr="00785996" w:rsidRDefault="00BE1E17" w:rsidP="00A77BF5">
            <w:pPr>
              <w:widowControl w:val="0"/>
              <w:suppressAutoHyphens w:val="0"/>
              <w:snapToGrid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:rsidR="00BE1E17" w:rsidRPr="00BE1E17" w:rsidRDefault="00BE1E17" w:rsidP="00BE1E17">
      <w:pPr>
        <w:widowControl w:val="0"/>
        <w:autoSpaceDE w:val="0"/>
        <w:jc w:val="right"/>
        <w:rPr>
          <w:rFonts w:ascii="Times New Roman" w:eastAsia="SimSun" w:hAnsi="Times New Roman" w:cs="Times New Roman"/>
          <w:bCs/>
          <w:kern w:val="1"/>
          <w:lang w:eastAsia="ar-SA" w:bidi="hi-IN"/>
        </w:rPr>
      </w:pPr>
      <w:r w:rsidRPr="00BE1E17">
        <w:rPr>
          <w:rFonts w:ascii="Times New Roman" w:eastAsia="SimSun" w:hAnsi="Times New Roman" w:cs="Times New Roman"/>
          <w:bCs/>
          <w:kern w:val="1"/>
          <w:lang w:eastAsia="ar-SA" w:bidi="hi-IN"/>
        </w:rPr>
        <w:t>».</w:t>
      </w:r>
    </w:p>
    <w:p w:rsidR="00BE1E17" w:rsidRPr="00785996" w:rsidRDefault="00BE1E17" w:rsidP="00785996">
      <w:pPr>
        <w:widowControl w:val="0"/>
        <w:autoSpaceDE w:val="0"/>
        <w:jc w:val="center"/>
        <w:rPr>
          <w:rFonts w:ascii="Times New Roman" w:eastAsia="SimSun" w:hAnsi="Times New Roman" w:cs="Times New Roman"/>
          <w:bCs/>
          <w:kern w:val="1"/>
          <w:lang w:eastAsia="ar-SA" w:bidi="hi-IN"/>
        </w:rPr>
      </w:pPr>
    </w:p>
    <w:p w:rsidR="00785996" w:rsidRDefault="00785996">
      <w:pPr>
        <w:keepNext/>
        <w:ind w:left="709"/>
        <w:jc w:val="center"/>
        <w:outlineLvl w:val="0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ru-RU" w:bidi="hi-IN"/>
        </w:rPr>
      </w:pPr>
    </w:p>
    <w:p w:rsidR="00CC1290" w:rsidRDefault="00CC1290" w:rsidP="00803524">
      <w:pPr>
        <w:keepNext/>
        <w:ind w:left="11057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</w:p>
    <w:p w:rsidR="00803524" w:rsidRPr="003F5CCC" w:rsidRDefault="00803524" w:rsidP="00803524">
      <w:pPr>
        <w:keepNext/>
        <w:ind w:left="11057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r w:rsidRPr="003F5CCC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П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риложение 6</w:t>
      </w:r>
    </w:p>
    <w:p w:rsidR="00803524" w:rsidRPr="003F5CCC" w:rsidRDefault="00803524" w:rsidP="00803524">
      <w:pPr>
        <w:keepNext/>
        <w:ind w:left="11057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r w:rsidRPr="003F5CCC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 xml:space="preserve">к постановлению Администрации </w:t>
      </w:r>
    </w:p>
    <w:p w:rsidR="00803524" w:rsidRPr="003F5CCC" w:rsidRDefault="00803524" w:rsidP="00803524">
      <w:pPr>
        <w:keepNext/>
        <w:ind w:left="11057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r w:rsidRPr="003F5CCC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городского округа Фрязино</w:t>
      </w:r>
    </w:p>
    <w:p w:rsidR="00803524" w:rsidRPr="003F5CCC" w:rsidRDefault="00803524" w:rsidP="00803524">
      <w:pPr>
        <w:keepNext/>
        <w:ind w:left="11057"/>
        <w:jc w:val="both"/>
        <w:outlineLvl w:val="0"/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</w:pPr>
      <w:r w:rsidRPr="003F5CCC">
        <w:rPr>
          <w:rFonts w:ascii="Times New Roman" w:eastAsia="SimSun" w:hAnsi="Times New Roman" w:cs="Times New Roman"/>
          <w:bCs/>
          <w:kern w:val="2"/>
          <w:sz w:val="24"/>
          <w:szCs w:val="24"/>
          <w:lang w:eastAsia="ru-RU" w:bidi="hi-IN"/>
        </w:rPr>
        <w:t>от __________ № ___</w:t>
      </w:r>
    </w:p>
    <w:p w:rsidR="00E76157" w:rsidRPr="003F5CCC" w:rsidRDefault="00E76157">
      <w:pPr>
        <w:keepNext/>
        <w:ind w:left="709"/>
        <w:jc w:val="center"/>
        <w:outlineLvl w:val="0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ru-RU" w:bidi="hi-IN"/>
        </w:rPr>
      </w:pPr>
    </w:p>
    <w:p w:rsidR="00325201" w:rsidRDefault="000A0EC7">
      <w:pPr>
        <w:keepNext/>
        <w:ind w:left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F5CC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ru-RU" w:bidi="hi-IN"/>
        </w:rPr>
        <w:t>«</w:t>
      </w:r>
      <w:r w:rsidR="00A13D64" w:rsidRPr="003F5CC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ru-RU" w:bidi="hi-IN"/>
        </w:rPr>
        <w:t xml:space="preserve">7. Перечень мероприятий подпрограммы </w:t>
      </w:r>
      <w:r w:rsidR="00A13D64" w:rsidRPr="003F5CCC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V</w:t>
      </w:r>
      <w:r w:rsidR="00A13D64" w:rsidRPr="003F5CC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«Обеспечивающая подпрограмма»</w:t>
      </w:r>
    </w:p>
    <w:p w:rsidR="006F70A3" w:rsidRPr="003F5CCC" w:rsidRDefault="006F70A3">
      <w:pPr>
        <w:keepNext/>
        <w:ind w:left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15268" w:type="dxa"/>
        <w:jc w:val="center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623"/>
        <w:gridCol w:w="2797"/>
        <w:gridCol w:w="1199"/>
        <w:gridCol w:w="1561"/>
        <w:gridCol w:w="1279"/>
        <w:gridCol w:w="1278"/>
        <w:gridCol w:w="993"/>
        <w:gridCol w:w="996"/>
        <w:gridCol w:w="993"/>
        <w:gridCol w:w="1279"/>
        <w:gridCol w:w="2270"/>
      </w:tblGrid>
      <w:tr w:rsidR="006F70A3" w:rsidRPr="006F70A3" w:rsidTr="00A77BF5">
        <w:trPr>
          <w:cantSplit/>
          <w:trHeight w:val="455"/>
          <w:jc w:val="center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№ </w:t>
            </w:r>
          </w:p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п/п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Мероприятия </w:t>
            </w:r>
          </w:p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подпрограммы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Срок </w:t>
            </w:r>
          </w:p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исполнения мероприятия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Источник </w:t>
            </w:r>
          </w:p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финансирования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Всего, </w:t>
            </w:r>
          </w:p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тыс. руб.</w:t>
            </w:r>
          </w:p>
        </w:tc>
        <w:tc>
          <w:tcPr>
            <w:tcW w:w="5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Объем финансирования по годам, </w:t>
            </w:r>
          </w:p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тыс. руб.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Ответственный за выполнение мероприятия подпрограммы</w:t>
            </w:r>
          </w:p>
        </w:tc>
      </w:tr>
      <w:tr w:rsidR="006F70A3" w:rsidRPr="006F70A3" w:rsidTr="00A77BF5">
        <w:trPr>
          <w:cantSplit/>
          <w:trHeight w:val="665"/>
          <w:jc w:val="center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2024 год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2026 год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2027 год</w:t>
            </w: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70A3" w:rsidRPr="006F70A3" w:rsidTr="00A77BF5">
        <w:trPr>
          <w:cantSplit/>
          <w:trHeight w:val="151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</w:tr>
      <w:tr w:rsidR="006F70A3" w:rsidRPr="006F70A3" w:rsidTr="00A77BF5">
        <w:trPr>
          <w:cantSplit/>
          <w:trHeight w:val="422"/>
          <w:jc w:val="center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Основное мероприятие 01. </w:t>
            </w:r>
          </w:p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EE720A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  <w:r w:rsidR="001B7B9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221</w:t>
            </w:r>
            <w:r w:rsidR="001B7B9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317,36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229</w:t>
            </w:r>
            <w:r w:rsidR="00EE72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601,84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6F70A3" w:rsidRPr="006F70A3" w:rsidRDefault="00EE720A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70 260,32</w:t>
            </w:r>
          </w:p>
        </w:tc>
        <w:tc>
          <w:tcPr>
            <w:tcW w:w="99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252380,1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252555,4</w:t>
            </w: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216519,7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70A3" w:rsidRPr="006F70A3" w:rsidTr="00A77BF5">
        <w:trPr>
          <w:cantSplit/>
          <w:trHeight w:val="543"/>
          <w:jc w:val="center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99" w:type="dxa"/>
            <w:vMerge/>
            <w:tcBorders>
              <w:left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Фрязино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2D2777" w:rsidP="00EE720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</w:t>
            </w:r>
            <w:r w:rsidR="001B7B9F"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 </w:t>
            </w:r>
            <w:r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2</w:t>
            </w:r>
            <w:r w:rsidR="00EE720A"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21</w:t>
            </w:r>
            <w:r w:rsidR="001B7B9F"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 xml:space="preserve"> </w:t>
            </w:r>
            <w:r w:rsidR="00EE720A"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317</w:t>
            </w:r>
            <w:r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,</w:t>
            </w:r>
            <w:r w:rsidR="00EE720A"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36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229</w:t>
            </w:r>
            <w:r w:rsidR="00EE72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601,84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EE720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2</w:t>
            </w:r>
            <w:r w:rsidR="00EE720A"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70 260</w:t>
            </w:r>
            <w:r w:rsidR="002D2777"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,</w:t>
            </w:r>
            <w:r w:rsidR="00EE720A"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32</w:t>
            </w:r>
          </w:p>
        </w:tc>
        <w:tc>
          <w:tcPr>
            <w:tcW w:w="99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252380,1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252555,4</w:t>
            </w: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216519,7</w:t>
            </w: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70A3" w:rsidRPr="006F70A3" w:rsidTr="00A77BF5">
        <w:trPr>
          <w:cantSplit/>
          <w:trHeight w:val="236"/>
          <w:jc w:val="center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1.1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01.01.</w:t>
            </w:r>
          </w:p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Функционирование высшего должностного лица</w:t>
            </w:r>
          </w:p>
        </w:tc>
        <w:tc>
          <w:tcPr>
            <w:tcW w:w="119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EE720A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E72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19 535,40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  <w:r w:rsidR="00EE72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741,04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EE720A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819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9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4109,53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4109,53</w:t>
            </w: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2756,3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6F70A3" w:rsidRPr="006F70A3" w:rsidTr="00A77BF5">
        <w:trPr>
          <w:cantSplit/>
          <w:trHeight w:val="761"/>
          <w:jc w:val="center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Фрязино</w:t>
            </w: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EE720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</w:t>
            </w:r>
            <w:r w:rsidR="00EE720A"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9 535</w:t>
            </w:r>
            <w:r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,</w:t>
            </w:r>
            <w:r w:rsidR="00EE720A"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40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  <w:r w:rsidR="00EE72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741,04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EE720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4</w:t>
            </w:r>
            <w:r w:rsidR="00EE720A"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 xml:space="preserve"> 819</w:t>
            </w:r>
            <w:r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,</w:t>
            </w:r>
            <w:r w:rsidR="00EE720A"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00</w:t>
            </w:r>
          </w:p>
        </w:tc>
        <w:tc>
          <w:tcPr>
            <w:tcW w:w="9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4109,53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4109,53</w:t>
            </w: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2756,3</w:t>
            </w: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70A3" w:rsidRPr="006F70A3" w:rsidTr="00A77BF5">
        <w:trPr>
          <w:cantSplit/>
          <w:trHeight w:val="730"/>
          <w:jc w:val="center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1.2.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01.02.</w:t>
            </w:r>
          </w:p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обеспечение деятельности администрации</w:t>
            </w:r>
          </w:p>
        </w:tc>
        <w:tc>
          <w:tcPr>
            <w:tcW w:w="119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EE720A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753 633,32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142</w:t>
            </w:r>
            <w:r w:rsidR="00EE72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620,45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EE720A" w:rsidP="002D2777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167 672,17</w:t>
            </w:r>
          </w:p>
        </w:tc>
        <w:tc>
          <w:tcPr>
            <w:tcW w:w="9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155357,25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155532,55</w:t>
            </w: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132450,9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6F70A3" w:rsidRPr="006F70A3" w:rsidTr="00A77BF5">
        <w:trPr>
          <w:cantSplit/>
          <w:trHeight w:val="730"/>
          <w:jc w:val="center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E8173F" w:rsidP="00EE720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7</w:t>
            </w:r>
            <w:r w:rsidR="00EE720A"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53 633</w:t>
            </w:r>
            <w:r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,</w:t>
            </w:r>
            <w:r w:rsidR="00EE720A"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32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142</w:t>
            </w:r>
            <w:r w:rsidR="00EE72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620,45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EE720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</w:t>
            </w:r>
            <w:r w:rsidR="00EE720A"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67 672</w:t>
            </w:r>
            <w:r w:rsidR="002D2777"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,</w:t>
            </w:r>
            <w:r w:rsidR="00EE720A"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17</w:t>
            </w:r>
          </w:p>
        </w:tc>
        <w:tc>
          <w:tcPr>
            <w:tcW w:w="9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155357,25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155532,55</w:t>
            </w: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132450,9</w:t>
            </w: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70A3" w:rsidRPr="006F70A3" w:rsidTr="00A77BF5">
        <w:trPr>
          <w:cantSplit/>
          <w:trHeight w:val="730"/>
          <w:jc w:val="center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1.3.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01.03.</w:t>
            </w:r>
          </w:p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Комитеты и отраслевые управления при администрации (Комитет по управлению имуществом)</w:t>
            </w:r>
          </w:p>
        </w:tc>
        <w:tc>
          <w:tcPr>
            <w:tcW w:w="119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1,0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6F70A3" w:rsidRPr="006F70A3" w:rsidTr="00A77BF5">
        <w:trPr>
          <w:cantSplit/>
          <w:trHeight w:val="730"/>
          <w:jc w:val="center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1,0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70A3" w:rsidRPr="006F70A3" w:rsidTr="00A77BF5">
        <w:trPr>
          <w:cantSplit/>
          <w:trHeight w:val="730"/>
          <w:jc w:val="center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1.4.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01.05.</w:t>
            </w:r>
          </w:p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Обеспечение деятельности финансового органа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EE720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</w:t>
            </w:r>
            <w:r w:rsidR="00EE72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8 476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="00EE72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</w:t>
            </w:r>
            <w:r w:rsidR="00326CE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267,33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EE720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  <w:r w:rsidR="00EE72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9 815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="00EE72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</w:t>
            </w:r>
            <w:r w:rsidR="00326CE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571,44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</w:t>
            </w:r>
            <w:r w:rsidR="00326CE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571,44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</w:t>
            </w:r>
            <w:r w:rsidR="00326CE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Финансовое управление Администрации городского округа Фрязино</w:t>
            </w:r>
          </w:p>
        </w:tc>
      </w:tr>
      <w:tr w:rsidR="006F70A3" w:rsidRPr="006F70A3" w:rsidTr="00A77BF5">
        <w:trPr>
          <w:cantSplit/>
          <w:trHeight w:val="730"/>
          <w:jc w:val="center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Фрязино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6F70A3" w:rsidRPr="006F70A3" w:rsidRDefault="00326CE8" w:rsidP="00326CE8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88 476</w:t>
            </w:r>
            <w:r w:rsidR="006F70A3"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,</w:t>
            </w:r>
            <w:r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</w:t>
            </w:r>
            <w:r w:rsidR="00326CE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267,33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6F70A3" w:rsidRPr="006F70A3" w:rsidRDefault="00326CE8" w:rsidP="00326CE8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19 815</w:t>
            </w:r>
            <w:r w:rsidR="006F70A3"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,</w:t>
            </w:r>
            <w:r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91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</w:t>
            </w:r>
            <w:r w:rsidR="00326CE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571,44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</w:t>
            </w:r>
            <w:r w:rsidR="00326CE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571,44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</w:t>
            </w:r>
            <w:r w:rsidR="00326CE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70A3" w:rsidRPr="006F70A3" w:rsidTr="00A77BF5">
        <w:trPr>
          <w:cantSplit/>
          <w:trHeight w:val="730"/>
          <w:jc w:val="center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1.5.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01.06.</w:t>
            </w:r>
          </w:p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19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326CE8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</w:t>
            </w:r>
            <w:r w:rsidR="00326CE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9 351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="00326CE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51</w:t>
            </w:r>
            <w:r w:rsidR="00326CE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920,51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326CE8" w:rsidP="00326CE8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61 786</w:t>
            </w:r>
            <w:r w:rsidR="006F70A3"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34</w:t>
            </w:r>
          </w:p>
        </w:tc>
        <w:tc>
          <w:tcPr>
            <w:tcW w:w="9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</w:t>
            </w:r>
            <w:r w:rsidR="00326CE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822,14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</w:t>
            </w:r>
            <w:r w:rsidR="00326CE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822,14</w:t>
            </w: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</w:t>
            </w:r>
            <w:r w:rsidR="00326CE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000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МКУ «Центр бюджетного сопровождения»</w:t>
            </w:r>
          </w:p>
        </w:tc>
      </w:tr>
      <w:tr w:rsidR="006F70A3" w:rsidRPr="006F70A3" w:rsidTr="00A77BF5">
        <w:trPr>
          <w:cantSplit/>
          <w:trHeight w:val="730"/>
          <w:jc w:val="center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326CE8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27</w:t>
            </w:r>
            <w:r w:rsidR="00326CE8"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9 351</w:t>
            </w:r>
            <w:r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,</w:t>
            </w:r>
            <w:r w:rsidR="00326CE8"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13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51</w:t>
            </w:r>
            <w:r w:rsidR="00326CE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920,51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326CE8" w:rsidP="00326CE8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61 786</w:t>
            </w:r>
            <w:r w:rsidR="006F70A3"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,</w:t>
            </w:r>
            <w:r w:rsidRPr="00CC129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34</w:t>
            </w:r>
          </w:p>
        </w:tc>
        <w:tc>
          <w:tcPr>
            <w:tcW w:w="9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</w:t>
            </w:r>
            <w:r w:rsidR="00326CE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822,14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</w:t>
            </w:r>
            <w:r w:rsidR="00326CE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822,14</w:t>
            </w: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</w:t>
            </w:r>
            <w:r w:rsidR="00326CE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000</w:t>
            </w: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70A3" w:rsidRPr="006F70A3" w:rsidTr="00A77BF5">
        <w:trPr>
          <w:cantSplit/>
          <w:trHeight w:val="188"/>
          <w:jc w:val="center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1.6.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01.08.</w:t>
            </w:r>
          </w:p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19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456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9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6F70A3" w:rsidRPr="006F70A3" w:rsidTr="00A77BF5">
        <w:trPr>
          <w:cantSplit/>
          <w:trHeight w:val="730"/>
          <w:jc w:val="center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456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9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70A3" w:rsidRPr="006F70A3" w:rsidTr="00A77BF5">
        <w:trPr>
          <w:cantSplit/>
          <w:trHeight w:val="493"/>
          <w:jc w:val="center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1.7.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01.10.</w:t>
            </w:r>
          </w:p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19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CC129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1709,</w:t>
            </w:r>
            <w:r w:rsidR="00CC129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39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313,23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CC129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362,</w:t>
            </w:r>
            <w:r w:rsidR="00CC129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9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315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315</w:t>
            </w: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404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6F70A3" w:rsidRPr="006F70A3" w:rsidTr="00A77BF5">
        <w:trPr>
          <w:cantSplit/>
          <w:trHeight w:val="730"/>
          <w:jc w:val="center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99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CC1290" w:rsidP="006F70A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1709,39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313,23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CC1290" w:rsidP="006F70A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362,16</w:t>
            </w:r>
          </w:p>
        </w:tc>
        <w:tc>
          <w:tcPr>
            <w:tcW w:w="9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315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315</w:t>
            </w: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404</w:t>
            </w: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70A3" w:rsidRPr="006F70A3" w:rsidTr="00A77BF5">
        <w:trPr>
          <w:cantSplit/>
          <w:trHeight w:val="730"/>
          <w:jc w:val="center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1.8.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01.17.</w:t>
            </w:r>
          </w:p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19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CC129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78</w:t>
            </w:r>
            <w:r w:rsidR="001B7B9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</w:t>
            </w:r>
            <w:r w:rsidR="00CC129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="00CC129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  <w:r w:rsidR="00326CE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674,28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1B7B9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</w:t>
            </w:r>
            <w:r w:rsidR="001B7B9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740,7</w:t>
            </w:r>
            <w:r w:rsidR="00CC129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16140,74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16140,74</w:t>
            </w: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15458,5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МКУ г. Фрязино «Центр муниципальных закупок»</w:t>
            </w:r>
          </w:p>
        </w:tc>
      </w:tr>
      <w:tr w:rsidR="006F70A3" w:rsidRPr="006F70A3" w:rsidTr="00A77BF5">
        <w:trPr>
          <w:cantSplit/>
          <w:trHeight w:val="730"/>
          <w:jc w:val="center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CC129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78</w:t>
            </w:r>
            <w:r w:rsidR="001B7B9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</w:t>
            </w:r>
            <w:r w:rsidR="00CC129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="00CC129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  <w:r w:rsidR="00326CE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674,28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1B7B9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</w:t>
            </w:r>
            <w:r w:rsidR="001B7B9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740,7</w:t>
            </w:r>
            <w:r w:rsidR="00CC129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16140,74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16140,74</w:t>
            </w: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15458,5</w:t>
            </w: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70A3" w:rsidRPr="006F70A3" w:rsidTr="00A77BF5">
        <w:trPr>
          <w:cantSplit/>
          <w:trHeight w:val="730"/>
          <w:jc w:val="center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Основное мероприятие 03.</w:t>
            </w:r>
          </w:p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19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6F70A3" w:rsidRPr="006F70A3" w:rsidTr="00A77BF5">
        <w:trPr>
          <w:cantSplit/>
          <w:trHeight w:val="730"/>
          <w:jc w:val="center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9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70A3" w:rsidRPr="006F70A3" w:rsidTr="00A77BF5">
        <w:trPr>
          <w:cantSplit/>
          <w:trHeight w:val="730"/>
          <w:jc w:val="center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2.1.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03.01.</w:t>
            </w:r>
          </w:p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199" w:type="dxa"/>
            <w:vMerge w:val="restart"/>
            <w:tcBorders>
              <w:top w:val="single" w:sz="4" w:space="0" w:color="000080"/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6F70A3" w:rsidRPr="006F70A3" w:rsidTr="00A77BF5">
        <w:trPr>
          <w:cantSplit/>
          <w:trHeight w:val="730"/>
          <w:jc w:val="center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99" w:type="dxa"/>
            <w:vMerge/>
            <w:tcBorders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70A3" w:rsidRPr="006F70A3" w:rsidTr="00A77BF5">
        <w:trPr>
          <w:cantSplit/>
          <w:trHeight w:val="730"/>
          <w:jc w:val="center"/>
        </w:trPr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2.2.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Мероприятие 03.02.</w:t>
            </w:r>
          </w:p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Организация работы по повы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шению квалификации муниципальных служащих работников муниципальных учреждений, в </w:t>
            </w:r>
            <w:proofErr w:type="spellStart"/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участие в краткосрочных семинарах</w:t>
            </w:r>
          </w:p>
        </w:tc>
        <w:tc>
          <w:tcPr>
            <w:tcW w:w="1199" w:type="dxa"/>
            <w:vMerge w:val="restart"/>
            <w:tcBorders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2023-2027 годы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Администрация городского округа Фрязино</w:t>
            </w:r>
          </w:p>
        </w:tc>
      </w:tr>
      <w:tr w:rsidR="006F70A3" w:rsidRPr="006F70A3" w:rsidTr="00A77BF5">
        <w:trPr>
          <w:cantSplit/>
          <w:trHeight w:val="730"/>
          <w:jc w:val="center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99" w:type="dxa"/>
            <w:vMerge/>
            <w:tcBorders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70A3" w:rsidRPr="006F70A3" w:rsidTr="00A77BF5">
        <w:trPr>
          <w:cantSplit/>
          <w:trHeight w:val="397"/>
          <w:jc w:val="center"/>
        </w:trPr>
        <w:tc>
          <w:tcPr>
            <w:tcW w:w="3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Администрация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E419CA" w:rsidP="00A50BFE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  <w:r w:rsidR="00A50B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132 841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="00A50B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213</w:t>
            </w:r>
            <w:r w:rsidR="00A50B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334,51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A50BFE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  <w:r w:rsidR="00A50B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50 444</w:t>
            </w:r>
            <w:r w:rsidR="00E419C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="00A50B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233808,66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233983,96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201269,7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70A3" w:rsidRPr="006F70A3" w:rsidTr="00A77BF5">
        <w:trPr>
          <w:cantSplit/>
          <w:trHeight w:val="730"/>
          <w:jc w:val="center"/>
        </w:trPr>
        <w:tc>
          <w:tcPr>
            <w:tcW w:w="3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Фрязино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A50BFE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949C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</w:t>
            </w:r>
            <w:r w:rsidR="00A50BFE" w:rsidRPr="00C949C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 132 841</w:t>
            </w:r>
            <w:r w:rsidR="00E419CA" w:rsidRPr="00C949C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,</w:t>
            </w:r>
            <w:r w:rsidR="00A50BFE" w:rsidRPr="00C949C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213</w:t>
            </w:r>
            <w:r w:rsidR="00A50B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334,51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A50BFE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68C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2</w:t>
            </w:r>
            <w:r w:rsidR="00A50BFE" w:rsidRPr="006F68C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50 444</w:t>
            </w:r>
            <w:r w:rsidR="00E419CA" w:rsidRPr="006F68C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,</w:t>
            </w:r>
            <w:r w:rsidR="00A50BFE" w:rsidRPr="006F68C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41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233808,66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233983,96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201269,7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70A3" w:rsidRPr="006F70A3" w:rsidTr="00A77BF5">
        <w:trPr>
          <w:cantSplit/>
          <w:trHeight w:val="533"/>
          <w:jc w:val="center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Финансовое управление администрации </w:t>
            </w:r>
            <w:proofErr w:type="spellStart"/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го</w:t>
            </w:r>
            <w:proofErr w:type="spellEnd"/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Фрязино</w:t>
            </w:r>
          </w:p>
        </w:tc>
        <w:tc>
          <w:tcPr>
            <w:tcW w:w="119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Фрязино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1B7B9F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68C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8</w:t>
            </w:r>
            <w:r w:rsidR="001B7B9F" w:rsidRPr="006F68C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8 476</w:t>
            </w:r>
            <w:r w:rsidRPr="006F68C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,</w:t>
            </w:r>
            <w:r w:rsidR="001B7B9F" w:rsidRPr="006F68C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</w:t>
            </w:r>
            <w:r w:rsidR="001B7B9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267,33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1B7B9F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68C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</w:t>
            </w:r>
            <w:r w:rsidR="001B7B9F" w:rsidRPr="006F68C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9 815</w:t>
            </w:r>
            <w:r w:rsidRPr="006F68C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,</w:t>
            </w:r>
            <w:r w:rsidR="001B7B9F" w:rsidRPr="006F68C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91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</w:t>
            </w:r>
            <w:r w:rsidR="001B7B9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571,44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</w:t>
            </w:r>
            <w:r w:rsidR="001B7B9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571,44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</w:t>
            </w:r>
            <w:r w:rsidR="001B7B9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70A3" w:rsidRPr="006F70A3" w:rsidTr="00A77BF5">
        <w:trPr>
          <w:cantSplit/>
          <w:trHeight w:val="359"/>
          <w:jc w:val="center"/>
        </w:trPr>
        <w:tc>
          <w:tcPr>
            <w:tcW w:w="3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</w:t>
            </w:r>
          </w:p>
        </w:tc>
        <w:tc>
          <w:tcPr>
            <w:tcW w:w="1199" w:type="dxa"/>
            <w:tcBorders>
              <w:top w:val="single" w:sz="4" w:space="0" w:color="00008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2023-2027 годы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A50BFE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  <w:r w:rsidR="00A50B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221 317</w:t>
            </w:r>
            <w:r w:rsidR="00E419C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="00A50B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229</w:t>
            </w:r>
            <w:r w:rsidR="00A50B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601,84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A50BFE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  <w:r w:rsidR="00A50B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70 260</w:t>
            </w:r>
            <w:r w:rsidR="00E419C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="00A50B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  <w:r w:rsidR="006F68C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252</w:t>
            </w:r>
            <w:r w:rsidR="00A50B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380,1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252</w:t>
            </w:r>
            <w:r w:rsidR="00A50B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555,4</w:t>
            </w: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216</w:t>
            </w:r>
            <w:r w:rsidR="00A50B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519,7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70A3" w:rsidRPr="006F70A3" w:rsidTr="00A77BF5">
        <w:trPr>
          <w:cantSplit/>
          <w:trHeight w:val="535"/>
          <w:jc w:val="center"/>
        </w:trPr>
        <w:tc>
          <w:tcPr>
            <w:tcW w:w="3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Средства бюджета </w:t>
            </w:r>
            <w:proofErr w:type="spellStart"/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г.о</w:t>
            </w:r>
            <w:proofErr w:type="spellEnd"/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Фрязино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E419CA" w:rsidP="00A50BFE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68C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</w:t>
            </w:r>
            <w:r w:rsidR="00A50BFE" w:rsidRPr="006F68C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 221 317</w:t>
            </w:r>
            <w:r w:rsidRPr="006F68C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,</w:t>
            </w:r>
            <w:r w:rsidR="00A50BFE" w:rsidRPr="006F68C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36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229</w:t>
            </w:r>
            <w:r w:rsidR="00A50B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601,84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A50BFE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68C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2</w:t>
            </w:r>
            <w:r w:rsidR="00A50BFE" w:rsidRPr="006F68C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70 260</w:t>
            </w:r>
            <w:r w:rsidR="00E419CA" w:rsidRPr="006F68C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,</w:t>
            </w:r>
            <w:r w:rsidR="00A50BFE" w:rsidRPr="006F68C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3</w:t>
            </w:r>
            <w:r w:rsidR="006F68CA" w:rsidRPr="006F68C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2</w:t>
            </w:r>
            <w:bookmarkStart w:id="0" w:name="_GoBack"/>
            <w:bookmarkEnd w:id="0"/>
          </w:p>
        </w:tc>
        <w:tc>
          <w:tcPr>
            <w:tcW w:w="99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252</w:t>
            </w:r>
            <w:r w:rsidR="00A50B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380,1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252</w:t>
            </w:r>
            <w:r w:rsidR="00A50B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555,4</w:t>
            </w:r>
          </w:p>
        </w:tc>
        <w:tc>
          <w:tcPr>
            <w:tcW w:w="127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216</w:t>
            </w:r>
            <w:r w:rsidR="00A50BF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F70A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519,7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0A3" w:rsidRPr="006F70A3" w:rsidRDefault="006F70A3" w:rsidP="006F70A3">
            <w:pPr>
              <w:widowControl w:val="0"/>
              <w:suppressAutoHyphens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325201" w:rsidRPr="006F70A3" w:rsidRDefault="006F70A3" w:rsidP="006F70A3">
      <w:pPr>
        <w:widowControl w:val="0"/>
        <w:jc w:val="right"/>
        <w:rPr>
          <w:rFonts w:ascii="Times New Roman" w:eastAsia="Times New Roman" w:hAnsi="Times New Roman" w:cs="Times New Roman"/>
          <w:lang w:eastAsia="zh-CN"/>
        </w:rPr>
      </w:pPr>
      <w:r w:rsidRPr="006F70A3">
        <w:rPr>
          <w:rFonts w:ascii="Times New Roman" w:eastAsia="Times New Roman" w:hAnsi="Times New Roman" w:cs="Times New Roman"/>
          <w:lang w:eastAsia="zh-CN"/>
        </w:rPr>
        <w:t>».</w:t>
      </w:r>
    </w:p>
    <w:sectPr w:rsidR="00325201" w:rsidRPr="006F70A3" w:rsidSect="00F32D1C">
      <w:headerReference w:type="even" r:id="rId10"/>
      <w:headerReference w:type="default" r:id="rId11"/>
      <w:headerReference w:type="first" r:id="rId12"/>
      <w:pgSz w:w="16838" w:h="11906" w:orient="landscape"/>
      <w:pgMar w:top="993" w:right="567" w:bottom="851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7F0" w:rsidRDefault="000277F0">
      <w:r>
        <w:separator/>
      </w:r>
    </w:p>
  </w:endnote>
  <w:endnote w:type="continuationSeparator" w:id="0">
    <w:p w:rsidR="000277F0" w:rsidRDefault="0002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7F0" w:rsidRDefault="000277F0">
      <w:r>
        <w:separator/>
      </w:r>
    </w:p>
  </w:footnote>
  <w:footnote w:type="continuationSeparator" w:id="0">
    <w:p w:rsidR="000277F0" w:rsidRDefault="00027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01119"/>
      <w:docPartObj>
        <w:docPartGallery w:val="Page Numbers (Top of Page)"/>
        <w:docPartUnique/>
      </w:docPartObj>
    </w:sdtPr>
    <w:sdtContent>
      <w:p w:rsidR="00C949C9" w:rsidRDefault="00C949C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8CA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9C9" w:rsidRDefault="00C949C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9C9" w:rsidRDefault="00C949C9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6F68CA">
      <w:rPr>
        <w:noProof/>
      </w:rPr>
      <w:t>26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9C9" w:rsidRDefault="00C949C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Arial" w:hAnsi="Arial" w:cs="Arial"/>
        <w:spacing w:val="-5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Arial" w:hAnsi="Arial" w:cs="Arial"/>
        <w:spacing w:val="-5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ascii="Arial" w:hAnsi="Arial" w:cs="Arial"/>
        <w:spacing w:val="-5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ascii="Arial" w:hAnsi="Arial" w:cs="Arial"/>
        <w:spacing w:val="-5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Arial" w:hAnsi="Arial" w:cs="Arial"/>
        <w:spacing w:val="-5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ascii="Arial" w:hAnsi="Arial" w:cs="Arial"/>
        <w:spacing w:val="-5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ascii="Arial" w:hAnsi="Arial" w:cs="Arial"/>
        <w:spacing w:val="-5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ascii="Arial" w:hAnsi="Arial" w:cs="Arial"/>
        <w:spacing w:val="-5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ascii="Arial" w:hAnsi="Arial" w:cs="Arial"/>
        <w:spacing w:val="-5"/>
        <w:sz w:val="24"/>
        <w:szCs w:val="24"/>
      </w:rPr>
    </w:lvl>
  </w:abstractNum>
  <w:abstractNum w:abstractNumId="2">
    <w:nsid w:val="0B3762B1"/>
    <w:multiLevelType w:val="multilevel"/>
    <w:tmpl w:val="ED28DA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0452AF7"/>
    <w:multiLevelType w:val="hybridMultilevel"/>
    <w:tmpl w:val="D88E74B4"/>
    <w:lvl w:ilvl="0" w:tplc="AF223E84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2EA15C1"/>
    <w:multiLevelType w:val="multilevel"/>
    <w:tmpl w:val="851AD22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6C350B27"/>
    <w:multiLevelType w:val="multilevel"/>
    <w:tmpl w:val="EBAE079E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1571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6">
    <w:nsid w:val="6D866BFD"/>
    <w:multiLevelType w:val="multilevel"/>
    <w:tmpl w:val="BDDE823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201"/>
    <w:rsid w:val="000277F0"/>
    <w:rsid w:val="000278EC"/>
    <w:rsid w:val="0005757A"/>
    <w:rsid w:val="000875CC"/>
    <w:rsid w:val="000A0EC7"/>
    <w:rsid w:val="00114C49"/>
    <w:rsid w:val="001327BC"/>
    <w:rsid w:val="001361CA"/>
    <w:rsid w:val="00147B5B"/>
    <w:rsid w:val="00150892"/>
    <w:rsid w:val="001738FA"/>
    <w:rsid w:val="00177293"/>
    <w:rsid w:val="00183637"/>
    <w:rsid w:val="001B7B9F"/>
    <w:rsid w:val="001D054C"/>
    <w:rsid w:val="002101D4"/>
    <w:rsid w:val="00212E1D"/>
    <w:rsid w:val="0021473F"/>
    <w:rsid w:val="00250B25"/>
    <w:rsid w:val="00274CA2"/>
    <w:rsid w:val="00286D6C"/>
    <w:rsid w:val="0029449A"/>
    <w:rsid w:val="002D2777"/>
    <w:rsid w:val="002F5C5F"/>
    <w:rsid w:val="002F6607"/>
    <w:rsid w:val="0030454E"/>
    <w:rsid w:val="00306A53"/>
    <w:rsid w:val="00325201"/>
    <w:rsid w:val="00326CE8"/>
    <w:rsid w:val="003443E7"/>
    <w:rsid w:val="00364E44"/>
    <w:rsid w:val="003F5CCC"/>
    <w:rsid w:val="004041F2"/>
    <w:rsid w:val="004148A7"/>
    <w:rsid w:val="00422F9C"/>
    <w:rsid w:val="0046091B"/>
    <w:rsid w:val="0048457A"/>
    <w:rsid w:val="00495F87"/>
    <w:rsid w:val="004B2831"/>
    <w:rsid w:val="004E4B51"/>
    <w:rsid w:val="00525774"/>
    <w:rsid w:val="00540C04"/>
    <w:rsid w:val="005468C2"/>
    <w:rsid w:val="00562793"/>
    <w:rsid w:val="00587404"/>
    <w:rsid w:val="005C6EEB"/>
    <w:rsid w:val="005F66BB"/>
    <w:rsid w:val="00616D38"/>
    <w:rsid w:val="006522A1"/>
    <w:rsid w:val="006603B5"/>
    <w:rsid w:val="00662CFE"/>
    <w:rsid w:val="00667540"/>
    <w:rsid w:val="00677305"/>
    <w:rsid w:val="006B690D"/>
    <w:rsid w:val="006D380C"/>
    <w:rsid w:val="006F68CA"/>
    <w:rsid w:val="006F70A3"/>
    <w:rsid w:val="00705725"/>
    <w:rsid w:val="00760084"/>
    <w:rsid w:val="00776CD2"/>
    <w:rsid w:val="00785996"/>
    <w:rsid w:val="00793659"/>
    <w:rsid w:val="00797602"/>
    <w:rsid w:val="007A27E5"/>
    <w:rsid w:val="007C2175"/>
    <w:rsid w:val="007D010B"/>
    <w:rsid w:val="007D2140"/>
    <w:rsid w:val="00803524"/>
    <w:rsid w:val="00813505"/>
    <w:rsid w:val="00816004"/>
    <w:rsid w:val="00823C9C"/>
    <w:rsid w:val="008246E1"/>
    <w:rsid w:val="00871FD2"/>
    <w:rsid w:val="008900AE"/>
    <w:rsid w:val="00892E88"/>
    <w:rsid w:val="0089493B"/>
    <w:rsid w:val="0089656E"/>
    <w:rsid w:val="008F107F"/>
    <w:rsid w:val="00937F66"/>
    <w:rsid w:val="009476D7"/>
    <w:rsid w:val="00997D0B"/>
    <w:rsid w:val="009A42A9"/>
    <w:rsid w:val="009B2D62"/>
    <w:rsid w:val="009D4D84"/>
    <w:rsid w:val="009F4E1E"/>
    <w:rsid w:val="00A00CC9"/>
    <w:rsid w:val="00A13D64"/>
    <w:rsid w:val="00A50BFE"/>
    <w:rsid w:val="00A55920"/>
    <w:rsid w:val="00A671CF"/>
    <w:rsid w:val="00A77BF5"/>
    <w:rsid w:val="00A85E6E"/>
    <w:rsid w:val="00AA7892"/>
    <w:rsid w:val="00B168AF"/>
    <w:rsid w:val="00B27ED9"/>
    <w:rsid w:val="00B51758"/>
    <w:rsid w:val="00B67AEF"/>
    <w:rsid w:val="00B72737"/>
    <w:rsid w:val="00B97D8B"/>
    <w:rsid w:val="00BE1E17"/>
    <w:rsid w:val="00BE529D"/>
    <w:rsid w:val="00BF3CED"/>
    <w:rsid w:val="00BF62DE"/>
    <w:rsid w:val="00C1502F"/>
    <w:rsid w:val="00C1503C"/>
    <w:rsid w:val="00C20B51"/>
    <w:rsid w:val="00C41135"/>
    <w:rsid w:val="00C93797"/>
    <w:rsid w:val="00C949C9"/>
    <w:rsid w:val="00CC1290"/>
    <w:rsid w:val="00D24029"/>
    <w:rsid w:val="00D61F7F"/>
    <w:rsid w:val="00DB3609"/>
    <w:rsid w:val="00DC3309"/>
    <w:rsid w:val="00DE2202"/>
    <w:rsid w:val="00E015AB"/>
    <w:rsid w:val="00E36BFF"/>
    <w:rsid w:val="00E419CA"/>
    <w:rsid w:val="00E568AB"/>
    <w:rsid w:val="00E76157"/>
    <w:rsid w:val="00E764AD"/>
    <w:rsid w:val="00E8173F"/>
    <w:rsid w:val="00E93848"/>
    <w:rsid w:val="00EB300A"/>
    <w:rsid w:val="00EE720A"/>
    <w:rsid w:val="00F32D1C"/>
    <w:rsid w:val="00F46BD1"/>
    <w:rsid w:val="00F527A7"/>
    <w:rsid w:val="00F71CDB"/>
    <w:rsid w:val="00FD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7C290-D325-49B0-BAB4-831E79DA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107F"/>
    <w:pPr>
      <w:keepNext/>
      <w:numPr>
        <w:numId w:val="2"/>
      </w:numPr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8F107F"/>
    <w:pPr>
      <w:keepNext/>
      <w:numPr>
        <w:ilvl w:val="2"/>
        <w:numId w:val="2"/>
      </w:numPr>
      <w:spacing w:before="60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F24F6E"/>
  </w:style>
  <w:style w:type="character" w:customStyle="1" w:styleId="11">
    <w:name w:val="Верхний колонтитул Знак1"/>
    <w:link w:val="a4"/>
    <w:uiPriority w:val="99"/>
    <w:qFormat/>
    <w:rsid w:val="00F24F6E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F24F6E"/>
    <w:rPr>
      <w:rFonts w:ascii="Segoe UI" w:hAnsi="Segoe UI" w:cs="Segoe UI"/>
      <w:sz w:val="18"/>
      <w:szCs w:val="18"/>
    </w:rPr>
  </w:style>
  <w:style w:type="character" w:customStyle="1" w:styleId="a6">
    <w:name w:val="Нижний колонтитул Знак"/>
    <w:basedOn w:val="a0"/>
    <w:uiPriority w:val="99"/>
    <w:qFormat/>
    <w:rsid w:val="00BD5012"/>
  </w:style>
  <w:style w:type="character" w:styleId="a7">
    <w:name w:val="annotation reference"/>
    <w:basedOn w:val="a0"/>
    <w:uiPriority w:val="99"/>
    <w:semiHidden/>
    <w:unhideWhenUsed/>
    <w:qFormat/>
    <w:rsid w:val="00110BF7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110BF7"/>
    <w:rPr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110BF7"/>
    <w:rPr>
      <w:b/>
      <w:bCs/>
      <w:sz w:val="20"/>
      <w:szCs w:val="20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customStyle="1" w:styleId="af">
    <w:name w:val="Верхний и нижний колонтитулы"/>
    <w:basedOn w:val="a"/>
    <w:qFormat/>
  </w:style>
  <w:style w:type="paragraph" w:styleId="a4">
    <w:name w:val="header"/>
    <w:basedOn w:val="a"/>
    <w:link w:val="11"/>
    <w:uiPriority w:val="99"/>
    <w:unhideWhenUsed/>
    <w:rsid w:val="00F24F6E"/>
    <w:pPr>
      <w:tabs>
        <w:tab w:val="center" w:pos="4677"/>
        <w:tab w:val="right" w:pos="9355"/>
      </w:tabs>
    </w:pPr>
    <w:rPr>
      <w:rFonts w:ascii="Calibri" w:eastAsia="Times New Roman" w:hAnsi="Calibri" w:cs="Calibri"/>
      <w:sz w:val="24"/>
      <w:szCs w:val="24"/>
      <w:lang w:eastAsia="zh-CN"/>
    </w:rPr>
  </w:style>
  <w:style w:type="paragraph" w:styleId="af0">
    <w:name w:val="Balloon Text"/>
    <w:basedOn w:val="a"/>
    <w:uiPriority w:val="99"/>
    <w:semiHidden/>
    <w:unhideWhenUsed/>
    <w:qFormat/>
    <w:rsid w:val="00F24F6E"/>
    <w:rPr>
      <w:rFonts w:ascii="Segoe UI" w:hAnsi="Segoe UI" w:cs="Segoe UI"/>
      <w:sz w:val="18"/>
      <w:szCs w:val="18"/>
    </w:rPr>
  </w:style>
  <w:style w:type="paragraph" w:styleId="af1">
    <w:name w:val="footer"/>
    <w:basedOn w:val="a"/>
    <w:uiPriority w:val="99"/>
    <w:unhideWhenUsed/>
    <w:rsid w:val="00BD5012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C72482"/>
    <w:pPr>
      <w:ind w:left="720"/>
      <w:contextualSpacing/>
    </w:pPr>
  </w:style>
  <w:style w:type="paragraph" w:styleId="af3">
    <w:name w:val="annotation text"/>
    <w:basedOn w:val="a"/>
    <w:uiPriority w:val="99"/>
    <w:semiHidden/>
    <w:unhideWhenUsed/>
    <w:qFormat/>
    <w:rsid w:val="00110BF7"/>
    <w:rPr>
      <w:sz w:val="20"/>
      <w:szCs w:val="20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110BF7"/>
    <w:rPr>
      <w:b/>
      <w:bCs/>
    </w:rPr>
  </w:style>
  <w:style w:type="character" w:customStyle="1" w:styleId="10">
    <w:name w:val="Заголовок 1 Знак"/>
    <w:basedOn w:val="a0"/>
    <w:link w:val="1"/>
    <w:rsid w:val="008F107F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8F107F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paragraph" w:customStyle="1" w:styleId="ConsPlusNormal">
    <w:name w:val="ConsPlusNormal"/>
    <w:qFormat/>
    <w:rsid w:val="00E76157"/>
    <w:pPr>
      <w:widowControl w:val="0"/>
    </w:pPr>
    <w:rPr>
      <w:rFonts w:eastAsia="Times New Roman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6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14AE7-8C1E-43EC-9DBE-C55B1A9BF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28</Pages>
  <Words>7071</Words>
  <Characters>40311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2025-01-13T01:55:00Z</cp:lastPrinted>
  <dcterms:created xsi:type="dcterms:W3CDTF">2025-01-14T11:42:00Z</dcterms:created>
  <dcterms:modified xsi:type="dcterms:W3CDTF">2025-01-14T11:54:00Z</dcterms:modified>
  <dc:language>ru-RU</dc:language>
</cp:coreProperties>
</file>