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6A" w:rsidRPr="00E31E06" w:rsidRDefault="00C5076A" w:rsidP="00C5076A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</w:rPr>
      </w:pPr>
      <w:bookmarkStart w:id="0" w:name="_GoBack"/>
      <w:bookmarkEnd w:id="0"/>
      <w:r w:rsidRPr="00E31E06">
        <w:rPr>
          <w:rFonts w:ascii="Arial" w:hAnsi="Arial" w:cs="Arial"/>
        </w:rPr>
        <w:t>АДМИНИСТРАЦИЯ ГОРОДСКОГО ОКРУГА ФРЯЗИНО</w:t>
      </w:r>
    </w:p>
    <w:p w:rsidR="00C5076A" w:rsidRPr="00E31E06" w:rsidRDefault="00C5076A" w:rsidP="00C5076A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</w:rPr>
      </w:pPr>
      <w:r w:rsidRPr="00E31E06">
        <w:rPr>
          <w:rFonts w:ascii="Arial" w:hAnsi="Arial" w:cs="Arial"/>
        </w:rPr>
        <w:t>ПОСТАНОВЛЕНИЕ</w:t>
      </w:r>
    </w:p>
    <w:p w:rsidR="00C5076A" w:rsidRDefault="00C5076A" w:rsidP="00C5076A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</w:rPr>
      </w:pPr>
      <w:r w:rsidRPr="00E31E06">
        <w:rPr>
          <w:rFonts w:ascii="Arial" w:hAnsi="Arial" w:cs="Arial"/>
          <w:bCs w:val="0"/>
        </w:rPr>
        <w:t>от</w:t>
      </w:r>
      <w:r w:rsidRPr="00E31E06">
        <w:rPr>
          <w:rFonts w:ascii="Arial" w:hAnsi="Arial" w:cs="Arial"/>
        </w:rPr>
        <w:t xml:space="preserve"> 19.04.2023 № 358</w:t>
      </w:r>
    </w:p>
    <w:p w:rsidR="00C5076A" w:rsidRDefault="00C5076A" w:rsidP="00C5076A">
      <w:pPr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(в редакции постановлени</w:t>
      </w: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й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администрации городского округа Фрязино </w:t>
      </w:r>
    </w:p>
    <w:p w:rsidR="00C5076A" w:rsidRPr="002313B5" w:rsidRDefault="00C5076A" w:rsidP="00C5076A">
      <w:pPr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от</w:t>
      </w:r>
      <w:r w:rsidRPr="002313B5">
        <w:rPr>
          <w:lang w:eastAsia="ru-RU"/>
        </w:rPr>
        <w:t xml:space="preserve"> 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23.01.2024 №</w:t>
      </w: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68</w:t>
      </w:r>
      <w:r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, от 15.02.2024 № 175, от 22.04.2024 № 385</w:t>
      </w:r>
      <w:r w:rsidRPr="002313B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)</w:t>
      </w:r>
    </w:p>
    <w:p w:rsidR="00C5076A" w:rsidRPr="00E31E06" w:rsidRDefault="00C5076A" w:rsidP="00C5076A">
      <w:pPr>
        <w:spacing w:before="60"/>
        <w:ind w:left="1842" w:firstLine="608"/>
        <w:rPr>
          <w:rFonts w:ascii="Arial" w:hAnsi="Arial" w:cs="Arial"/>
          <w:sz w:val="24"/>
          <w:szCs w:val="24"/>
        </w:rPr>
      </w:pPr>
    </w:p>
    <w:p w:rsidR="00C5076A" w:rsidRPr="00E31E06" w:rsidRDefault="00C5076A" w:rsidP="00C5076A">
      <w:pPr>
        <w:ind w:right="4676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>» на 2023-2027 годы</w:t>
      </w:r>
    </w:p>
    <w:p w:rsidR="00C5076A" w:rsidRPr="00E31E06" w:rsidRDefault="00C5076A" w:rsidP="00C5076A">
      <w:pPr>
        <w:pStyle w:val="aff2"/>
        <w:keepNext w:val="0"/>
        <w:spacing w:before="0" w:after="0"/>
        <w:rPr>
          <w:rFonts w:ascii="Arial" w:eastAsia="Andale Sans UI" w:hAnsi="Arial" w:cs="Arial"/>
          <w:sz w:val="24"/>
          <w:szCs w:val="24"/>
        </w:rPr>
      </w:pPr>
    </w:p>
    <w:p w:rsidR="00C5076A" w:rsidRPr="00E31E06" w:rsidRDefault="00C5076A" w:rsidP="00C5076A">
      <w:pPr>
        <w:tabs>
          <w:tab w:val="left" w:pos="124"/>
          <w:tab w:val="left" w:pos="31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Совета депутатов городского округа Фрязино от 19.12.2022 № 286/53 «О бюджете городского округа Фрязино на 2023 год и на плановый период 2024 и 2025 годов», постановлением Администрации городского округа Фрязино от 06.03.2023 № 187 «Об утверждении Порядка разработки и реализации муниципальных программ городского округа Фрязино Московской области», руководствуясь Уставом городского округа Фрязино Московской области,</w:t>
      </w:r>
    </w:p>
    <w:p w:rsidR="00C5076A" w:rsidRPr="00E31E06" w:rsidRDefault="00C5076A" w:rsidP="00C5076A">
      <w:pPr>
        <w:tabs>
          <w:tab w:val="left" w:pos="124"/>
          <w:tab w:val="left" w:pos="312"/>
        </w:tabs>
        <w:jc w:val="center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E31E06">
        <w:rPr>
          <w:rFonts w:ascii="Arial" w:hAnsi="Arial" w:cs="Arial"/>
          <w:b/>
          <w:sz w:val="24"/>
          <w:szCs w:val="24"/>
        </w:rPr>
        <w:t>т</w:t>
      </w:r>
      <w:proofErr w:type="gramEnd"/>
      <w:r w:rsidRPr="00E31E06">
        <w:rPr>
          <w:rFonts w:ascii="Arial" w:hAnsi="Arial" w:cs="Arial"/>
          <w:b/>
          <w:sz w:val="24"/>
          <w:szCs w:val="24"/>
        </w:rPr>
        <w:t xml:space="preserve"> а н о в л я ю:</w:t>
      </w:r>
    </w:p>
    <w:p w:rsidR="00C5076A" w:rsidRPr="00E31E06" w:rsidRDefault="00C5076A" w:rsidP="00C5076A">
      <w:pPr>
        <w:tabs>
          <w:tab w:val="left" w:pos="124"/>
          <w:tab w:val="left" w:pos="312"/>
        </w:tabs>
        <w:jc w:val="center"/>
        <w:rPr>
          <w:rFonts w:ascii="Arial" w:hAnsi="Arial" w:cs="Arial"/>
          <w:b/>
          <w:sz w:val="24"/>
          <w:szCs w:val="24"/>
        </w:rPr>
      </w:pPr>
    </w:p>
    <w:p w:rsidR="00C5076A" w:rsidRPr="00E31E06" w:rsidRDefault="00C5076A" w:rsidP="00C5076A">
      <w:pPr>
        <w:widowControl w:val="0"/>
        <w:numPr>
          <w:ilvl w:val="0"/>
          <w:numId w:val="5"/>
        </w:num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1. Утвердить муниципальную программу городского округа Фрязино Московской области «Строительство объектов социальной инфраструктуры» на 2023-2027 годы (прилагается).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2. Признать утратившими силу: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Главы </w:t>
      </w:r>
      <w:proofErr w:type="spellStart"/>
      <w:r w:rsidRPr="00E31E06">
        <w:rPr>
          <w:rFonts w:ascii="Arial" w:hAnsi="Arial" w:cs="Arial"/>
          <w:bCs/>
          <w:sz w:val="24"/>
          <w:szCs w:val="24"/>
        </w:rPr>
        <w:t>городcкого</w:t>
      </w:r>
      <w:proofErr w:type="spellEnd"/>
      <w:r w:rsidRPr="00E31E06">
        <w:rPr>
          <w:rFonts w:ascii="Arial" w:hAnsi="Arial" w:cs="Arial"/>
          <w:bCs/>
          <w:sz w:val="24"/>
          <w:szCs w:val="24"/>
        </w:rPr>
        <w:t xml:space="preserve"> округа Фрязино от 01.11.2019 № </w:t>
      </w:r>
      <w:proofErr w:type="gramStart"/>
      <w:r w:rsidRPr="00E31E06">
        <w:rPr>
          <w:rFonts w:ascii="Arial" w:hAnsi="Arial" w:cs="Arial"/>
          <w:bCs/>
          <w:sz w:val="24"/>
          <w:szCs w:val="24"/>
        </w:rPr>
        <w:t>666  «</w:t>
      </w:r>
      <w:proofErr w:type="gramEnd"/>
      <w:r w:rsidRPr="00E31E06">
        <w:rPr>
          <w:rFonts w:ascii="Arial" w:hAnsi="Arial" w:cs="Arial"/>
          <w:bCs/>
          <w:sz w:val="24"/>
          <w:szCs w:val="24"/>
        </w:rPr>
        <w:t>Об утверждении муниципальной программы городского округа Фрязино Московской области «Строительство объектов социальной инфраструктуры» на 2020-2024 годы»;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29.01.2020 №52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26.03.2020 № 184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05.08.2020 № 400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02.09.2020 № 462«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постановление Главы городского округа Фрязино от 10.11.2020 № 557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lastRenderedPageBreak/>
        <w:t xml:space="preserve">постановление Главы городского округа Фрязино от 30.12.2020 </w:t>
      </w:r>
      <w:r w:rsidRPr="00E31E06">
        <w:rPr>
          <w:rFonts w:ascii="Arial" w:hAnsi="Arial" w:cs="Arial"/>
          <w:bCs/>
          <w:sz w:val="24"/>
          <w:szCs w:val="24"/>
        </w:rPr>
        <w:br/>
        <w:t>№ 687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21.04.2021 </w:t>
      </w:r>
      <w:r w:rsidRPr="00E31E06">
        <w:rPr>
          <w:rFonts w:ascii="Arial" w:hAnsi="Arial" w:cs="Arial"/>
          <w:bCs/>
          <w:sz w:val="24"/>
          <w:szCs w:val="24"/>
        </w:rPr>
        <w:br/>
        <w:t>№ 100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07.07.2021 </w:t>
      </w:r>
      <w:r w:rsidRPr="00E31E06">
        <w:rPr>
          <w:rFonts w:ascii="Arial" w:hAnsi="Arial" w:cs="Arial"/>
          <w:bCs/>
          <w:sz w:val="24"/>
          <w:szCs w:val="24"/>
        </w:rPr>
        <w:br/>
        <w:t>№ 281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13.01.2022 </w:t>
      </w:r>
      <w:r w:rsidRPr="00E31E06">
        <w:rPr>
          <w:rFonts w:ascii="Arial" w:hAnsi="Arial" w:cs="Arial"/>
          <w:bCs/>
          <w:sz w:val="24"/>
          <w:szCs w:val="24"/>
        </w:rPr>
        <w:br/>
        <w:t>№ 28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 xml:space="preserve">кого округа Фрязино </w:t>
      </w:r>
      <w:r w:rsidRPr="00E31E06">
        <w:rPr>
          <w:rFonts w:ascii="Arial" w:hAnsi="Arial" w:cs="Arial"/>
          <w:sz w:val="24"/>
          <w:szCs w:val="24"/>
        </w:rPr>
        <w:br/>
        <w:t>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 xml:space="preserve">» на 2020-2024 годы»; 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городского округа Фрязино от 22.06.2022 </w:t>
      </w:r>
      <w:r w:rsidRPr="00E31E06">
        <w:rPr>
          <w:rFonts w:ascii="Arial" w:hAnsi="Arial" w:cs="Arial"/>
          <w:bCs/>
          <w:sz w:val="24"/>
          <w:szCs w:val="24"/>
        </w:rPr>
        <w:br/>
        <w:t>№ 421 «</w:t>
      </w:r>
      <w:r w:rsidRPr="00E31E06">
        <w:rPr>
          <w:rFonts w:ascii="Arial" w:hAnsi="Arial" w:cs="Arial"/>
          <w:sz w:val="24"/>
          <w:szCs w:val="24"/>
        </w:rPr>
        <w:t>О внесении изменений в постановление Главы город</w:t>
      </w:r>
      <w:r w:rsidRPr="00E31E06">
        <w:rPr>
          <w:rFonts w:ascii="Arial" w:hAnsi="Arial" w:cs="Arial"/>
          <w:sz w:val="24"/>
          <w:szCs w:val="24"/>
          <w:lang w:val="en-US"/>
        </w:rPr>
        <w:t>c</w:t>
      </w:r>
      <w:r w:rsidRPr="00E31E06">
        <w:rPr>
          <w:rFonts w:ascii="Arial" w:hAnsi="Arial" w:cs="Arial"/>
          <w:sz w:val="24"/>
          <w:szCs w:val="24"/>
        </w:rPr>
        <w:t>кого округа Фрязино от 01.11.2019 № 666 «Об утверждении муниципальной программы городского округа Фрязино Московской области «Строительство объектов социальной инфраструктуры</w:t>
      </w:r>
      <w:r w:rsidRPr="00E31E06">
        <w:rPr>
          <w:rFonts w:ascii="Arial" w:hAnsi="Arial" w:cs="Arial"/>
          <w:bCs/>
          <w:sz w:val="24"/>
          <w:szCs w:val="24"/>
        </w:rPr>
        <w:t>» на 2020-2024 годы».</w:t>
      </w:r>
    </w:p>
    <w:p w:rsidR="00C5076A" w:rsidRPr="00E31E06" w:rsidRDefault="00C5076A" w:rsidP="00C50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sz w:val="24"/>
          <w:szCs w:val="24"/>
        </w:rPr>
        <w:t>3. Опубликовать настоящее постановление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«</w:t>
      </w:r>
      <w:proofErr w:type="spellStart"/>
      <w:r w:rsidRPr="00E31E06">
        <w:rPr>
          <w:rFonts w:ascii="Arial" w:hAnsi="Arial" w:cs="Arial"/>
          <w:sz w:val="24"/>
          <w:szCs w:val="24"/>
        </w:rPr>
        <w:t>Ключъ</w:t>
      </w:r>
      <w:proofErr w:type="spellEnd"/>
      <w:r w:rsidRPr="00E31E06">
        <w:rPr>
          <w:rFonts w:ascii="Arial" w:hAnsi="Arial" w:cs="Arial"/>
          <w:sz w:val="24"/>
          <w:szCs w:val="24"/>
        </w:rPr>
        <w:t>»), и разместить на официальном сайте городского округа Фрязино в сети Интернет.</w:t>
      </w:r>
    </w:p>
    <w:p w:rsidR="00C5076A" w:rsidRPr="00E31E06" w:rsidRDefault="00C5076A" w:rsidP="00C5076A">
      <w:pPr>
        <w:tabs>
          <w:tab w:val="left" w:pos="1080"/>
          <w:tab w:val="left" w:pos="11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1E06">
        <w:rPr>
          <w:rFonts w:ascii="Arial" w:hAnsi="Arial" w:cs="Arial"/>
          <w:bCs/>
          <w:sz w:val="24"/>
          <w:szCs w:val="24"/>
        </w:rPr>
        <w:t>4. Контроль за исполнением настоящего постановления возложить на заместителя главы администрации Силаеву Н.В.</w:t>
      </w:r>
    </w:p>
    <w:p w:rsidR="00C5076A" w:rsidRPr="00796DBE" w:rsidRDefault="00C5076A" w:rsidP="00C5076A">
      <w:pPr>
        <w:tabs>
          <w:tab w:val="left" w:pos="1080"/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:rsidR="00C5076A" w:rsidRPr="00761A3B" w:rsidRDefault="00C5076A" w:rsidP="00C5076A">
      <w:pPr>
        <w:tabs>
          <w:tab w:val="left" w:pos="1080"/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:rsidR="009C0FBD" w:rsidRPr="009C0FBD" w:rsidRDefault="009C0FBD" w:rsidP="009C0FBD">
      <w:pPr>
        <w:tabs>
          <w:tab w:val="left" w:pos="1080"/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:rsidR="009C0FBD" w:rsidRPr="009C0FBD" w:rsidRDefault="009C0FBD" w:rsidP="009C0FBD">
      <w:pPr>
        <w:tabs>
          <w:tab w:val="left" w:pos="1080"/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:rsidR="009C0FBD" w:rsidRPr="009C0FBD" w:rsidRDefault="009C0FBD" w:rsidP="009C0FBD">
      <w:pPr>
        <w:autoSpaceDE w:val="0"/>
        <w:jc w:val="both"/>
        <w:rPr>
          <w:rFonts w:ascii="Arial" w:eastAsia="SimSun" w:hAnsi="Arial" w:cs="Arial"/>
          <w:sz w:val="24"/>
          <w:szCs w:val="24"/>
          <w:lang w:bidi="hi-IN"/>
        </w:rPr>
      </w:pPr>
      <w:r w:rsidRPr="009C0FBD">
        <w:rPr>
          <w:rFonts w:ascii="Arial" w:eastAsia="Calibri" w:hAnsi="Arial" w:cs="Arial"/>
          <w:color w:val="000000"/>
          <w:sz w:val="24"/>
          <w:szCs w:val="24"/>
          <w:highlight w:val="white"/>
          <w:lang w:eastAsia="ru-RU"/>
        </w:rPr>
        <w:t xml:space="preserve">Глава городского округа Фрязино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highlight w:val="white"/>
          <w:lang w:eastAsia="ru-RU"/>
        </w:rPr>
        <w:t xml:space="preserve">              </w:t>
      </w:r>
      <w:r w:rsidRPr="009C0FBD">
        <w:rPr>
          <w:rFonts w:ascii="Arial" w:eastAsia="Calibri" w:hAnsi="Arial" w:cs="Arial"/>
          <w:color w:val="000000"/>
          <w:sz w:val="24"/>
          <w:szCs w:val="24"/>
          <w:highlight w:val="white"/>
          <w:lang w:eastAsia="ru-RU"/>
        </w:rPr>
        <w:t>Д.Р.  Воробьев</w:t>
      </w:r>
    </w:p>
    <w:p w:rsidR="009C0FBD" w:rsidRPr="009C0FBD" w:rsidRDefault="009C0FBD" w:rsidP="009C0FBD">
      <w:pPr>
        <w:tabs>
          <w:tab w:val="left" w:pos="1276"/>
          <w:tab w:val="left" w:pos="3544"/>
          <w:tab w:val="right" w:pos="9639"/>
        </w:tabs>
        <w:ind w:firstLine="708"/>
        <w:jc w:val="center"/>
        <w:rPr>
          <w:rFonts w:ascii="Arial" w:eastAsia="SimSun" w:hAnsi="Arial" w:cs="Arial"/>
          <w:sz w:val="24"/>
          <w:szCs w:val="24"/>
          <w:lang w:bidi="hi-IN"/>
        </w:rPr>
      </w:pPr>
    </w:p>
    <w:p w:rsidR="009C0FBD" w:rsidRPr="009C0FBD" w:rsidRDefault="009C0FBD" w:rsidP="009C0FBD">
      <w:pPr>
        <w:tabs>
          <w:tab w:val="left" w:pos="1276"/>
          <w:tab w:val="left" w:pos="3544"/>
          <w:tab w:val="right" w:pos="9639"/>
        </w:tabs>
        <w:ind w:firstLine="708"/>
        <w:jc w:val="center"/>
        <w:rPr>
          <w:rFonts w:ascii="Arial" w:eastAsia="SimSun" w:hAnsi="Arial" w:cs="Arial"/>
          <w:sz w:val="24"/>
          <w:szCs w:val="24"/>
          <w:lang w:bidi="hi-IN"/>
        </w:rPr>
      </w:pPr>
    </w:p>
    <w:p w:rsidR="009C0FBD" w:rsidRPr="009C0FBD" w:rsidRDefault="009C0FBD" w:rsidP="009C0FBD">
      <w:pPr>
        <w:tabs>
          <w:tab w:val="left" w:pos="1276"/>
          <w:tab w:val="left" w:pos="3544"/>
          <w:tab w:val="right" w:pos="9639"/>
        </w:tabs>
        <w:ind w:firstLine="708"/>
        <w:jc w:val="center"/>
        <w:rPr>
          <w:rFonts w:ascii="Arial" w:eastAsia="SimSun" w:hAnsi="Arial" w:cs="Arial"/>
          <w:sz w:val="24"/>
          <w:szCs w:val="24"/>
          <w:lang w:bidi="hi-IN"/>
        </w:rPr>
      </w:pPr>
    </w:p>
    <w:p w:rsidR="009C0FBD" w:rsidRPr="009C0FBD" w:rsidRDefault="009C0FBD" w:rsidP="009C0FBD">
      <w:pPr>
        <w:tabs>
          <w:tab w:val="left" w:pos="1276"/>
          <w:tab w:val="left" w:pos="3544"/>
          <w:tab w:val="right" w:pos="9639"/>
        </w:tabs>
        <w:ind w:firstLine="708"/>
        <w:jc w:val="center"/>
        <w:rPr>
          <w:rFonts w:ascii="Arial" w:eastAsia="SimSun" w:hAnsi="Arial" w:cs="Arial"/>
          <w:sz w:val="24"/>
          <w:szCs w:val="24"/>
          <w:lang w:bidi="hi-IN"/>
        </w:rPr>
        <w:sectPr w:rsidR="009C0FBD" w:rsidRPr="009C0FBD" w:rsidSect="009C0FBD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5D2562" w:rsidRPr="009C0FBD" w:rsidRDefault="005D2562" w:rsidP="009C0FBD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C0FB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Утверждена </w:t>
      </w:r>
    </w:p>
    <w:p w:rsidR="005D2562" w:rsidRPr="009C0FBD" w:rsidRDefault="005D2562" w:rsidP="009C0FBD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C0FBD">
        <w:rPr>
          <w:rFonts w:ascii="Arial" w:eastAsia="Times New Roman" w:hAnsi="Arial" w:cs="Arial"/>
          <w:bCs/>
          <w:sz w:val="24"/>
          <w:szCs w:val="24"/>
        </w:rPr>
        <w:t xml:space="preserve">постановлением </w:t>
      </w:r>
      <w:r w:rsidR="00321760" w:rsidRPr="009C0FBD">
        <w:rPr>
          <w:rFonts w:ascii="Arial" w:eastAsia="Times New Roman" w:hAnsi="Arial" w:cs="Arial"/>
          <w:bCs/>
          <w:sz w:val="24"/>
          <w:szCs w:val="24"/>
        </w:rPr>
        <w:t>А</w:t>
      </w:r>
      <w:r w:rsidRPr="009C0FBD">
        <w:rPr>
          <w:rFonts w:ascii="Arial" w:eastAsia="Times New Roman" w:hAnsi="Arial" w:cs="Arial"/>
          <w:bCs/>
          <w:sz w:val="24"/>
          <w:szCs w:val="24"/>
        </w:rPr>
        <w:t xml:space="preserve">дминистрации городского округа Фрязино </w:t>
      </w:r>
    </w:p>
    <w:p w:rsidR="005D2562" w:rsidRDefault="005D2562" w:rsidP="009C0FBD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C0FBD">
        <w:rPr>
          <w:rFonts w:ascii="Arial" w:eastAsia="Times New Roman" w:hAnsi="Arial" w:cs="Arial"/>
          <w:bCs/>
          <w:sz w:val="24"/>
          <w:szCs w:val="24"/>
        </w:rPr>
        <w:t>от 19.04.2023 №358</w:t>
      </w:r>
    </w:p>
    <w:p w:rsidR="00C5076A" w:rsidRDefault="00C5076A" w:rsidP="00C5076A">
      <w:pPr>
        <w:jc w:val="right"/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</w:pP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(в ред</w:t>
      </w:r>
      <w:r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.</w:t>
      </w: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 xml:space="preserve"> постановлений от</w:t>
      </w:r>
      <w:r w:rsidRPr="00C5076A">
        <w:rPr>
          <w:b/>
          <w:i/>
          <w:lang w:eastAsia="ru-RU"/>
        </w:rPr>
        <w:t xml:space="preserve"> </w:t>
      </w: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 xml:space="preserve">23.01.2024 № 68, </w:t>
      </w:r>
    </w:p>
    <w:p w:rsidR="00C5076A" w:rsidRPr="00C5076A" w:rsidRDefault="00C5076A" w:rsidP="00C5076A">
      <w:pPr>
        <w:jc w:val="right"/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</w:pPr>
      <w:r w:rsidRPr="00C5076A">
        <w:rPr>
          <w:rFonts w:ascii="Arial" w:eastAsiaTheme="minorEastAsia" w:hAnsi="Arial" w:cs="Arial"/>
          <w:b/>
          <w:bCs/>
          <w:i/>
          <w:color w:val="26282F"/>
          <w:sz w:val="24"/>
          <w:szCs w:val="24"/>
          <w:lang w:eastAsia="ru-RU"/>
        </w:rPr>
        <w:t>от 15.02.2024 № 175, от 22.04.2024 № 385)</w:t>
      </w:r>
    </w:p>
    <w:p w:rsidR="00C5076A" w:rsidRPr="00C5076A" w:rsidRDefault="00C5076A" w:rsidP="009C0FBD">
      <w:pPr>
        <w:widowControl w:val="0"/>
        <w:tabs>
          <w:tab w:val="left" w:pos="1701"/>
        </w:tabs>
        <w:autoSpaceDE w:val="0"/>
        <w:ind w:left="8364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E06A63" w:rsidRPr="009C0FBD" w:rsidRDefault="00E06A63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Муниципальная программа городского округа </w:t>
      </w:r>
      <w:r w:rsidR="00FB380C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Фрязино</w:t>
      </w:r>
      <w:r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«Строительство </w:t>
      </w:r>
      <w:r w:rsidR="007278FA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и капитальный ремонт </w:t>
      </w:r>
      <w:r w:rsidR="002374E8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объектов </w:t>
      </w:r>
      <w:r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социальной инфраструктуры»</w:t>
      </w:r>
      <w:r w:rsidR="00682F54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на 2023-2027 годы</w:t>
      </w:r>
    </w:p>
    <w:p w:rsidR="00E06A63" w:rsidRPr="009C0FBD" w:rsidRDefault="00E06A63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1. Паспорт муниципальной программы «Строительство </w:t>
      </w:r>
      <w:r w:rsidR="007278FA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 капитальный ремонт</w:t>
      </w:r>
      <w:r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="002374E8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объектов </w:t>
      </w:r>
      <w:r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социальной инфраструктуры»</w:t>
      </w:r>
      <w:r w:rsidR="00002519" w:rsidRPr="009C0FBD">
        <w:rPr>
          <w:rFonts w:ascii="Arial" w:hAnsi="Arial" w:cs="Arial"/>
          <w:sz w:val="24"/>
          <w:szCs w:val="24"/>
        </w:rPr>
        <w:t xml:space="preserve"> </w:t>
      </w:r>
      <w:r w:rsidR="00002519" w:rsidRPr="009C0FB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на 2023-2027 годы</w:t>
      </w:r>
    </w:p>
    <w:tbl>
      <w:tblPr>
        <w:tblW w:w="14317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905"/>
        <w:gridCol w:w="1843"/>
        <w:gridCol w:w="1417"/>
        <w:gridCol w:w="1418"/>
        <w:gridCol w:w="1559"/>
        <w:gridCol w:w="2206"/>
      </w:tblGrid>
      <w:tr w:rsidR="00683D06" w:rsidRPr="009C0FBD" w:rsidTr="009C0FBD">
        <w:trPr>
          <w:trHeight w:val="50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03C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Заместитель главы </w:t>
            </w:r>
            <w:r w:rsidR="00603C63" w:rsidRPr="009C0FBD">
              <w:rPr>
                <w:rFonts w:ascii="Arial" w:hAnsi="Arial" w:cs="Arial"/>
                <w:sz w:val="20"/>
                <w:szCs w:val="20"/>
                <w:lang w:eastAsia="ru-RU"/>
              </w:rPr>
              <w:t>городского округа Фрязино</w:t>
            </w: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Н.В. Силаева</w:t>
            </w:r>
          </w:p>
        </w:tc>
      </w:tr>
      <w:tr w:rsidR="00683D06" w:rsidRPr="009C0FBD" w:rsidTr="009C0FB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Муниципальный заказчик    </w:t>
            </w: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683D06" w:rsidRPr="009C0FBD" w:rsidTr="009C0FB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66" w:rsidRPr="009C0FBD" w:rsidRDefault="00F261AD" w:rsidP="00D96E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Повышение уровня обеспеченности населения городского округа Фрязино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683D06" w:rsidRPr="009C0FBD" w:rsidRDefault="009F5E66" w:rsidP="002374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683D06" w:rsidRPr="009C0FBD" w:rsidTr="009C0FBD">
        <w:trPr>
          <w:trHeight w:val="35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Перечень подпрограмм        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683D06" w:rsidRPr="009C0FBD" w:rsidTr="009C0FBD">
        <w:trPr>
          <w:trHeight w:val="56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EA3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="009A02B9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2B9"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3 </w:t>
            </w:r>
            <w:r w:rsidR="006151CD" w:rsidRPr="009C0FBD">
              <w:rPr>
                <w:rFonts w:ascii="Arial" w:hAnsi="Arial" w:cs="Arial"/>
                <w:sz w:val="20"/>
                <w:szCs w:val="20"/>
                <w:lang w:eastAsia="ru-RU"/>
              </w:rPr>
              <w:t>«</w:t>
            </w:r>
            <w:r w:rsidR="00145244" w:rsidRPr="009C0FBD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Строительство (реконструкция), капитальный ремонт объектов образования</w:t>
            </w:r>
            <w:r w:rsidR="006151CD" w:rsidRPr="009C0FBD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151C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</w:tr>
      <w:tr w:rsidR="00683D06" w:rsidRPr="009C0FBD" w:rsidTr="009C0FBD">
        <w:trPr>
          <w:trHeight w:val="56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EA3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  <w:r w:rsidR="009A02B9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1CD" w:rsidRPr="009C0FBD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7 «Обеспечивающая подпрограмма»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151C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</w:tr>
      <w:tr w:rsidR="00683D06" w:rsidRPr="009C0FBD" w:rsidTr="009C0FBD">
        <w:trPr>
          <w:trHeight w:val="563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683D06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6" w:rsidRPr="009C0FBD" w:rsidRDefault="003374BF" w:rsidP="002374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Pr="009C0F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="002374E8" w:rsidRPr="009C0F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</w:t>
            </w:r>
            <w:r w:rsidR="002374E8"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беспечение населения </w:t>
            </w:r>
            <w:r w:rsidR="002374E8" w:rsidRPr="009C0F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городского округа Фрязино </w:t>
            </w:r>
            <w:r w:rsidR="002374E8"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  <w:r w:rsidR="00B2653D" w:rsidRPr="009C0F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16BAD" w:rsidRPr="009C0FBD" w:rsidTr="009C0FBD">
        <w:trPr>
          <w:trHeight w:val="471"/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D" w:rsidRPr="009C0FBD" w:rsidRDefault="00816BA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D" w:rsidRPr="009C0FBD" w:rsidRDefault="00816BAD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  <w:r w:rsidR="00FC7DEA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DEA" w:rsidRPr="009C0FB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Подпрограммы 7 направлены на создание условий для реализации полномочий органов местного самоуправления.</w:t>
            </w:r>
          </w:p>
        </w:tc>
      </w:tr>
      <w:tr w:rsidR="009A02B9" w:rsidRPr="009C0FBD" w:rsidTr="009C0FBD">
        <w:trPr>
          <w:trHeight w:val="75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(тыс. руб.):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2023 год</w:t>
            </w: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val="en-US" w:eastAsia="ru-RU"/>
              </w:rPr>
              <w:t>2026 год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9" w:rsidRPr="009C0FBD" w:rsidRDefault="009A02B9" w:rsidP="00683D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2027 год</w:t>
            </w:r>
          </w:p>
        </w:tc>
      </w:tr>
      <w:tr w:rsidR="00182272" w:rsidRPr="009C0FBD" w:rsidTr="009C0FB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40728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C73741"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40728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82272" w:rsidRPr="009C0FBD" w:rsidTr="009C0FBD">
        <w:trPr>
          <w:trHeight w:val="50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Средства федерального бюджета          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7B4E" w:rsidRPr="009C0FBD" w:rsidTr="009C0FBD">
        <w:trPr>
          <w:trHeight w:val="49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EB0D91" w:rsidP="00407282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5</w:t>
            </w:r>
            <w:r w:rsidR="00407282" w:rsidRPr="009C0FBD">
              <w:rPr>
                <w:rFonts w:ascii="Arial" w:hAnsi="Arial" w:cs="Arial"/>
                <w:sz w:val="20"/>
                <w:szCs w:val="20"/>
              </w:rPr>
              <w:t>0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282" w:rsidRPr="009C0FBD">
              <w:rPr>
                <w:rFonts w:ascii="Arial" w:hAnsi="Arial" w:cs="Arial"/>
                <w:sz w:val="20"/>
                <w:szCs w:val="20"/>
              </w:rPr>
              <w:t>928</w:t>
            </w:r>
            <w:r w:rsidRPr="009C0FBD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523,7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AD7896" w:rsidP="00407282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</w:t>
            </w:r>
            <w:r w:rsidR="00407282" w:rsidRPr="009C0FBD">
              <w:rPr>
                <w:rFonts w:ascii="Arial" w:hAnsi="Arial" w:cs="Arial"/>
                <w:sz w:val="20"/>
                <w:szCs w:val="20"/>
              </w:rPr>
              <w:t>0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282" w:rsidRPr="009C0FBD">
              <w:rPr>
                <w:rFonts w:ascii="Arial" w:hAnsi="Arial" w:cs="Arial"/>
                <w:sz w:val="20"/>
                <w:szCs w:val="20"/>
              </w:rPr>
              <w:t>947</w:t>
            </w:r>
            <w:r w:rsidRPr="009C0FBD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730,3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730,3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996,6</w:t>
            </w:r>
          </w:p>
        </w:tc>
      </w:tr>
      <w:tr w:rsidR="00182272" w:rsidRPr="009C0FBD" w:rsidTr="009C0FBD">
        <w:trPr>
          <w:trHeight w:val="49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2" w:rsidRPr="009C0FBD" w:rsidRDefault="00182272" w:rsidP="0018227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7B4E" w:rsidRPr="009C0FBD" w:rsidTr="009C0FBD">
        <w:trPr>
          <w:trHeight w:val="28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EB0D91" w:rsidP="00E80A28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57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555,2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523,7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AD7896" w:rsidP="007B1B20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17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730,3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730,3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E" w:rsidRPr="009C0FBD" w:rsidRDefault="00507B4E" w:rsidP="00507B4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</w:t>
            </w:r>
            <w:r w:rsidR="00C73741" w:rsidRPr="009C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FBD">
              <w:rPr>
                <w:rFonts w:ascii="Arial" w:hAnsi="Arial" w:cs="Arial"/>
                <w:sz w:val="20"/>
                <w:szCs w:val="20"/>
              </w:rPr>
              <w:t>996,6</w:t>
            </w:r>
          </w:p>
        </w:tc>
      </w:tr>
    </w:tbl>
    <w:p w:rsidR="00E06A63" w:rsidRPr="009C0FBD" w:rsidRDefault="00E06A63" w:rsidP="00A0250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D06" w:rsidRPr="009C0FBD" w:rsidRDefault="00683D06" w:rsidP="00A0250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551F" w:rsidRPr="009C0FBD" w:rsidRDefault="00FC2F32" w:rsidP="00D2208E">
      <w:pPr>
        <w:ind w:right="11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="00245E79" w:rsidRPr="009C0FBD">
        <w:rPr>
          <w:rFonts w:ascii="Arial" w:eastAsia="Times New Roman" w:hAnsi="Arial" w:cs="Arial"/>
          <w:b/>
          <w:bCs/>
          <w:sz w:val="24"/>
          <w:szCs w:val="24"/>
        </w:rPr>
        <w:t>Краткая</w:t>
      </w:r>
      <w:r w:rsidR="005C551F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характеристика сферы реализации муниципальной программы, в том числе формулировка основных проблем</w:t>
      </w:r>
    </w:p>
    <w:p w:rsidR="005C551F" w:rsidRPr="009C0FBD" w:rsidRDefault="005C551F" w:rsidP="00D2208E">
      <w:pPr>
        <w:ind w:right="11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Дошкольное, общее и дополнительное образование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Одним из ключевых приоритетов государственной политики Российской Федерации является повышение качества жизни свои</w:t>
      </w:r>
      <w:r w:rsidR="00463712" w:rsidRPr="009C0FBD">
        <w:rPr>
          <w:rFonts w:ascii="Arial" w:eastAsia="SimSun" w:hAnsi="Arial" w:cs="Arial"/>
          <w:sz w:val="24"/>
          <w:szCs w:val="24"/>
          <w:lang w:eastAsia="zh-CN" w:bidi="hi-IN"/>
        </w:rPr>
        <w:t>х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Одним из основных приоритетных направлений государственной политик</w:t>
      </w:r>
      <w:r w:rsidR="00463712" w:rsidRPr="009C0FBD">
        <w:rPr>
          <w:rFonts w:ascii="Arial" w:eastAsia="SimSun" w:hAnsi="Arial" w:cs="Arial"/>
          <w:sz w:val="24"/>
          <w:szCs w:val="24"/>
          <w:lang w:eastAsia="zh-CN" w:bidi="hi-IN"/>
        </w:rPr>
        <w:t>и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в сфере образования являются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В условиях ежегодного увеличения численности населения городского округа </w:t>
      </w:r>
      <w:r w:rsidR="00C35CCB"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Фрязино 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Московской области возникает необходимость обеспечения доступности образовательными учреждениями населения города и сельских жителей.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Система образования в городе Фрязино является одной из наиболее развитых в Московской области и включает в себя: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15 дошкольных образовательных организаций с охватом 3256 ребенка;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7 общеобразовательных организаций с контингентом 6634 обучающихся;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lastRenderedPageBreak/>
        <w:t>6 образовательных организаций дополнительного образования детей, осуществляющих образовательную деятельность по программам дополнительного образования и воспитания детей и подростков с охватом 3218 обучающихся.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В городе Фрязино обеспечены высокие, в сравнении со средними по Московской области, показатели охвата образовательными услугами:</w:t>
      </w:r>
    </w:p>
    <w:p w:rsidR="00D563EF" w:rsidRPr="009C0FBD" w:rsidRDefault="00D563EF" w:rsidP="00D2208E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11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услугами дошкольного образования охвачено 100 процентов детей в возрасте от 3 до 7 лет;</w:t>
      </w:r>
    </w:p>
    <w:p w:rsidR="00D563EF" w:rsidRPr="009C0FBD" w:rsidRDefault="00D563EF" w:rsidP="00D563EF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услугами общего образования охвачено 99,97 процента детей и подростков;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услугами дополнительного образования детей в организациях дополнительного образования охвачено 47,3 процента детей в возрасте от 5 до 18 лет включительно.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Анализ текущего состояния системы образования в городе Фрязино Московской области позволяет обозначить ряд проблем, решение которых органами местного самоуправления представляется необходимым в рамках муниципальной программы.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1. Доступность дошкольного образования.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В соответствии с 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выполнена задача ликвидации к 20</w:t>
      </w:r>
      <w:r w:rsidR="008F0906" w:rsidRPr="009C0FBD">
        <w:rPr>
          <w:rFonts w:ascii="Arial" w:eastAsia="SimSun" w:hAnsi="Arial" w:cs="Arial"/>
          <w:sz w:val="24"/>
          <w:szCs w:val="24"/>
          <w:lang w:eastAsia="zh-CN" w:bidi="hi-IN"/>
        </w:rPr>
        <w:t>27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году очередей в дошкольные образовательные организации и обеспечено 100 процентов доступности дошкольного образования для детей от 3 до 7 лет.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К 202</w:t>
      </w:r>
      <w:r w:rsidR="0063142A" w:rsidRPr="009C0FBD">
        <w:rPr>
          <w:rFonts w:ascii="Arial" w:eastAsia="SimSun" w:hAnsi="Arial" w:cs="Arial"/>
          <w:sz w:val="24"/>
          <w:szCs w:val="24"/>
          <w:lang w:eastAsia="zh-CN" w:bidi="hi-IN"/>
        </w:rPr>
        <w:t>7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году в городе Фрязино прогнозируется рост численности детей в возрасте от 0 до 7 лет, что усилит потребность семей в услугах дошкольного образования и повлечет увеличение контингента учащихся в общеобразовательных организациях и увеличению риска сохранения второй смены, в связи с этим планируется строительство и реконструкция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2. Современное качество дошкольного и общего образования. 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В настоящее время все виды благоустройства имеют 95 процентов 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городе Фрязино.</w:t>
      </w:r>
    </w:p>
    <w:p w:rsidR="00D563EF" w:rsidRPr="009C0FBD" w:rsidRDefault="00D563EF" w:rsidP="00706FE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Техническое состояние отдельных школьных зданий требует капитального ремонта. Сложившаяся ситуация вызвана тем, что здания школ спроектированы и построены в середине прошлого века и в них производился только косметический ремонт.</w:t>
      </w:r>
    </w:p>
    <w:p w:rsidR="00D563EF" w:rsidRPr="009C0FBD" w:rsidRDefault="00D563EF" w:rsidP="003E641A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</w:p>
    <w:p w:rsidR="00F62B7E" w:rsidRPr="009C0FBD" w:rsidRDefault="00F62B7E" w:rsidP="00F62B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01623"/>
      <w:r w:rsidRPr="009C0FBD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Обеспечение деятельности учреждений, подведомственных МКУ «Управление капитального строительства»</w:t>
      </w:r>
    </w:p>
    <w:bookmarkEnd w:id="1"/>
    <w:p w:rsidR="00F62B7E" w:rsidRPr="009C0FB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C0FBD">
        <w:rPr>
          <w:rFonts w:ascii="Arial" w:hAnsi="Arial" w:cs="Arial"/>
          <w:sz w:val="24"/>
          <w:szCs w:val="24"/>
          <w:lang w:eastAsia="ru-RU"/>
        </w:rPr>
        <w:t>Финансовое обеспечение выполнения муниципального задания муниципальным казенным учреждением «Управление капитального строительства» осуществляется в виде субсидий из бюджета городского округа Фрязино.</w:t>
      </w:r>
    </w:p>
    <w:p w:rsidR="00F62B7E" w:rsidRPr="009C0FBD" w:rsidRDefault="00F62B7E" w:rsidP="00F62B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C0FBD">
        <w:rPr>
          <w:rFonts w:ascii="Arial" w:hAnsi="Arial" w:cs="Arial"/>
          <w:sz w:val="24"/>
          <w:szCs w:val="24"/>
          <w:lang w:eastAsia="ru-RU"/>
        </w:rPr>
        <w:t>Основными целями деятельности Учреждений являются:</w:t>
      </w:r>
    </w:p>
    <w:p w:rsidR="00F62B7E" w:rsidRPr="009C0FB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C0FBD">
        <w:rPr>
          <w:rFonts w:ascii="Arial" w:hAnsi="Arial" w:cs="Arial"/>
          <w:sz w:val="24"/>
          <w:szCs w:val="24"/>
          <w:lang w:eastAsia="ru-RU"/>
        </w:rPr>
        <w:t xml:space="preserve">сопровождение процедур осуществления закупок товаров, работ, услуг для обеспечения государственных и </w:t>
      </w:r>
      <w:r w:rsidRPr="009C0FBD">
        <w:rPr>
          <w:rFonts w:ascii="Arial" w:hAnsi="Arial" w:cs="Arial"/>
          <w:sz w:val="24"/>
          <w:szCs w:val="24"/>
          <w:lang w:eastAsia="ru-RU"/>
        </w:rPr>
        <w:lastRenderedPageBreak/>
        <w:t>муниципальных нужд Московской области в отдельных сферах строительной и градостроительной деятельности, переселения граждан из аварийных многоквартирных домов;</w:t>
      </w:r>
    </w:p>
    <w:p w:rsidR="00F62B7E" w:rsidRPr="009C0FB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C0FBD">
        <w:rPr>
          <w:rFonts w:ascii="Arial" w:hAnsi="Arial" w:cs="Arial"/>
          <w:sz w:val="24"/>
          <w:szCs w:val="24"/>
          <w:lang w:eastAsia="ru-RU"/>
        </w:rPr>
        <w:t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капитального строительства (реконструкции), финансируемых полностью за счет средств бюджета Московской области;</w:t>
      </w:r>
    </w:p>
    <w:p w:rsidR="00F62B7E" w:rsidRPr="009C0FBD" w:rsidRDefault="00F62B7E" w:rsidP="00F62B7E">
      <w:pPr>
        <w:widowControl w:val="0"/>
        <w:autoSpaceDE w:val="0"/>
        <w:autoSpaceDN w:val="0"/>
        <w:adjustRightInd w:val="0"/>
        <w:ind w:right="96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C0FBD">
        <w:rPr>
          <w:rFonts w:ascii="Arial" w:hAnsi="Arial" w:cs="Arial"/>
          <w:sz w:val="24"/>
          <w:szCs w:val="24"/>
          <w:lang w:eastAsia="ru-RU"/>
        </w:rPr>
        <w:t>обеспечение реализации полномочий технического заказчика МКУ «Управление капитального строительства» в отношении объектов капитального строительства (реконструкции), финансируемых полностью за счет бюджетных средств.</w:t>
      </w:r>
    </w:p>
    <w:p w:rsidR="006E681A" w:rsidRPr="009C0FBD" w:rsidRDefault="006E681A" w:rsidP="00245E79">
      <w:pPr>
        <w:ind w:right="-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45E79" w:rsidRPr="009C0FBD" w:rsidRDefault="00FC2F32" w:rsidP="00245E79">
      <w:pPr>
        <w:ind w:right="-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r w:rsidR="00245E79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Инерционный прогноз развития соответствующей сферы реализации </w:t>
      </w:r>
    </w:p>
    <w:p w:rsidR="005C551F" w:rsidRPr="009C0FBD" w:rsidRDefault="00245E79" w:rsidP="00245E79">
      <w:pPr>
        <w:ind w:right="-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FBD">
        <w:rPr>
          <w:rFonts w:ascii="Arial" w:eastAsia="Times New Roman" w:hAnsi="Arial" w:cs="Arial"/>
          <w:b/>
          <w:bCs/>
          <w:sz w:val="24"/>
          <w:szCs w:val="24"/>
        </w:rPr>
        <w:t>муниципальной программы</w:t>
      </w:r>
    </w:p>
    <w:p w:rsidR="00A81F7A" w:rsidRPr="009C0FBD" w:rsidRDefault="00A81F7A" w:rsidP="00C736C5">
      <w:pPr>
        <w:ind w:right="-3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81F7A" w:rsidRPr="009C0FBD" w:rsidRDefault="00A81F7A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Дошкольное, общее и дополнительное образование</w:t>
      </w:r>
    </w:p>
    <w:p w:rsidR="00816DB8" w:rsidRPr="009C0FBD" w:rsidRDefault="00816DB8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Важнейшим стимулом для развития дошкольного, общего и дополнительного образования детей в городе Фрязино до 20</w:t>
      </w:r>
      <w:r w:rsidR="006F3181" w:rsidRPr="009C0FBD">
        <w:rPr>
          <w:rFonts w:ascii="Arial" w:eastAsia="SimSun" w:hAnsi="Arial" w:cs="Arial"/>
          <w:sz w:val="24"/>
          <w:szCs w:val="24"/>
          <w:lang w:eastAsia="zh-CN" w:bidi="hi-IN"/>
        </w:rPr>
        <w:t>27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года станет рост численности детей в возрасте от 0 до 7 лет и в возрасте от 7 до 17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816DB8" w:rsidRPr="009C0FBD" w:rsidRDefault="00816DB8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Реализация мероприятий программы позволит организовать обучение 100% численности воспитанников дошкольных образовательных организаций по программам, соответствующим требованиям федерального государственного образовательного стандарта дошкольного образования.</w:t>
      </w:r>
    </w:p>
    <w:p w:rsidR="00816DB8" w:rsidRPr="009C0FBD" w:rsidRDefault="00816DB8" w:rsidP="00C736C5">
      <w:pPr>
        <w:shd w:val="clear" w:color="auto" w:fill="FFFFFF"/>
        <w:tabs>
          <w:tab w:val="left" w:pos="3686"/>
          <w:tab w:val="right" w:pos="9638"/>
        </w:tabs>
        <w:suppressAutoHyphens/>
        <w:spacing w:line="100" w:lineRule="atLeast"/>
        <w:ind w:right="-3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дошкольных образовательных организаций и введение в эксплуатацию здания, которое передано Управлению образования с целью в дальнейшем в качестве дошкольного учреждения 9 ремонтные работы запланированы на 20</w:t>
      </w:r>
      <w:r w:rsidR="00C5180B" w:rsidRPr="009C0FBD">
        <w:rPr>
          <w:rFonts w:ascii="Arial" w:eastAsia="SimSun" w:hAnsi="Arial" w:cs="Arial"/>
          <w:sz w:val="24"/>
          <w:szCs w:val="24"/>
          <w:lang w:eastAsia="zh-CN" w:bidi="hi-IN"/>
        </w:rPr>
        <w:t>22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– 20</w:t>
      </w:r>
      <w:r w:rsidR="00C5180B" w:rsidRPr="009C0FBD">
        <w:rPr>
          <w:rFonts w:ascii="Arial" w:eastAsia="SimSun" w:hAnsi="Arial" w:cs="Arial"/>
          <w:sz w:val="24"/>
          <w:szCs w:val="24"/>
          <w:lang w:eastAsia="zh-CN" w:bidi="hi-IN"/>
        </w:rPr>
        <w:t>26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годы). Однако с учетом возможностей бюджета города Фрязино, а также прогнозируемого изменения демографического тренда после 20</w:t>
      </w:r>
      <w:r w:rsidR="00563E02" w:rsidRPr="009C0FBD">
        <w:rPr>
          <w:rFonts w:ascii="Arial" w:eastAsia="SimSun" w:hAnsi="Arial" w:cs="Arial"/>
          <w:sz w:val="24"/>
          <w:szCs w:val="24"/>
          <w:lang w:eastAsia="zh-CN" w:bidi="hi-IN"/>
        </w:rPr>
        <w:t>22</w:t>
      </w:r>
      <w:r w:rsidRPr="009C0FBD">
        <w:rPr>
          <w:rFonts w:ascii="Arial" w:eastAsia="SimSun" w:hAnsi="Arial" w:cs="Arial"/>
          <w:sz w:val="24"/>
          <w:szCs w:val="24"/>
          <w:lang w:eastAsia="zh-CN" w:bidi="hi-IN"/>
        </w:rPr>
        <w:t xml:space="preserve"> года, наряду со строительством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</w:t>
      </w:r>
    </w:p>
    <w:p w:rsidR="00241A26" w:rsidRPr="009C0FBD" w:rsidRDefault="00241A26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94F78" w:rsidRPr="009C0FBD" w:rsidRDefault="00E94F78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C551F" w:rsidRPr="009C0FBD" w:rsidRDefault="00526AEF" w:rsidP="0049610D">
      <w:pPr>
        <w:ind w:right="96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5C551F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Методика </w:t>
      </w:r>
      <w:r w:rsidRPr="009C0FBD">
        <w:rPr>
          <w:rFonts w:ascii="Arial" w:eastAsia="Times New Roman" w:hAnsi="Arial" w:cs="Arial"/>
          <w:b/>
          <w:bCs/>
          <w:sz w:val="24"/>
          <w:szCs w:val="24"/>
        </w:rPr>
        <w:t>определения результатов выполнения мероприятий</w:t>
      </w:r>
      <w:r w:rsidR="005C551F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муниципальной программы</w:t>
      </w:r>
      <w:r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r w:rsidR="00DF4A77" w:rsidRPr="009C0FBD">
        <w:rPr>
          <w:rFonts w:ascii="Arial" w:eastAsia="Times New Roman" w:hAnsi="Arial" w:cs="Arial"/>
          <w:b/>
          <w:bCs/>
          <w:sz w:val="24"/>
          <w:szCs w:val="24"/>
        </w:rPr>
        <w:t>Строительство и капитальный ремонт</w:t>
      </w:r>
      <w:r w:rsidR="0086047B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объектов</w:t>
      </w:r>
      <w:r w:rsidR="00DF4A77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социальной инфраструктуры</w:t>
      </w:r>
      <w:r w:rsidRPr="009C0FBD">
        <w:rPr>
          <w:rFonts w:ascii="Arial" w:eastAsia="Times New Roman" w:hAnsi="Arial" w:cs="Arial"/>
          <w:b/>
          <w:bCs/>
          <w:sz w:val="24"/>
          <w:szCs w:val="24"/>
        </w:rPr>
        <w:t>» на 2023-2027 годы</w:t>
      </w:r>
    </w:p>
    <w:p w:rsidR="00241A26" w:rsidRPr="009C0FBD" w:rsidRDefault="00241A26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2209"/>
        <w:gridCol w:w="1843"/>
        <w:gridCol w:w="1701"/>
        <w:gridCol w:w="4252"/>
        <w:gridCol w:w="1417"/>
        <w:gridCol w:w="2694"/>
      </w:tblGrid>
      <w:tr w:rsidR="00090DD8" w:rsidRPr="009C0FBD" w:rsidTr="009C0FBD">
        <w:tc>
          <w:tcPr>
            <w:tcW w:w="626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</w:p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9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N подпрограммы X</w:t>
            </w:r>
          </w:p>
        </w:tc>
        <w:tc>
          <w:tcPr>
            <w:tcW w:w="1843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N основного мероприятия YY</w:t>
            </w:r>
          </w:p>
        </w:tc>
        <w:tc>
          <w:tcPr>
            <w:tcW w:w="1701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N мероприятия ZZ</w:t>
            </w:r>
          </w:p>
        </w:tc>
        <w:tc>
          <w:tcPr>
            <w:tcW w:w="4252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4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090DD8" w:rsidRPr="009C0FBD" w:rsidTr="009C0FBD">
        <w:tc>
          <w:tcPr>
            <w:tcW w:w="626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9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090DD8" w:rsidRPr="009C0FBD" w:rsidRDefault="00090DD8" w:rsidP="00090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090DD8" w:rsidRPr="009C0FBD" w:rsidTr="009C0FBD">
        <w:tc>
          <w:tcPr>
            <w:tcW w:w="626" w:type="dxa"/>
          </w:tcPr>
          <w:p w:rsidR="00090DD8" w:rsidRPr="009C0FBD" w:rsidRDefault="00090DD8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</w:tcPr>
          <w:p w:rsidR="00090DD8" w:rsidRPr="009C0FBD" w:rsidRDefault="00E639D7" w:rsidP="00E639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090DD8" w:rsidRPr="009C0FBD" w:rsidRDefault="00E639D7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090DD8" w:rsidRPr="009C0FBD" w:rsidRDefault="00E639D7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2" w:type="dxa"/>
          </w:tcPr>
          <w:p w:rsidR="00090DD8" w:rsidRPr="009C0FBD" w:rsidRDefault="00090DD8" w:rsidP="00E639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Вв</w:t>
            </w:r>
            <w:r w:rsidR="00E639D7" w:rsidRPr="009C0FBD">
              <w:rPr>
                <w:rFonts w:ascii="Arial" w:hAnsi="Arial" w:cs="Arial"/>
                <w:sz w:val="20"/>
                <w:szCs w:val="20"/>
                <w:lang w:eastAsia="ru-RU"/>
              </w:rPr>
              <w:t>едены</w:t>
            </w: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эксплуатацию </w:t>
            </w:r>
            <w:r w:rsidR="00E639D7"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объекты </w:t>
            </w: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дошкольно</w:t>
            </w:r>
            <w:r w:rsidR="00E639D7" w:rsidRPr="009C0FBD">
              <w:rPr>
                <w:rFonts w:ascii="Arial" w:hAnsi="Arial" w:cs="Arial"/>
                <w:sz w:val="20"/>
                <w:szCs w:val="20"/>
                <w:lang w:eastAsia="ru-RU"/>
              </w:rPr>
              <w:t>го</w:t>
            </w: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образова</w:t>
            </w:r>
            <w:r w:rsidR="00E639D7" w:rsidRPr="009C0FBD">
              <w:rPr>
                <w:rFonts w:ascii="Arial" w:hAnsi="Arial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090DD8" w:rsidRPr="009C0FBD" w:rsidRDefault="003441C4" w:rsidP="00904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94" w:type="dxa"/>
          </w:tcPr>
          <w:p w:rsidR="00090DD8" w:rsidRPr="009C0FBD" w:rsidRDefault="006D3682" w:rsidP="006D3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Акт ввод в эксплуатацию дошкольной образовательной организации</w:t>
            </w:r>
          </w:p>
        </w:tc>
      </w:tr>
      <w:tr w:rsidR="000B66F1" w:rsidRPr="009C0FBD" w:rsidTr="009C0FBD">
        <w:tc>
          <w:tcPr>
            <w:tcW w:w="626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2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417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94" w:type="dxa"/>
          </w:tcPr>
          <w:p w:rsidR="000B66F1" w:rsidRPr="009C0FBD" w:rsidRDefault="000B66F1" w:rsidP="000B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Акт ввод в эксплуатацию дошкольной образовательной организации</w:t>
            </w:r>
          </w:p>
        </w:tc>
      </w:tr>
    </w:tbl>
    <w:p w:rsidR="00090DD8" w:rsidRPr="009C0FBD" w:rsidRDefault="00090DD8" w:rsidP="0049610D">
      <w:pPr>
        <w:ind w:right="96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D3682" w:rsidRPr="009C0FBD" w:rsidRDefault="00BF0512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0FBD">
        <w:rPr>
          <w:rFonts w:ascii="Arial" w:eastAsia="Times New Roman" w:hAnsi="Arial" w:cs="Arial"/>
          <w:b/>
          <w:sz w:val="24"/>
          <w:szCs w:val="24"/>
        </w:rPr>
        <w:t>5</w:t>
      </w:r>
      <w:r w:rsidR="006D3682" w:rsidRPr="009C0FBD">
        <w:rPr>
          <w:rFonts w:ascii="Arial" w:eastAsia="Times New Roman" w:hAnsi="Arial" w:cs="Arial"/>
          <w:b/>
          <w:sz w:val="24"/>
          <w:szCs w:val="24"/>
        </w:rPr>
        <w:t>. Подпрограмма 3 «Строительство (реконструкция)</w:t>
      </w:r>
      <w:r w:rsidR="00E01769" w:rsidRPr="009C0FBD">
        <w:rPr>
          <w:rFonts w:ascii="Arial" w:eastAsia="Times New Roman" w:hAnsi="Arial" w:cs="Arial"/>
          <w:b/>
          <w:sz w:val="24"/>
          <w:szCs w:val="24"/>
        </w:rPr>
        <w:t>,</w:t>
      </w:r>
      <w:r w:rsidR="00E01769" w:rsidRPr="009C0FBD">
        <w:rPr>
          <w:rFonts w:ascii="Arial" w:hAnsi="Arial" w:cs="Arial"/>
          <w:sz w:val="24"/>
          <w:szCs w:val="24"/>
        </w:rPr>
        <w:t xml:space="preserve"> </w:t>
      </w:r>
      <w:r w:rsidR="00E01769" w:rsidRPr="009C0FBD">
        <w:rPr>
          <w:rFonts w:ascii="Arial" w:eastAsia="Times New Roman" w:hAnsi="Arial" w:cs="Arial"/>
          <w:b/>
          <w:sz w:val="24"/>
          <w:szCs w:val="24"/>
        </w:rPr>
        <w:t>капитальный ремонт</w:t>
      </w:r>
      <w:r w:rsidR="006D3682" w:rsidRPr="009C0FBD">
        <w:rPr>
          <w:rFonts w:ascii="Arial" w:eastAsia="Times New Roman" w:hAnsi="Arial" w:cs="Arial"/>
          <w:b/>
          <w:sz w:val="24"/>
          <w:szCs w:val="24"/>
        </w:rPr>
        <w:t xml:space="preserve"> объектов образования»</w:t>
      </w:r>
    </w:p>
    <w:p w:rsidR="006D3682" w:rsidRPr="009C0FBD" w:rsidRDefault="006D3682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6DB1" w:rsidRPr="009C0FBD" w:rsidRDefault="00BF0512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0FBD">
        <w:rPr>
          <w:rFonts w:ascii="Arial" w:eastAsia="Times New Roman" w:hAnsi="Arial" w:cs="Arial"/>
          <w:b/>
          <w:sz w:val="24"/>
          <w:szCs w:val="24"/>
        </w:rPr>
        <w:t>5</w:t>
      </w:r>
      <w:r w:rsidR="006D3682" w:rsidRPr="009C0FBD">
        <w:rPr>
          <w:rFonts w:ascii="Arial" w:eastAsia="Times New Roman" w:hAnsi="Arial" w:cs="Arial"/>
          <w:b/>
          <w:sz w:val="24"/>
          <w:szCs w:val="24"/>
        </w:rPr>
        <w:t xml:space="preserve">.1. </w:t>
      </w:r>
      <w:r w:rsidR="00416DB1" w:rsidRPr="009C0FBD">
        <w:rPr>
          <w:rFonts w:ascii="Arial" w:eastAsia="Times New Roman" w:hAnsi="Arial" w:cs="Arial"/>
          <w:b/>
          <w:sz w:val="24"/>
          <w:szCs w:val="24"/>
        </w:rPr>
        <w:t xml:space="preserve">Перечень мероприятий подпрограммы </w:t>
      </w:r>
      <w:r w:rsidR="00DC7A51" w:rsidRPr="009C0FBD">
        <w:rPr>
          <w:rFonts w:ascii="Arial" w:eastAsia="Times New Roman" w:hAnsi="Arial" w:cs="Arial"/>
          <w:b/>
          <w:sz w:val="24"/>
          <w:szCs w:val="24"/>
        </w:rPr>
        <w:t>3</w:t>
      </w:r>
      <w:r w:rsidR="007D3568" w:rsidRPr="009C0F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6DB1" w:rsidRPr="009C0FBD">
        <w:rPr>
          <w:rFonts w:ascii="Arial" w:eastAsia="Times New Roman" w:hAnsi="Arial" w:cs="Arial"/>
          <w:b/>
          <w:sz w:val="24"/>
          <w:szCs w:val="24"/>
        </w:rPr>
        <w:t>«</w:t>
      </w:r>
      <w:r w:rsidR="007D3568" w:rsidRPr="009C0FBD">
        <w:rPr>
          <w:rFonts w:ascii="Arial" w:eastAsia="Times New Roman" w:hAnsi="Arial" w:cs="Arial"/>
          <w:b/>
          <w:sz w:val="24"/>
          <w:szCs w:val="24"/>
        </w:rPr>
        <w:t>Строительство (реконструкция), капитальный ремонт объектов образования</w:t>
      </w:r>
      <w:r w:rsidR="00416DB1" w:rsidRPr="009C0FBD">
        <w:rPr>
          <w:rFonts w:ascii="Arial" w:eastAsia="Times New Roman" w:hAnsi="Arial" w:cs="Arial"/>
          <w:b/>
          <w:sz w:val="24"/>
          <w:szCs w:val="24"/>
        </w:rPr>
        <w:t>»</w:t>
      </w:r>
    </w:p>
    <w:p w:rsidR="00E30EBB" w:rsidRPr="009C0FBD" w:rsidRDefault="00E30EBB" w:rsidP="00416DB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01"/>
        <w:gridCol w:w="1767"/>
        <w:gridCol w:w="1418"/>
        <w:gridCol w:w="1135"/>
        <w:gridCol w:w="1134"/>
        <w:gridCol w:w="1134"/>
        <w:gridCol w:w="567"/>
        <w:gridCol w:w="35"/>
        <w:gridCol w:w="532"/>
        <w:gridCol w:w="71"/>
        <w:gridCol w:w="496"/>
        <w:gridCol w:w="106"/>
        <w:gridCol w:w="603"/>
        <w:gridCol w:w="709"/>
        <w:gridCol w:w="850"/>
        <w:gridCol w:w="567"/>
        <w:gridCol w:w="708"/>
      </w:tblGrid>
      <w:tr w:rsidR="00A2064A" w:rsidRPr="009C0FBD" w:rsidTr="009C0F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№</w:t>
            </w:r>
          </w:p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 п/п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Всего</w:t>
            </w:r>
          </w:p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Ответственный </w:t>
            </w:r>
          </w:p>
          <w:p w:rsidR="00A2064A" w:rsidRPr="009C0FBD" w:rsidRDefault="00A2064A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за выполнение мероприятия подпрограммы</w:t>
            </w:r>
          </w:p>
        </w:tc>
      </w:tr>
      <w:tr w:rsidR="00D1200D" w:rsidRPr="009C0FBD" w:rsidTr="009C0F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200D" w:rsidRPr="009C0FBD" w:rsidTr="009C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D" w:rsidRPr="009C0FBD" w:rsidRDefault="00D1200D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11</w:t>
            </w:r>
          </w:p>
        </w:tc>
      </w:tr>
      <w:tr w:rsidR="00756C92" w:rsidRPr="009C0FBD" w:rsidTr="009C0FBD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Основное мероприятие 06.</w:t>
            </w:r>
          </w:p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Капитальный ремонт объектов дошкольного </w:t>
            </w:r>
            <w:r w:rsidRPr="009C0FBD">
              <w:rPr>
                <w:rFonts w:ascii="Arial" w:hAnsi="Arial" w:cs="Arial"/>
                <w:sz w:val="20"/>
              </w:rPr>
              <w:lastRenderedPageBreak/>
              <w:t>образования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lastRenderedPageBreak/>
              <w:t>2023-2027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7 844,014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 2024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56C92" w:rsidRPr="009C0FBD" w:rsidTr="009C0FBD">
        <w:trPr>
          <w:trHeight w:val="642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C92" w:rsidRPr="009C0FBD" w:rsidRDefault="00756C92" w:rsidP="00D34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5606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56C92" w:rsidRPr="009C0FBD" w:rsidTr="009C0FBD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7 844,014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Администрация городского округа Фрязино</w:t>
            </w:r>
          </w:p>
        </w:tc>
      </w:tr>
      <w:tr w:rsidR="00756C92" w:rsidRPr="009C0FBD" w:rsidTr="009C0FBD">
        <w:trPr>
          <w:trHeight w:val="10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6 626,989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6 626,989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56C92" w:rsidRPr="009C0FBD" w:rsidTr="009C0FBD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1 217,025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1 217,025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92" w:rsidRPr="009C0FBD" w:rsidRDefault="00756C92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73741" w:rsidRPr="009C0FBD" w:rsidTr="009C0FBD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41" w:rsidRPr="009C0FBD" w:rsidRDefault="000D611D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  <w:r w:rsidR="00C73741" w:rsidRPr="009C0FBD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Мероприятие 06.01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2023-2027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7 844,014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7 844,014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Администрация городского округа Фрязино</w:t>
            </w:r>
          </w:p>
        </w:tc>
      </w:tr>
      <w:tr w:rsidR="00C73741" w:rsidRPr="009C0FBD" w:rsidTr="009C0FBD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6 626,989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6 626,989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73741" w:rsidRPr="009C0FBD" w:rsidTr="009C0FBD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1 217,025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1 217,025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651BB" w:rsidRPr="009C0FBD" w:rsidTr="009C0F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2023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 2024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Х</w:t>
            </w:r>
          </w:p>
        </w:tc>
      </w:tr>
      <w:tr w:rsidR="003651BB" w:rsidRPr="009C0FBD" w:rsidTr="009C0F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III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BB" w:rsidRPr="009C0FBD" w:rsidRDefault="003651BB" w:rsidP="00D34DB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51BB" w:rsidRPr="009C0FBD" w:rsidTr="009C0FB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B" w:rsidRPr="009C0FBD" w:rsidRDefault="003651BB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741" w:rsidRPr="009C0FBD" w:rsidTr="009C0F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 по подпрограмме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7 844,014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7 844,014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х</w:t>
            </w:r>
          </w:p>
        </w:tc>
      </w:tr>
      <w:tr w:rsidR="00C73741" w:rsidRPr="009C0FBD" w:rsidTr="009C0F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6 626,989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6 626,989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73741" w:rsidRPr="009C0FBD" w:rsidTr="009C0F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73741" w:rsidRPr="009C0FBD" w:rsidTr="009C0F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Средства бюджета городского округа Фрязино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1 217,025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C73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1 217,025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1" w:rsidRPr="009C0FBD" w:rsidRDefault="00C73741" w:rsidP="003651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64672B" w:rsidRPr="009C0FBD" w:rsidRDefault="0064672B" w:rsidP="00416DB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416DB1" w:rsidRPr="009C0FBD" w:rsidRDefault="00BF0512" w:rsidP="00416DB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9C0FBD">
        <w:rPr>
          <w:rFonts w:ascii="Arial" w:eastAsia="Times New Roman" w:hAnsi="Arial" w:cs="Arial"/>
          <w:b/>
          <w:bCs/>
          <w:sz w:val="24"/>
          <w:szCs w:val="24"/>
        </w:rPr>
        <w:t>5.2</w:t>
      </w:r>
      <w:r w:rsidR="00E134D2" w:rsidRPr="009C0FBD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="00416DB1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дресный перечень объектов </w:t>
      </w:r>
      <w:r w:rsidRPr="009C0FBD">
        <w:rPr>
          <w:rFonts w:ascii="Arial" w:eastAsia="Times New Roman" w:hAnsi="Arial" w:cs="Arial"/>
          <w:b/>
          <w:bCs/>
          <w:sz w:val="24"/>
          <w:szCs w:val="24"/>
        </w:rPr>
        <w:t>строительства (реконструкции)</w:t>
      </w:r>
      <w:r w:rsidR="003C3AF8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16DB1" w:rsidRPr="009C0FBD">
        <w:rPr>
          <w:rFonts w:ascii="Arial" w:eastAsia="Times New Roman" w:hAnsi="Arial" w:cs="Arial"/>
          <w:b/>
          <w:bCs/>
          <w:sz w:val="24"/>
          <w:szCs w:val="24"/>
        </w:rPr>
        <w:t>муниципальной собственности</w:t>
      </w:r>
      <w:r w:rsidR="003C3AF8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городского округа Фрязино финансирование которых</w:t>
      </w:r>
      <w:r w:rsidR="00416DB1" w:rsidRPr="009C0FBD">
        <w:rPr>
          <w:rFonts w:ascii="Arial" w:eastAsia="Times New Roman" w:hAnsi="Arial" w:cs="Arial"/>
          <w:b/>
          <w:bCs/>
          <w:sz w:val="24"/>
          <w:szCs w:val="24"/>
        </w:rPr>
        <w:t>, предусмотрен</w:t>
      </w:r>
      <w:r w:rsidR="003C3AF8" w:rsidRPr="009C0FBD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="00416DB1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мероприятием 0</w:t>
      </w:r>
      <w:r w:rsidR="00C47E3A" w:rsidRPr="009C0FB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416DB1" w:rsidRPr="009C0FBD">
        <w:rPr>
          <w:rFonts w:ascii="Arial" w:eastAsia="Times New Roman" w:hAnsi="Arial" w:cs="Arial"/>
          <w:b/>
          <w:bCs/>
          <w:sz w:val="24"/>
          <w:szCs w:val="24"/>
        </w:rPr>
        <w:t>.01 Подпрограммы 3 «</w:t>
      </w:r>
      <w:r w:rsidR="00BC488C" w:rsidRPr="009C0FBD">
        <w:rPr>
          <w:rFonts w:ascii="Arial" w:eastAsia="Times New Roman" w:hAnsi="Arial" w:cs="Arial"/>
          <w:b/>
          <w:bCs/>
          <w:sz w:val="24"/>
          <w:szCs w:val="24"/>
        </w:rPr>
        <w:t>Строительство (реконструкция), капитальный ремонт</w:t>
      </w:r>
      <w:r w:rsidR="00416DB1" w:rsidRPr="009C0FBD">
        <w:rPr>
          <w:rFonts w:ascii="Arial" w:eastAsia="Times New Roman" w:hAnsi="Arial" w:cs="Arial"/>
          <w:b/>
          <w:bCs/>
          <w:sz w:val="24"/>
          <w:szCs w:val="24"/>
        </w:rPr>
        <w:t xml:space="preserve"> объектов образования»</w:t>
      </w:r>
    </w:p>
    <w:p w:rsidR="00820373" w:rsidRPr="009C0FBD" w:rsidRDefault="00820373" w:rsidP="00416DB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42"/>
        <w:gridCol w:w="1276"/>
        <w:gridCol w:w="850"/>
        <w:gridCol w:w="993"/>
        <w:gridCol w:w="850"/>
        <w:gridCol w:w="992"/>
        <w:gridCol w:w="851"/>
        <w:gridCol w:w="1417"/>
        <w:gridCol w:w="1201"/>
        <w:gridCol w:w="634"/>
        <w:gridCol w:w="709"/>
        <w:gridCol w:w="634"/>
        <w:gridCol w:w="709"/>
        <w:gridCol w:w="708"/>
        <w:gridCol w:w="575"/>
        <w:gridCol w:w="709"/>
        <w:gridCol w:w="709"/>
      </w:tblGrid>
      <w:tr w:rsidR="00276161" w:rsidRPr="009C0FBD" w:rsidTr="009C0FBD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Calibri" w:hAnsi="Arial" w:cs="Arial"/>
                <w:sz w:val="16"/>
                <w:szCs w:val="16"/>
              </w:rPr>
              <w:t>№</w:t>
            </w:r>
            <w:r w:rsidRPr="009C0FBD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п/п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3C3AF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Мощность/</w:t>
            </w:r>
          </w:p>
          <w:p w:rsidR="00276161" w:rsidRPr="009C0FBD" w:rsidRDefault="00276161" w:rsidP="00A9615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161" w:rsidRPr="009C0FBD" w:rsidRDefault="00276161" w:rsidP="00A9615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27616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Сроки проведения работ**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Открытие объекта/</w:t>
            </w:r>
          </w:p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завершение работ**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Предельная стоимость объекта капитального строительства/работ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1D1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Профинансировано 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br/>
              <w:t>на 01.01.202</w:t>
            </w:r>
            <w:r w:rsidR="001D1D8B" w:rsidRPr="009C0FBD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(тыс. руб.)***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41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Финансирование, в том числе распределение субсидий 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br/>
              <w:t>из бюджета Московской области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Остаток сметной стоимости 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до ввода 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br/>
              <w:t>в эксплуатацию объекта капитального строительства/ до завершения работ</w:t>
            </w:r>
          </w:p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тыс.рублей</w:t>
            </w:r>
            <w:proofErr w:type="spellEnd"/>
            <w:r w:rsidRPr="009C0FBD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Наименования главного распорядителя средств бюджета городского округа Фрязино</w:t>
            </w:r>
          </w:p>
        </w:tc>
      </w:tr>
      <w:tr w:rsidR="00276161" w:rsidRPr="009C0FBD" w:rsidTr="009C0FBD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61" w:rsidRPr="009C0FBD" w:rsidRDefault="00276161" w:rsidP="00A9615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6161" w:rsidRPr="009C0FBD" w:rsidTr="009C0FBD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61" w:rsidRPr="009C0FBD" w:rsidRDefault="00276161" w:rsidP="00A9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AF3763" w:rsidRPr="009C0FBD" w:rsidTr="009C0FBD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 xml:space="preserve">Городской </w:t>
            </w:r>
            <w:r w:rsidRPr="009C0FBD">
              <w:rPr>
                <w:rFonts w:ascii="Arial" w:hAnsi="Arial" w:cs="Arial"/>
                <w:sz w:val="16"/>
                <w:szCs w:val="16"/>
              </w:rPr>
              <w:lastRenderedPageBreak/>
              <w:t>округ Фрязино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190269,635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Итого: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Администраци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я городского округа Фрязино</w:t>
            </w:r>
          </w:p>
        </w:tc>
      </w:tr>
      <w:tr w:rsidR="00AF3763" w:rsidRPr="009C0FBD" w:rsidTr="009C0FBD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160078,833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F5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DF5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12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D91C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30190,802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411B6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F5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DF5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13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 xml:space="preserve">МБОО СОШ №4 </w:t>
            </w:r>
            <w:proofErr w:type="spellStart"/>
            <w:r w:rsidRPr="009C0FBD">
              <w:rPr>
                <w:rFonts w:ascii="Arial" w:hAnsi="Arial" w:cs="Arial"/>
                <w:sz w:val="16"/>
                <w:szCs w:val="16"/>
              </w:rPr>
              <w:t>г.о.Фрязино</w:t>
            </w:r>
            <w:proofErr w:type="spellEnd"/>
            <w:r w:rsidRPr="009C0FBD">
              <w:rPr>
                <w:rFonts w:ascii="Arial" w:hAnsi="Arial" w:cs="Arial"/>
                <w:sz w:val="16"/>
                <w:szCs w:val="16"/>
              </w:rPr>
              <w:t xml:space="preserve"> МО (дошкольное отделение)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Московская обл., г. Фрязино, ул. Центральная д.8Б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Капитальный ремонт (в </w:t>
            </w:r>
            <w:proofErr w:type="spellStart"/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т.ч</w:t>
            </w:r>
            <w:proofErr w:type="spellEnd"/>
            <w:r w:rsidRPr="009C0FBD">
              <w:rPr>
                <w:rFonts w:ascii="Arial" w:eastAsia="Times New Roman" w:hAnsi="Arial" w:cs="Arial"/>
                <w:sz w:val="16"/>
                <w:szCs w:val="16"/>
              </w:rPr>
              <w:t>. проектные и изыскательские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01.01.22-01.09.24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01.09.23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0198113,649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190269,635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Итого по объекту: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160078,833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13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116C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30190,802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11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в том числе </w:t>
            </w: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кроме того: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  <w:p w:rsidR="00BC4AA3" w:rsidRPr="009C0FBD" w:rsidRDefault="00BC4AA3" w:rsidP="00BC4AA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Средства бюджета Московской </w:t>
            </w:r>
            <w:r w:rsidRPr="009C0FB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228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463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463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3B3CA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3B3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463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463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305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7884,014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463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6626,989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3763" w:rsidRPr="009C0FBD" w:rsidTr="009C0FBD">
        <w:trPr>
          <w:trHeight w:val="145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7F56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1217,025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C0F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63" w:rsidRPr="009C0FBD" w:rsidRDefault="00AF3763" w:rsidP="00EE7D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492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7674B7" w:rsidP="007674B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Кроме того</w:t>
            </w:r>
            <w:r w:rsidR="00BC4AA3" w:rsidRPr="009C0FBD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4AA3" w:rsidRPr="009C0FBD" w:rsidTr="009C0FBD">
        <w:trPr>
          <w:trHeight w:val="492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0FB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3" w:rsidRPr="009C0FBD" w:rsidRDefault="00BC4AA3" w:rsidP="00BC4AA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AF3763" w:rsidRPr="009C0FBD" w:rsidRDefault="00AF3763" w:rsidP="00416DB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416DB1" w:rsidRPr="009C0FBD" w:rsidRDefault="00416DB1" w:rsidP="00416DB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9C0FBD">
        <w:rPr>
          <w:rFonts w:ascii="Arial" w:eastAsia="Calibri" w:hAnsi="Arial" w:cs="Arial"/>
          <w:sz w:val="24"/>
          <w:szCs w:val="24"/>
        </w:rPr>
        <w:t>Справочная таблица:</w:t>
      </w:r>
    </w:p>
    <w:tbl>
      <w:tblPr>
        <w:tblpPr w:leftFromText="180" w:rightFromText="180" w:bottomFromText="200" w:vertAnchor="text" w:horzAnchor="margin" w:tblpX="346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9"/>
        <w:gridCol w:w="2551"/>
        <w:gridCol w:w="2126"/>
        <w:gridCol w:w="1985"/>
        <w:gridCol w:w="1984"/>
        <w:gridCol w:w="1843"/>
        <w:gridCol w:w="1766"/>
      </w:tblGrid>
      <w:tr w:rsidR="00416DB1" w:rsidRPr="009C0FBD" w:rsidTr="009C0FBD">
        <w:trPr>
          <w:trHeight w:val="22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2026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1" w:rsidRPr="009C0FBD" w:rsidRDefault="00416DB1" w:rsidP="009C0F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2027 год</w:t>
            </w:r>
          </w:p>
        </w:tc>
      </w:tr>
      <w:tr w:rsidR="005C39B5" w:rsidRPr="009C0FBD" w:rsidTr="009C0F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5" w:rsidRPr="009C0FBD" w:rsidRDefault="005C39B5" w:rsidP="009C0FB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C47E3A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C47E3A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D059D3" w:rsidP="009C0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5C39B5" w:rsidRPr="009C0FBD" w:rsidTr="009C0F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5" w:rsidRPr="009C0FBD" w:rsidRDefault="005C39B5" w:rsidP="009C0FB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110BCF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D059D3" w:rsidP="009C0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5" w:rsidRPr="009C0FBD" w:rsidRDefault="005C39B5" w:rsidP="009C0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416DB1" w:rsidRPr="009C0FBD" w:rsidRDefault="00416DB1" w:rsidP="00416DB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416DB1" w:rsidRPr="009C0FBD" w:rsidRDefault="00416DB1" w:rsidP="00416DB1">
      <w:pPr>
        <w:jc w:val="both"/>
        <w:rPr>
          <w:rFonts w:ascii="Arial" w:eastAsia="Calibri" w:hAnsi="Arial" w:cs="Arial"/>
          <w:sz w:val="24"/>
          <w:szCs w:val="24"/>
        </w:rPr>
      </w:pPr>
      <w:r w:rsidRPr="009C0FBD">
        <w:rPr>
          <w:rFonts w:ascii="Arial" w:eastAsia="Calibri" w:hAnsi="Arial" w:cs="Arial"/>
          <w:sz w:val="24"/>
          <w:szCs w:val="24"/>
        </w:rPr>
        <w:t>Графа 5 заполняется в формате «</w:t>
      </w:r>
      <w:proofErr w:type="spellStart"/>
      <w:r w:rsidRPr="009C0FBD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9C0FBD">
        <w:rPr>
          <w:rFonts w:ascii="Arial" w:eastAsia="Calibri" w:hAnsi="Arial" w:cs="Arial"/>
          <w:sz w:val="24"/>
          <w:szCs w:val="24"/>
        </w:rPr>
        <w:t xml:space="preserve">. – </w:t>
      </w:r>
      <w:proofErr w:type="spellStart"/>
      <w:r w:rsidRPr="009C0FBD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9C0FBD">
        <w:rPr>
          <w:rFonts w:ascii="Arial" w:eastAsia="Calibri" w:hAnsi="Arial" w:cs="Arial"/>
          <w:sz w:val="24"/>
          <w:szCs w:val="24"/>
        </w:rPr>
        <w:t>.», графа 6 заполняется в формате «</w:t>
      </w:r>
      <w:proofErr w:type="spellStart"/>
      <w:r w:rsidRPr="009C0FBD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9C0FBD">
        <w:rPr>
          <w:rFonts w:ascii="Arial" w:eastAsia="Calibri" w:hAnsi="Arial" w:cs="Arial"/>
          <w:sz w:val="24"/>
          <w:szCs w:val="24"/>
        </w:rPr>
        <w:t>.».</w:t>
      </w:r>
    </w:p>
    <w:p w:rsidR="00416DB1" w:rsidRPr="009C0FBD" w:rsidRDefault="00416DB1" w:rsidP="006A2C0C">
      <w:pPr>
        <w:ind w:right="96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0FBD">
        <w:rPr>
          <w:rFonts w:ascii="Arial" w:eastAsia="Calibri" w:hAnsi="Arial" w:cs="Arial"/>
          <w:sz w:val="24"/>
          <w:szCs w:val="24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01.01.2023 года.</w:t>
      </w:r>
    </w:p>
    <w:p w:rsidR="00C47E3A" w:rsidRPr="009C0FBD" w:rsidRDefault="00C47E3A" w:rsidP="00416DB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:rsidR="004A5CC8" w:rsidRPr="009C0FBD" w:rsidRDefault="002B288A" w:rsidP="00416DB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0FBD">
        <w:rPr>
          <w:rFonts w:ascii="Arial" w:eastAsia="Times New Roman" w:hAnsi="Arial" w:cs="Arial"/>
          <w:b/>
          <w:sz w:val="24"/>
          <w:szCs w:val="24"/>
        </w:rPr>
        <w:t>6</w:t>
      </w:r>
      <w:r w:rsidR="001F69F1" w:rsidRPr="009C0FBD">
        <w:rPr>
          <w:rFonts w:ascii="Arial" w:eastAsia="Times New Roman" w:hAnsi="Arial" w:cs="Arial"/>
          <w:b/>
          <w:sz w:val="24"/>
          <w:szCs w:val="24"/>
        </w:rPr>
        <w:t>. П</w:t>
      </w:r>
      <w:r w:rsidR="001F69F1" w:rsidRPr="009C0FBD">
        <w:rPr>
          <w:rFonts w:ascii="Arial" w:hAnsi="Arial" w:cs="Arial"/>
          <w:b/>
          <w:sz w:val="24"/>
          <w:szCs w:val="24"/>
        </w:rPr>
        <w:t>одпрограмма 7«Обеспечивающая подпрограмма»</w:t>
      </w:r>
    </w:p>
    <w:p w:rsidR="00416DB1" w:rsidRPr="009C0FBD" w:rsidRDefault="002B288A" w:rsidP="00416DB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2" w:name="Par1159"/>
      <w:bookmarkEnd w:id="2"/>
      <w:r w:rsidRPr="009C0FBD">
        <w:rPr>
          <w:rFonts w:ascii="Arial" w:hAnsi="Arial" w:cs="Arial"/>
          <w:b/>
          <w:sz w:val="24"/>
          <w:szCs w:val="24"/>
        </w:rPr>
        <w:t xml:space="preserve">6.1. </w:t>
      </w:r>
      <w:r w:rsidR="00416DB1" w:rsidRPr="009C0FBD">
        <w:rPr>
          <w:rFonts w:ascii="Arial" w:hAnsi="Arial" w:cs="Arial"/>
          <w:b/>
          <w:sz w:val="24"/>
          <w:szCs w:val="24"/>
        </w:rPr>
        <w:t>Перечень мероприятий подпрограммы 7«Обеспечивающая подпрограмма»</w:t>
      </w:r>
    </w:p>
    <w:p w:rsidR="00544850" w:rsidRPr="009C0FBD" w:rsidRDefault="00544850" w:rsidP="00416DB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809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626"/>
        <w:gridCol w:w="2485"/>
        <w:gridCol w:w="1276"/>
        <w:gridCol w:w="1061"/>
        <w:gridCol w:w="923"/>
        <w:gridCol w:w="992"/>
        <w:gridCol w:w="993"/>
        <w:gridCol w:w="923"/>
        <w:gridCol w:w="1270"/>
      </w:tblGrid>
      <w:tr w:rsidR="00416DB1" w:rsidRPr="009C0FBD" w:rsidTr="009C0F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№</w:t>
            </w:r>
          </w:p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Мероприятие подпрограммы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Сроки исполнения мероприятия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Всего</w:t>
            </w:r>
          </w:p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 (тыс. руб.)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Объем финансирования по годам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Ответственный </w:t>
            </w:r>
          </w:p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за выполнение мероприятия подпрограммы</w:t>
            </w:r>
          </w:p>
        </w:tc>
      </w:tr>
      <w:tr w:rsidR="00416DB1" w:rsidRPr="009C0FBD" w:rsidTr="009C0F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2023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2027 год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6DB1" w:rsidRPr="009C0FBD" w:rsidTr="009C0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1" w:rsidRPr="009C0FBD" w:rsidRDefault="00416DB1" w:rsidP="0027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  <w:r w:rsidR="002711D9" w:rsidRPr="009C0FBD">
              <w:rPr>
                <w:rFonts w:ascii="Arial" w:hAnsi="Arial" w:cs="Arial"/>
                <w:sz w:val="20"/>
              </w:rPr>
              <w:t>1</w:t>
            </w:r>
          </w:p>
        </w:tc>
      </w:tr>
      <w:tr w:rsidR="001D0105" w:rsidRPr="009C0FBD" w:rsidTr="009C0FBD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 xml:space="preserve">Основное мероприятие 01. </w:t>
            </w:r>
            <w:r w:rsidRPr="009C0FBD">
              <w:rPr>
                <w:rFonts w:ascii="Arial" w:hAnsi="Arial" w:cs="Arial"/>
                <w:sz w:val="20"/>
              </w:rPr>
              <w:lastRenderedPageBreak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lastRenderedPageBreak/>
              <w:t>2023-2027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49711,20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10996,6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Администра</w:t>
            </w:r>
            <w:r w:rsidRPr="009C0FBD">
              <w:rPr>
                <w:rFonts w:ascii="Arial" w:hAnsi="Arial" w:cs="Arial"/>
                <w:sz w:val="20"/>
              </w:rPr>
              <w:lastRenderedPageBreak/>
              <w:t>ция городского округа Фрязино</w:t>
            </w:r>
          </w:p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3B9E" w:rsidRPr="009C0FBD" w:rsidTr="009C0F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9E" w:rsidRPr="009C0FBD" w:rsidRDefault="00D23B9E" w:rsidP="00A9615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0105" w:rsidRPr="009C0FBD" w:rsidTr="009C0F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49711,20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10996,6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105" w:rsidRPr="009C0FBD" w:rsidTr="009C0F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 xml:space="preserve">Мероприятие 01.01. </w:t>
            </w:r>
          </w:p>
          <w:p w:rsidR="001D0105" w:rsidRPr="009C0FBD" w:rsidRDefault="001D0105" w:rsidP="001D010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0FBD">
              <w:rPr>
                <w:rFonts w:ascii="Arial" w:eastAsia="Calibri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  <w:p w:rsidR="001D0105" w:rsidRPr="009C0FBD" w:rsidRDefault="001D0105" w:rsidP="001D010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2023-2027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49711,20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10996,6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МКУ «Управление капитального строительства»</w:t>
            </w:r>
          </w:p>
        </w:tc>
      </w:tr>
      <w:tr w:rsidR="009454B5" w:rsidRPr="009C0FBD" w:rsidTr="009C0FBD">
        <w:trPr>
          <w:trHeight w:val="4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1D0105" w:rsidRPr="009C0FBD" w:rsidTr="009C0F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C04A96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C04A96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49711,20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10996,6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0105" w:rsidRPr="009C0FBD" w:rsidTr="009C0F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 по подпрограмме 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49711,20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10996,6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Х</w:t>
            </w:r>
          </w:p>
        </w:tc>
      </w:tr>
      <w:tr w:rsidR="009454B5" w:rsidRPr="009C0FBD" w:rsidTr="009C0F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C0FB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4B5" w:rsidRPr="009C0FBD" w:rsidRDefault="009454B5" w:rsidP="00D23B9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1D0105" w:rsidRPr="009C0FBD" w:rsidTr="009C0FB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C0FBD">
              <w:rPr>
                <w:rFonts w:ascii="Arial" w:eastAsia="Times New Roman" w:hAnsi="Arial" w:cs="Arial"/>
                <w:sz w:val="20"/>
                <w:szCs w:val="20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  <w:lang w:eastAsia="ru-RU"/>
              </w:rPr>
              <w:t>49711,20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9523,7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9730,3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rPr>
                <w:rFonts w:ascii="Arial" w:hAnsi="Arial" w:cs="Arial"/>
                <w:sz w:val="20"/>
                <w:szCs w:val="20"/>
              </w:rPr>
            </w:pPr>
            <w:r w:rsidRPr="009C0FBD">
              <w:rPr>
                <w:rFonts w:ascii="Arial" w:hAnsi="Arial" w:cs="Arial"/>
                <w:sz w:val="20"/>
                <w:szCs w:val="20"/>
              </w:rPr>
              <w:t>10996,6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5" w:rsidRPr="009C0FBD" w:rsidRDefault="001D0105" w:rsidP="001D010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6141FD" w:rsidRPr="009C0FBD" w:rsidRDefault="006141FD" w:rsidP="005321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23B9E" w:rsidRPr="009C0FBD" w:rsidRDefault="00D23B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D23B9E" w:rsidRPr="009C0FBD" w:rsidSect="009C0FBD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13" w:rsidRDefault="00804C13" w:rsidP="00BE2323">
      <w:r>
        <w:separator/>
      </w:r>
    </w:p>
  </w:endnote>
  <w:endnote w:type="continuationSeparator" w:id="0">
    <w:p w:rsidR="00804C13" w:rsidRDefault="00804C13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13" w:rsidRDefault="00804C13" w:rsidP="00BE2323">
      <w:r>
        <w:separator/>
      </w:r>
    </w:p>
  </w:footnote>
  <w:footnote w:type="continuationSeparator" w:id="0">
    <w:p w:rsidR="00804C13" w:rsidRDefault="00804C13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279"/>
      <w:docPartObj>
        <w:docPartGallery w:val="Page Numbers (Top of Page)"/>
        <w:docPartUnique/>
      </w:docPartObj>
    </w:sdtPr>
    <w:sdtEndPr/>
    <w:sdtContent>
      <w:p w:rsidR="00C73741" w:rsidRPr="00D70172" w:rsidRDefault="00C73741" w:rsidP="00D701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F6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46"/>
        <w:szCs w:val="46"/>
        <w:lang w:val="en-U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D43BC"/>
    <w:multiLevelType w:val="hybridMultilevel"/>
    <w:tmpl w:val="69AE9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A76765"/>
    <w:multiLevelType w:val="hybridMultilevel"/>
    <w:tmpl w:val="B5F4F8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0334"/>
    <w:rsid w:val="00002519"/>
    <w:rsid w:val="000060CE"/>
    <w:rsid w:val="00007C42"/>
    <w:rsid w:val="00014380"/>
    <w:rsid w:val="00016FE5"/>
    <w:rsid w:val="00021CA5"/>
    <w:rsid w:val="00023DFF"/>
    <w:rsid w:val="00026F16"/>
    <w:rsid w:val="00041B18"/>
    <w:rsid w:val="00046643"/>
    <w:rsid w:val="00057F65"/>
    <w:rsid w:val="00060013"/>
    <w:rsid w:val="00062E20"/>
    <w:rsid w:val="000643ED"/>
    <w:rsid w:val="00072735"/>
    <w:rsid w:val="00076108"/>
    <w:rsid w:val="00090DD8"/>
    <w:rsid w:val="00091251"/>
    <w:rsid w:val="00092BCC"/>
    <w:rsid w:val="000B2F97"/>
    <w:rsid w:val="000B5CE8"/>
    <w:rsid w:val="000B66F1"/>
    <w:rsid w:val="000C3917"/>
    <w:rsid w:val="000C39DE"/>
    <w:rsid w:val="000C3D23"/>
    <w:rsid w:val="000C734E"/>
    <w:rsid w:val="000C74BE"/>
    <w:rsid w:val="000D0FB1"/>
    <w:rsid w:val="000D5228"/>
    <w:rsid w:val="000D611D"/>
    <w:rsid w:val="000E06FC"/>
    <w:rsid w:val="000E25A6"/>
    <w:rsid w:val="000E3575"/>
    <w:rsid w:val="000E5E80"/>
    <w:rsid w:val="000F33C1"/>
    <w:rsid w:val="00110BCF"/>
    <w:rsid w:val="001130F0"/>
    <w:rsid w:val="0011360F"/>
    <w:rsid w:val="00116C6F"/>
    <w:rsid w:val="00126694"/>
    <w:rsid w:val="00126BFD"/>
    <w:rsid w:val="00133879"/>
    <w:rsid w:val="0013399C"/>
    <w:rsid w:val="001377A6"/>
    <w:rsid w:val="00140249"/>
    <w:rsid w:val="0014144A"/>
    <w:rsid w:val="00145244"/>
    <w:rsid w:val="00150765"/>
    <w:rsid w:val="00151006"/>
    <w:rsid w:val="00151095"/>
    <w:rsid w:val="0016248A"/>
    <w:rsid w:val="00164833"/>
    <w:rsid w:val="00170173"/>
    <w:rsid w:val="0018156E"/>
    <w:rsid w:val="00182272"/>
    <w:rsid w:val="001951F7"/>
    <w:rsid w:val="001A3E6A"/>
    <w:rsid w:val="001B23E8"/>
    <w:rsid w:val="001B47D2"/>
    <w:rsid w:val="001C4E00"/>
    <w:rsid w:val="001C6748"/>
    <w:rsid w:val="001C6DAC"/>
    <w:rsid w:val="001D0105"/>
    <w:rsid w:val="001D1D8B"/>
    <w:rsid w:val="001D739A"/>
    <w:rsid w:val="001E0C16"/>
    <w:rsid w:val="001F69F1"/>
    <w:rsid w:val="001F78CC"/>
    <w:rsid w:val="0020151D"/>
    <w:rsid w:val="00204052"/>
    <w:rsid w:val="00206114"/>
    <w:rsid w:val="002069BF"/>
    <w:rsid w:val="00213C27"/>
    <w:rsid w:val="00222B5E"/>
    <w:rsid w:val="00222E87"/>
    <w:rsid w:val="00223067"/>
    <w:rsid w:val="002374E8"/>
    <w:rsid w:val="00240FE2"/>
    <w:rsid w:val="00241A26"/>
    <w:rsid w:val="00245D2D"/>
    <w:rsid w:val="00245E79"/>
    <w:rsid w:val="00251B7A"/>
    <w:rsid w:val="00264E00"/>
    <w:rsid w:val="002711D9"/>
    <w:rsid w:val="002722A3"/>
    <w:rsid w:val="002751F6"/>
    <w:rsid w:val="00276161"/>
    <w:rsid w:val="00283F7D"/>
    <w:rsid w:val="00290D1B"/>
    <w:rsid w:val="002919BB"/>
    <w:rsid w:val="002A74AC"/>
    <w:rsid w:val="002B288A"/>
    <w:rsid w:val="002B42C0"/>
    <w:rsid w:val="002B42CC"/>
    <w:rsid w:val="002B56BD"/>
    <w:rsid w:val="002B625B"/>
    <w:rsid w:val="002C260A"/>
    <w:rsid w:val="002C4025"/>
    <w:rsid w:val="002C4AB7"/>
    <w:rsid w:val="002D0548"/>
    <w:rsid w:val="002D0630"/>
    <w:rsid w:val="002D0860"/>
    <w:rsid w:val="002F7087"/>
    <w:rsid w:val="003001E8"/>
    <w:rsid w:val="00306ACD"/>
    <w:rsid w:val="00306FA6"/>
    <w:rsid w:val="00307ECB"/>
    <w:rsid w:val="00316084"/>
    <w:rsid w:val="00321760"/>
    <w:rsid w:val="0032306E"/>
    <w:rsid w:val="003237C4"/>
    <w:rsid w:val="0032509A"/>
    <w:rsid w:val="00334498"/>
    <w:rsid w:val="003363E8"/>
    <w:rsid w:val="003374BF"/>
    <w:rsid w:val="00340CC9"/>
    <w:rsid w:val="0034383E"/>
    <w:rsid w:val="003441C4"/>
    <w:rsid w:val="00352738"/>
    <w:rsid w:val="00356319"/>
    <w:rsid w:val="0035651D"/>
    <w:rsid w:val="00356E49"/>
    <w:rsid w:val="00357A91"/>
    <w:rsid w:val="00362974"/>
    <w:rsid w:val="00362C81"/>
    <w:rsid w:val="00364E65"/>
    <w:rsid w:val="003651BB"/>
    <w:rsid w:val="0036523F"/>
    <w:rsid w:val="003654E6"/>
    <w:rsid w:val="003659E5"/>
    <w:rsid w:val="00380073"/>
    <w:rsid w:val="003830BE"/>
    <w:rsid w:val="003854B7"/>
    <w:rsid w:val="00390279"/>
    <w:rsid w:val="003962E8"/>
    <w:rsid w:val="00396E6A"/>
    <w:rsid w:val="003A393B"/>
    <w:rsid w:val="003A68C5"/>
    <w:rsid w:val="003B3CA8"/>
    <w:rsid w:val="003B5EF2"/>
    <w:rsid w:val="003B71AF"/>
    <w:rsid w:val="003C2DBF"/>
    <w:rsid w:val="003C3AF8"/>
    <w:rsid w:val="003C4ACA"/>
    <w:rsid w:val="003C537B"/>
    <w:rsid w:val="003C661D"/>
    <w:rsid w:val="003D264F"/>
    <w:rsid w:val="003D4585"/>
    <w:rsid w:val="003D5C9D"/>
    <w:rsid w:val="003D7E10"/>
    <w:rsid w:val="003E2E44"/>
    <w:rsid w:val="003E641A"/>
    <w:rsid w:val="003F2997"/>
    <w:rsid w:val="003F769A"/>
    <w:rsid w:val="00402953"/>
    <w:rsid w:val="00402CFD"/>
    <w:rsid w:val="0040332C"/>
    <w:rsid w:val="004070B4"/>
    <w:rsid w:val="004070BD"/>
    <w:rsid w:val="00407282"/>
    <w:rsid w:val="00410BAD"/>
    <w:rsid w:val="00411B6E"/>
    <w:rsid w:val="00416DB1"/>
    <w:rsid w:val="004255F4"/>
    <w:rsid w:val="00433A5C"/>
    <w:rsid w:val="0043519E"/>
    <w:rsid w:val="0043588F"/>
    <w:rsid w:val="00437D17"/>
    <w:rsid w:val="00437F5C"/>
    <w:rsid w:val="00440E94"/>
    <w:rsid w:val="00441FB8"/>
    <w:rsid w:val="00457ED1"/>
    <w:rsid w:val="00462188"/>
    <w:rsid w:val="004626B7"/>
    <w:rsid w:val="00462E84"/>
    <w:rsid w:val="00463712"/>
    <w:rsid w:val="00470D98"/>
    <w:rsid w:val="00481C9C"/>
    <w:rsid w:val="00483F72"/>
    <w:rsid w:val="00484619"/>
    <w:rsid w:val="0049610D"/>
    <w:rsid w:val="004A364F"/>
    <w:rsid w:val="004A5CC8"/>
    <w:rsid w:val="004A6D72"/>
    <w:rsid w:val="004B1B8A"/>
    <w:rsid w:val="004B4C7C"/>
    <w:rsid w:val="004B53F2"/>
    <w:rsid w:val="004C2795"/>
    <w:rsid w:val="004C6077"/>
    <w:rsid w:val="004D1D1A"/>
    <w:rsid w:val="004D34A3"/>
    <w:rsid w:val="004E0682"/>
    <w:rsid w:val="004E6C5C"/>
    <w:rsid w:val="004E7777"/>
    <w:rsid w:val="004F54A2"/>
    <w:rsid w:val="00503F76"/>
    <w:rsid w:val="0050533D"/>
    <w:rsid w:val="00507B4E"/>
    <w:rsid w:val="005110A1"/>
    <w:rsid w:val="00511C14"/>
    <w:rsid w:val="00514A42"/>
    <w:rsid w:val="0052364F"/>
    <w:rsid w:val="00525D6B"/>
    <w:rsid w:val="00526AEF"/>
    <w:rsid w:val="005321C2"/>
    <w:rsid w:val="005344FE"/>
    <w:rsid w:val="00535959"/>
    <w:rsid w:val="00537428"/>
    <w:rsid w:val="005407D7"/>
    <w:rsid w:val="00544850"/>
    <w:rsid w:val="00546D00"/>
    <w:rsid w:val="005479B7"/>
    <w:rsid w:val="00551484"/>
    <w:rsid w:val="00560689"/>
    <w:rsid w:val="00562873"/>
    <w:rsid w:val="00563E02"/>
    <w:rsid w:val="00572309"/>
    <w:rsid w:val="00575CA5"/>
    <w:rsid w:val="00575D7A"/>
    <w:rsid w:val="005806CC"/>
    <w:rsid w:val="005836DF"/>
    <w:rsid w:val="00595A39"/>
    <w:rsid w:val="005A2375"/>
    <w:rsid w:val="005A2D0E"/>
    <w:rsid w:val="005A547A"/>
    <w:rsid w:val="005B2845"/>
    <w:rsid w:val="005B4D29"/>
    <w:rsid w:val="005B6319"/>
    <w:rsid w:val="005B6577"/>
    <w:rsid w:val="005B7726"/>
    <w:rsid w:val="005C39B5"/>
    <w:rsid w:val="005C43BF"/>
    <w:rsid w:val="005C4692"/>
    <w:rsid w:val="005C551F"/>
    <w:rsid w:val="005D2562"/>
    <w:rsid w:val="005E71FD"/>
    <w:rsid w:val="005F3BB6"/>
    <w:rsid w:val="0060028E"/>
    <w:rsid w:val="006014D4"/>
    <w:rsid w:val="00602D7A"/>
    <w:rsid w:val="00603C63"/>
    <w:rsid w:val="00604A10"/>
    <w:rsid w:val="00605F2C"/>
    <w:rsid w:val="006141FD"/>
    <w:rsid w:val="006151CD"/>
    <w:rsid w:val="006154A0"/>
    <w:rsid w:val="00615A59"/>
    <w:rsid w:val="0061770C"/>
    <w:rsid w:val="00622133"/>
    <w:rsid w:val="006305D6"/>
    <w:rsid w:val="0063142A"/>
    <w:rsid w:val="006315A5"/>
    <w:rsid w:val="00640561"/>
    <w:rsid w:val="0064672B"/>
    <w:rsid w:val="00652399"/>
    <w:rsid w:val="006556A8"/>
    <w:rsid w:val="00672CFF"/>
    <w:rsid w:val="0067317D"/>
    <w:rsid w:val="006748EB"/>
    <w:rsid w:val="00682F54"/>
    <w:rsid w:val="00683227"/>
    <w:rsid w:val="00683D06"/>
    <w:rsid w:val="006912D7"/>
    <w:rsid w:val="00691F9A"/>
    <w:rsid w:val="006972C4"/>
    <w:rsid w:val="006A131C"/>
    <w:rsid w:val="006A2C0C"/>
    <w:rsid w:val="006B111A"/>
    <w:rsid w:val="006C307E"/>
    <w:rsid w:val="006C338A"/>
    <w:rsid w:val="006C42B0"/>
    <w:rsid w:val="006D3682"/>
    <w:rsid w:val="006E681A"/>
    <w:rsid w:val="006F2F61"/>
    <w:rsid w:val="006F3034"/>
    <w:rsid w:val="006F3181"/>
    <w:rsid w:val="00706B35"/>
    <w:rsid w:val="00706FE5"/>
    <w:rsid w:val="00713253"/>
    <w:rsid w:val="00715441"/>
    <w:rsid w:val="00715CC9"/>
    <w:rsid w:val="007207A4"/>
    <w:rsid w:val="00720AA4"/>
    <w:rsid w:val="00720B9E"/>
    <w:rsid w:val="0072194E"/>
    <w:rsid w:val="00725C93"/>
    <w:rsid w:val="00727010"/>
    <w:rsid w:val="007278FA"/>
    <w:rsid w:val="007319D1"/>
    <w:rsid w:val="00733138"/>
    <w:rsid w:val="00737411"/>
    <w:rsid w:val="0075087F"/>
    <w:rsid w:val="00752591"/>
    <w:rsid w:val="00756C92"/>
    <w:rsid w:val="00760241"/>
    <w:rsid w:val="007674B7"/>
    <w:rsid w:val="0077392C"/>
    <w:rsid w:val="00774B72"/>
    <w:rsid w:val="00774DCE"/>
    <w:rsid w:val="00774F27"/>
    <w:rsid w:val="00775566"/>
    <w:rsid w:val="00775952"/>
    <w:rsid w:val="0078309B"/>
    <w:rsid w:val="007841A6"/>
    <w:rsid w:val="0078488B"/>
    <w:rsid w:val="007857CE"/>
    <w:rsid w:val="00785816"/>
    <w:rsid w:val="00790801"/>
    <w:rsid w:val="00796CDB"/>
    <w:rsid w:val="00797AB9"/>
    <w:rsid w:val="007A094D"/>
    <w:rsid w:val="007A4385"/>
    <w:rsid w:val="007A68C1"/>
    <w:rsid w:val="007B1B20"/>
    <w:rsid w:val="007B4753"/>
    <w:rsid w:val="007C1118"/>
    <w:rsid w:val="007C3A63"/>
    <w:rsid w:val="007C7700"/>
    <w:rsid w:val="007D05D0"/>
    <w:rsid w:val="007D3568"/>
    <w:rsid w:val="007D3AC9"/>
    <w:rsid w:val="007D73FF"/>
    <w:rsid w:val="007E2784"/>
    <w:rsid w:val="007E4C10"/>
    <w:rsid w:val="007F6490"/>
    <w:rsid w:val="00803177"/>
    <w:rsid w:val="008049E9"/>
    <w:rsid w:val="00804C13"/>
    <w:rsid w:val="00807583"/>
    <w:rsid w:val="00816BAD"/>
    <w:rsid w:val="00816DB8"/>
    <w:rsid w:val="00820373"/>
    <w:rsid w:val="0082038A"/>
    <w:rsid w:val="008207ED"/>
    <w:rsid w:val="0082512E"/>
    <w:rsid w:val="00833DA4"/>
    <w:rsid w:val="008403F1"/>
    <w:rsid w:val="00846A65"/>
    <w:rsid w:val="008522B6"/>
    <w:rsid w:val="00853B05"/>
    <w:rsid w:val="0086047B"/>
    <w:rsid w:val="008724DC"/>
    <w:rsid w:val="00873A0B"/>
    <w:rsid w:val="008812CA"/>
    <w:rsid w:val="00884085"/>
    <w:rsid w:val="008862E9"/>
    <w:rsid w:val="0089423E"/>
    <w:rsid w:val="008A3882"/>
    <w:rsid w:val="008B5FD8"/>
    <w:rsid w:val="008D1E9E"/>
    <w:rsid w:val="008E03FF"/>
    <w:rsid w:val="008E22DA"/>
    <w:rsid w:val="008E2B13"/>
    <w:rsid w:val="008E42A0"/>
    <w:rsid w:val="008E671B"/>
    <w:rsid w:val="008F0906"/>
    <w:rsid w:val="008F0E76"/>
    <w:rsid w:val="008F108F"/>
    <w:rsid w:val="008F6D63"/>
    <w:rsid w:val="0090349E"/>
    <w:rsid w:val="009047C6"/>
    <w:rsid w:val="00905291"/>
    <w:rsid w:val="00914299"/>
    <w:rsid w:val="00920FF4"/>
    <w:rsid w:val="00922762"/>
    <w:rsid w:val="00923B61"/>
    <w:rsid w:val="00925255"/>
    <w:rsid w:val="00925E23"/>
    <w:rsid w:val="009404C8"/>
    <w:rsid w:val="0094117A"/>
    <w:rsid w:val="009454B5"/>
    <w:rsid w:val="0094571B"/>
    <w:rsid w:val="00945A58"/>
    <w:rsid w:val="00946BC7"/>
    <w:rsid w:val="00954F59"/>
    <w:rsid w:val="00970A31"/>
    <w:rsid w:val="00973396"/>
    <w:rsid w:val="00983735"/>
    <w:rsid w:val="00983990"/>
    <w:rsid w:val="00991D19"/>
    <w:rsid w:val="00993D97"/>
    <w:rsid w:val="00994778"/>
    <w:rsid w:val="009964DC"/>
    <w:rsid w:val="009A02B9"/>
    <w:rsid w:val="009A1208"/>
    <w:rsid w:val="009A1567"/>
    <w:rsid w:val="009B23FB"/>
    <w:rsid w:val="009B5ADC"/>
    <w:rsid w:val="009B5C62"/>
    <w:rsid w:val="009B5E02"/>
    <w:rsid w:val="009B78E6"/>
    <w:rsid w:val="009C0FBD"/>
    <w:rsid w:val="009C6F69"/>
    <w:rsid w:val="009D43D7"/>
    <w:rsid w:val="009D733B"/>
    <w:rsid w:val="009E068A"/>
    <w:rsid w:val="009F5E66"/>
    <w:rsid w:val="009F5EEB"/>
    <w:rsid w:val="009F7CD0"/>
    <w:rsid w:val="00A014BD"/>
    <w:rsid w:val="00A02507"/>
    <w:rsid w:val="00A12333"/>
    <w:rsid w:val="00A13CAD"/>
    <w:rsid w:val="00A2064A"/>
    <w:rsid w:val="00A22E6B"/>
    <w:rsid w:val="00A232F9"/>
    <w:rsid w:val="00A372A9"/>
    <w:rsid w:val="00A453F2"/>
    <w:rsid w:val="00A47614"/>
    <w:rsid w:val="00A551B8"/>
    <w:rsid w:val="00A556C5"/>
    <w:rsid w:val="00A55B8B"/>
    <w:rsid w:val="00A56E1E"/>
    <w:rsid w:val="00A573A9"/>
    <w:rsid w:val="00A63B4D"/>
    <w:rsid w:val="00A65062"/>
    <w:rsid w:val="00A81F7A"/>
    <w:rsid w:val="00A83352"/>
    <w:rsid w:val="00A85F7D"/>
    <w:rsid w:val="00A876F5"/>
    <w:rsid w:val="00A916CB"/>
    <w:rsid w:val="00A91F40"/>
    <w:rsid w:val="00A93688"/>
    <w:rsid w:val="00A95BBA"/>
    <w:rsid w:val="00A9615A"/>
    <w:rsid w:val="00AA4941"/>
    <w:rsid w:val="00AB06C7"/>
    <w:rsid w:val="00AB3C05"/>
    <w:rsid w:val="00AB69BD"/>
    <w:rsid w:val="00AD1F2E"/>
    <w:rsid w:val="00AD3D82"/>
    <w:rsid w:val="00AD7896"/>
    <w:rsid w:val="00AE0F4F"/>
    <w:rsid w:val="00AF1DF6"/>
    <w:rsid w:val="00AF3763"/>
    <w:rsid w:val="00AF3945"/>
    <w:rsid w:val="00B05778"/>
    <w:rsid w:val="00B11275"/>
    <w:rsid w:val="00B1264F"/>
    <w:rsid w:val="00B13E2E"/>
    <w:rsid w:val="00B15005"/>
    <w:rsid w:val="00B15F4E"/>
    <w:rsid w:val="00B212EF"/>
    <w:rsid w:val="00B24B15"/>
    <w:rsid w:val="00B2653D"/>
    <w:rsid w:val="00B26F52"/>
    <w:rsid w:val="00B423F7"/>
    <w:rsid w:val="00B42BF6"/>
    <w:rsid w:val="00B51B13"/>
    <w:rsid w:val="00B51CCA"/>
    <w:rsid w:val="00B52177"/>
    <w:rsid w:val="00B54AA0"/>
    <w:rsid w:val="00B54F1E"/>
    <w:rsid w:val="00B56514"/>
    <w:rsid w:val="00B66026"/>
    <w:rsid w:val="00B67BDA"/>
    <w:rsid w:val="00B77F02"/>
    <w:rsid w:val="00B81413"/>
    <w:rsid w:val="00B82410"/>
    <w:rsid w:val="00B83E66"/>
    <w:rsid w:val="00BA37B4"/>
    <w:rsid w:val="00BA481B"/>
    <w:rsid w:val="00BA6C5E"/>
    <w:rsid w:val="00BB2F4C"/>
    <w:rsid w:val="00BB362E"/>
    <w:rsid w:val="00BB7B45"/>
    <w:rsid w:val="00BC44FF"/>
    <w:rsid w:val="00BC488C"/>
    <w:rsid w:val="00BC4AA3"/>
    <w:rsid w:val="00BC5C2A"/>
    <w:rsid w:val="00BD100B"/>
    <w:rsid w:val="00BD2971"/>
    <w:rsid w:val="00BD3D3F"/>
    <w:rsid w:val="00BD578B"/>
    <w:rsid w:val="00BD5AE1"/>
    <w:rsid w:val="00BD5E71"/>
    <w:rsid w:val="00BE2323"/>
    <w:rsid w:val="00BE33D3"/>
    <w:rsid w:val="00BE6FF0"/>
    <w:rsid w:val="00BE72B5"/>
    <w:rsid w:val="00BF0512"/>
    <w:rsid w:val="00BF06E2"/>
    <w:rsid w:val="00BF1F7A"/>
    <w:rsid w:val="00BF2537"/>
    <w:rsid w:val="00C00C53"/>
    <w:rsid w:val="00C04A96"/>
    <w:rsid w:val="00C16001"/>
    <w:rsid w:val="00C210B8"/>
    <w:rsid w:val="00C21544"/>
    <w:rsid w:val="00C25274"/>
    <w:rsid w:val="00C27D34"/>
    <w:rsid w:val="00C27F8A"/>
    <w:rsid w:val="00C3548F"/>
    <w:rsid w:val="00C35CCB"/>
    <w:rsid w:val="00C36574"/>
    <w:rsid w:val="00C3694C"/>
    <w:rsid w:val="00C4058C"/>
    <w:rsid w:val="00C438C1"/>
    <w:rsid w:val="00C47E3A"/>
    <w:rsid w:val="00C5076A"/>
    <w:rsid w:val="00C5180B"/>
    <w:rsid w:val="00C52629"/>
    <w:rsid w:val="00C62489"/>
    <w:rsid w:val="00C678D5"/>
    <w:rsid w:val="00C736C5"/>
    <w:rsid w:val="00C73741"/>
    <w:rsid w:val="00C73B21"/>
    <w:rsid w:val="00C7468A"/>
    <w:rsid w:val="00C80A74"/>
    <w:rsid w:val="00C81441"/>
    <w:rsid w:val="00C84D95"/>
    <w:rsid w:val="00C8569B"/>
    <w:rsid w:val="00C902DA"/>
    <w:rsid w:val="00C91029"/>
    <w:rsid w:val="00CA4A7F"/>
    <w:rsid w:val="00CA5E0E"/>
    <w:rsid w:val="00CA683A"/>
    <w:rsid w:val="00CB13ED"/>
    <w:rsid w:val="00CC262B"/>
    <w:rsid w:val="00CC397C"/>
    <w:rsid w:val="00CD2D24"/>
    <w:rsid w:val="00CD3324"/>
    <w:rsid w:val="00CD47DF"/>
    <w:rsid w:val="00CE3451"/>
    <w:rsid w:val="00CE47C2"/>
    <w:rsid w:val="00CF3525"/>
    <w:rsid w:val="00CF5DDF"/>
    <w:rsid w:val="00D020D8"/>
    <w:rsid w:val="00D041DF"/>
    <w:rsid w:val="00D05091"/>
    <w:rsid w:val="00D059D3"/>
    <w:rsid w:val="00D1200D"/>
    <w:rsid w:val="00D208D3"/>
    <w:rsid w:val="00D2208E"/>
    <w:rsid w:val="00D22B66"/>
    <w:rsid w:val="00D23B9E"/>
    <w:rsid w:val="00D30935"/>
    <w:rsid w:val="00D32830"/>
    <w:rsid w:val="00D33C34"/>
    <w:rsid w:val="00D34DBE"/>
    <w:rsid w:val="00D354D4"/>
    <w:rsid w:val="00D3611F"/>
    <w:rsid w:val="00D40931"/>
    <w:rsid w:val="00D441E2"/>
    <w:rsid w:val="00D51425"/>
    <w:rsid w:val="00D563EF"/>
    <w:rsid w:val="00D56B6F"/>
    <w:rsid w:val="00D6208C"/>
    <w:rsid w:val="00D623E7"/>
    <w:rsid w:val="00D66CC1"/>
    <w:rsid w:val="00D672BC"/>
    <w:rsid w:val="00D70172"/>
    <w:rsid w:val="00D91C46"/>
    <w:rsid w:val="00D929DE"/>
    <w:rsid w:val="00D952EF"/>
    <w:rsid w:val="00D958E8"/>
    <w:rsid w:val="00D959E1"/>
    <w:rsid w:val="00D95AB2"/>
    <w:rsid w:val="00D96418"/>
    <w:rsid w:val="00D96EB7"/>
    <w:rsid w:val="00D97CD7"/>
    <w:rsid w:val="00DA0040"/>
    <w:rsid w:val="00DA05B6"/>
    <w:rsid w:val="00DA0B2C"/>
    <w:rsid w:val="00DA4770"/>
    <w:rsid w:val="00DB6BB2"/>
    <w:rsid w:val="00DC3BD7"/>
    <w:rsid w:val="00DC7A51"/>
    <w:rsid w:val="00DD0313"/>
    <w:rsid w:val="00DD1CE3"/>
    <w:rsid w:val="00DD7F29"/>
    <w:rsid w:val="00DE79FA"/>
    <w:rsid w:val="00DF0A4E"/>
    <w:rsid w:val="00DF3876"/>
    <w:rsid w:val="00DF4A77"/>
    <w:rsid w:val="00DF5919"/>
    <w:rsid w:val="00DF6EE5"/>
    <w:rsid w:val="00E01769"/>
    <w:rsid w:val="00E04792"/>
    <w:rsid w:val="00E06A63"/>
    <w:rsid w:val="00E0711B"/>
    <w:rsid w:val="00E1072C"/>
    <w:rsid w:val="00E134D2"/>
    <w:rsid w:val="00E16CFE"/>
    <w:rsid w:val="00E226FE"/>
    <w:rsid w:val="00E232A6"/>
    <w:rsid w:val="00E30EBB"/>
    <w:rsid w:val="00E3352D"/>
    <w:rsid w:val="00E4570A"/>
    <w:rsid w:val="00E47D89"/>
    <w:rsid w:val="00E639D7"/>
    <w:rsid w:val="00E64D35"/>
    <w:rsid w:val="00E71A41"/>
    <w:rsid w:val="00E76D32"/>
    <w:rsid w:val="00E80A28"/>
    <w:rsid w:val="00E91A89"/>
    <w:rsid w:val="00E94F78"/>
    <w:rsid w:val="00EA3FA9"/>
    <w:rsid w:val="00EB0D91"/>
    <w:rsid w:val="00EC42EB"/>
    <w:rsid w:val="00EC47F4"/>
    <w:rsid w:val="00ED0BBE"/>
    <w:rsid w:val="00ED2963"/>
    <w:rsid w:val="00EE7DFD"/>
    <w:rsid w:val="00EF2A99"/>
    <w:rsid w:val="00EF3C3B"/>
    <w:rsid w:val="00EF7FA5"/>
    <w:rsid w:val="00F033E0"/>
    <w:rsid w:val="00F03525"/>
    <w:rsid w:val="00F10032"/>
    <w:rsid w:val="00F11BC1"/>
    <w:rsid w:val="00F170DC"/>
    <w:rsid w:val="00F17F4D"/>
    <w:rsid w:val="00F2209D"/>
    <w:rsid w:val="00F22CFB"/>
    <w:rsid w:val="00F261AD"/>
    <w:rsid w:val="00F263A2"/>
    <w:rsid w:val="00F2795B"/>
    <w:rsid w:val="00F3049E"/>
    <w:rsid w:val="00F42F98"/>
    <w:rsid w:val="00F45BE2"/>
    <w:rsid w:val="00F479F0"/>
    <w:rsid w:val="00F53871"/>
    <w:rsid w:val="00F5429F"/>
    <w:rsid w:val="00F5447A"/>
    <w:rsid w:val="00F62A23"/>
    <w:rsid w:val="00F62B7E"/>
    <w:rsid w:val="00F67833"/>
    <w:rsid w:val="00F7446E"/>
    <w:rsid w:val="00F75E43"/>
    <w:rsid w:val="00F847E5"/>
    <w:rsid w:val="00F85D0A"/>
    <w:rsid w:val="00F87083"/>
    <w:rsid w:val="00F90A5E"/>
    <w:rsid w:val="00F91357"/>
    <w:rsid w:val="00F92736"/>
    <w:rsid w:val="00F92F62"/>
    <w:rsid w:val="00F94297"/>
    <w:rsid w:val="00FA614B"/>
    <w:rsid w:val="00FB380C"/>
    <w:rsid w:val="00FC2F32"/>
    <w:rsid w:val="00FC7DEA"/>
    <w:rsid w:val="00FE237D"/>
    <w:rsid w:val="00FE45AD"/>
    <w:rsid w:val="00FE5784"/>
    <w:rsid w:val="00FE5AD6"/>
    <w:rsid w:val="00FE6E2F"/>
    <w:rsid w:val="00FE6EDF"/>
    <w:rsid w:val="00FF3F72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A3943-086D-463A-832B-7E4490B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8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6D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D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416DB1"/>
    <w:rPr>
      <w:color w:val="800080"/>
      <w:u w:val="single"/>
    </w:rPr>
  </w:style>
  <w:style w:type="paragraph" w:styleId="aff0">
    <w:name w:val="Normal (Web)"/>
    <w:basedOn w:val="a"/>
    <w:uiPriority w:val="99"/>
    <w:semiHidden/>
    <w:unhideWhenUsed/>
    <w:rsid w:val="00416D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1"/>
    <w:uiPriority w:val="60"/>
    <w:rsid w:val="00416DB1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1">
    <w:name w:val="Light Shading"/>
    <w:basedOn w:val="a1"/>
    <w:uiPriority w:val="60"/>
    <w:rsid w:val="00416DB1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9F5EEB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sz w:val="22"/>
      <w:lang w:eastAsia="zh-CN"/>
    </w:rPr>
  </w:style>
  <w:style w:type="paragraph" w:customStyle="1" w:styleId="aff2">
    <w:name w:val="Заголовок"/>
    <w:basedOn w:val="a"/>
    <w:next w:val="aff3"/>
    <w:rsid w:val="009C0FBD"/>
    <w:pPr>
      <w:keepNext/>
      <w:widowControl w:val="0"/>
      <w:spacing w:before="240" w:after="120"/>
    </w:pPr>
    <w:rPr>
      <w:rFonts w:ascii="Liberation Sans" w:eastAsia="Liberation Serif" w:hAnsi="Liberation Sans" w:cs="Tahoma"/>
      <w:kern w:val="2"/>
      <w:szCs w:val="28"/>
      <w:lang w:eastAsia="zh-CN"/>
    </w:rPr>
  </w:style>
  <w:style w:type="paragraph" w:styleId="aff3">
    <w:name w:val="Body Text"/>
    <w:basedOn w:val="a"/>
    <w:link w:val="aff4"/>
    <w:rsid w:val="009C0FBD"/>
    <w:pPr>
      <w:widowControl w:val="0"/>
      <w:spacing w:after="120"/>
    </w:pPr>
    <w:rPr>
      <w:rFonts w:eastAsia="Andale Sans UI" w:cs="Times New Roman"/>
      <w:kern w:val="2"/>
      <w:sz w:val="24"/>
      <w:szCs w:val="24"/>
      <w:lang w:eastAsia="zh-CN"/>
    </w:rPr>
  </w:style>
  <w:style w:type="character" w:customStyle="1" w:styleId="aff4">
    <w:name w:val="Основной текст Знак"/>
    <w:basedOn w:val="a0"/>
    <w:link w:val="aff3"/>
    <w:rsid w:val="009C0FBD"/>
    <w:rPr>
      <w:rFonts w:eastAsia="Andale Sans U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E449-4F05-4D35-AA00-B1AD2721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Петракова</cp:lastModifiedBy>
  <cp:revision>3</cp:revision>
  <cp:lastPrinted>2023-01-23T13:55:00Z</cp:lastPrinted>
  <dcterms:created xsi:type="dcterms:W3CDTF">2024-11-14T07:05:00Z</dcterms:created>
  <dcterms:modified xsi:type="dcterms:W3CDTF">2024-11-14T07:05:00Z</dcterms:modified>
</cp:coreProperties>
</file>