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10"/>
      </w:tblGrid>
      <w:tr w:rsidR="00DA7F85" w:rsidRPr="00A3528C">
        <w:trPr>
          <w:trHeight w:val="1304"/>
        </w:trPr>
        <w:tc>
          <w:tcPr>
            <w:tcW w:w="2902" w:type="dxa"/>
          </w:tcPr>
          <w:p w:rsidR="00DA7F85" w:rsidRPr="00A3528C" w:rsidRDefault="00986ED2" w:rsidP="00EC657E">
            <w:pPr>
              <w:pStyle w:val="TableContents"/>
              <w:pageBreakBefore/>
              <w:spacing w:after="0"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DA7F85" w:rsidRPr="00A3528C" w:rsidRDefault="00DA7F85" w:rsidP="00EC657E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7F85" w:rsidRPr="00A3528C" w:rsidRDefault="0022437F" w:rsidP="00EC657E">
            <w:pPr>
              <w:spacing w:after="0" w:line="240" w:lineRule="auto"/>
              <w:ind w:left="0" w:firstLine="0"/>
              <w:jc w:val="left"/>
            </w:pPr>
            <w:r w:rsidRPr="00A3528C">
              <w:rPr>
                <w:rStyle w:val="20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:rsidR="00DA7F85" w:rsidRDefault="0022437F" w:rsidP="00EC657E">
            <w:pPr>
              <w:spacing w:after="0" w:line="240" w:lineRule="auto"/>
              <w:ind w:left="0" w:firstLine="0"/>
              <w:jc w:val="left"/>
              <w:rPr>
                <w:rStyle w:val="20"/>
                <w:b w:val="0"/>
                <w:sz w:val="28"/>
                <w:szCs w:val="28"/>
                <w:lang w:eastAsia="en-US" w:bidi="ar-SA"/>
              </w:rPr>
            </w:pPr>
            <w:r w:rsidRPr="00A3528C">
              <w:rPr>
                <w:rStyle w:val="20"/>
                <w:b w:val="0"/>
                <w:sz w:val="28"/>
                <w:szCs w:val="28"/>
                <w:lang w:eastAsia="en-US" w:bidi="ar-SA"/>
              </w:rPr>
              <w:t xml:space="preserve">постановлением </w:t>
            </w:r>
            <w:r w:rsidR="002F3F03">
              <w:rPr>
                <w:rStyle w:val="20"/>
                <w:b w:val="0"/>
                <w:sz w:val="28"/>
                <w:szCs w:val="28"/>
                <w:lang w:eastAsia="en-US" w:bidi="ar-SA"/>
              </w:rPr>
              <w:t>А</w:t>
            </w:r>
            <w:r w:rsidRPr="00A3528C">
              <w:rPr>
                <w:rStyle w:val="20"/>
                <w:b w:val="0"/>
                <w:sz w:val="28"/>
                <w:szCs w:val="28"/>
                <w:lang w:eastAsia="en-US" w:bidi="ar-SA"/>
              </w:rPr>
              <w:t xml:space="preserve">дминистрации </w:t>
            </w:r>
            <w:proofErr w:type="spellStart"/>
            <w:r w:rsidRPr="00A3528C">
              <w:rPr>
                <w:rStyle w:val="20"/>
                <w:b w:val="0"/>
                <w:sz w:val="28"/>
                <w:szCs w:val="28"/>
                <w:lang w:eastAsia="en-US" w:bidi="ar-SA"/>
              </w:rPr>
              <w:t>город</w:t>
            </w:r>
            <w:proofErr w:type="gramStart"/>
            <w:r w:rsidRPr="00A3528C">
              <w:rPr>
                <w:rStyle w:val="20"/>
                <w:b w:val="0"/>
                <w:sz w:val="28"/>
                <w:szCs w:val="28"/>
                <w:lang w:eastAsia="en-US" w:bidi="ar-SA"/>
              </w:rPr>
              <w:t>c</w:t>
            </w:r>
            <w:proofErr w:type="gramEnd"/>
            <w:r w:rsidRPr="00A3528C">
              <w:rPr>
                <w:rStyle w:val="20"/>
                <w:b w:val="0"/>
                <w:sz w:val="28"/>
                <w:szCs w:val="28"/>
                <w:lang w:eastAsia="en-US" w:bidi="ar-SA"/>
              </w:rPr>
              <w:t>кого</w:t>
            </w:r>
            <w:proofErr w:type="spellEnd"/>
            <w:r w:rsidRPr="00A3528C">
              <w:rPr>
                <w:rStyle w:val="20"/>
                <w:b w:val="0"/>
                <w:sz w:val="28"/>
                <w:szCs w:val="28"/>
                <w:lang w:eastAsia="en-US" w:bidi="ar-SA"/>
              </w:rPr>
              <w:t xml:space="preserve"> округа Фрязино Московской области</w:t>
            </w:r>
          </w:p>
          <w:p w:rsidR="002F3F03" w:rsidRPr="00A3528C" w:rsidRDefault="002F3F03" w:rsidP="00EC657E">
            <w:pPr>
              <w:spacing w:after="0" w:line="240" w:lineRule="auto"/>
              <w:ind w:left="0" w:firstLine="0"/>
              <w:jc w:val="left"/>
            </w:pPr>
            <w:r>
              <w:rPr>
                <w:rStyle w:val="20"/>
                <w:b w:val="0"/>
                <w:sz w:val="28"/>
                <w:szCs w:val="28"/>
                <w:lang w:eastAsia="en-US" w:bidi="ar-SA"/>
              </w:rPr>
              <w:t>от                       №</w:t>
            </w:r>
          </w:p>
          <w:p w:rsidR="00DA7F85" w:rsidRPr="00A3528C" w:rsidRDefault="00A3528C" w:rsidP="00EC657E">
            <w:pPr>
              <w:spacing w:after="0" w:line="240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proofErr w:type="spellStart"/>
            <w:r>
              <w:rPr>
                <w:color w:val="FFFFFF"/>
                <w:sz w:val="28"/>
                <w:szCs w:val="28"/>
              </w:rPr>
              <w:t>от</w:t>
            </w:r>
            <w:r w:rsidR="0022437F" w:rsidRPr="00A3528C">
              <w:rPr>
                <w:color w:val="FFFFFF"/>
                <w:sz w:val="28"/>
                <w:szCs w:val="28"/>
              </w:rPr>
              <w:t>$orderNum</w:t>
            </w:r>
            <w:proofErr w:type="spellEnd"/>
            <w:r w:rsidR="0022437F" w:rsidRPr="00A3528C"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DA7F85" w:rsidRPr="00A3528C" w:rsidRDefault="00DA7F85" w:rsidP="00EC657E">
      <w:pPr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A3528C">
        <w:rPr>
          <w:rFonts w:ascii="Times New Roman" w:hAnsi="Times New Roman" w:cs="Times New Roman"/>
        </w:rPr>
        <w:t>Административный регламент предоставления</w:t>
      </w:r>
    </w:p>
    <w:p w:rsidR="00DA7F85" w:rsidRPr="00A3528C" w:rsidRDefault="0022437F" w:rsidP="00EC657E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A3528C">
        <w:rPr>
          <w:rFonts w:ascii="Times New Roman" w:hAnsi="Times New Roman" w:cs="Times New Roman"/>
        </w:rPr>
        <w:t>муниципальной услуги «Выдача ордера на право производства земляных работ на территории городского округа Фрязино Московской области»</w:t>
      </w:r>
    </w:p>
    <w:p w:rsidR="00DA7F85" w:rsidRPr="00A3528C" w:rsidRDefault="00DA7F85" w:rsidP="00EC657E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DA7F85" w:rsidRPr="00A3528C" w:rsidRDefault="0022437F" w:rsidP="00EC657E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  <w:lang w:val="en-US"/>
        </w:rPr>
        <w:t>I</w:t>
      </w:r>
      <w:r w:rsidRPr="00A3528C">
        <w:rPr>
          <w:rFonts w:cs="Times New Roman"/>
          <w:b w:val="0"/>
          <w:bCs w:val="0"/>
          <w:sz w:val="28"/>
          <w:szCs w:val="28"/>
        </w:rPr>
        <w:t>.</w:t>
      </w:r>
      <w:r w:rsidRPr="00A3528C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Общие положения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sz w:val="28"/>
          <w:szCs w:val="28"/>
        </w:rPr>
      </w:pPr>
      <w:bookmarkStart w:id="1" w:name="_Toc125717089"/>
      <w:bookmarkEnd w:id="1"/>
      <w:r w:rsidRPr="00A3528C">
        <w:rPr>
          <w:rFonts w:cs="Times New Roman"/>
          <w:b w:val="0"/>
          <w:bCs w:val="0"/>
          <w:sz w:val="28"/>
          <w:szCs w:val="28"/>
        </w:rPr>
        <w:t>1.</w:t>
      </w:r>
      <w:r w:rsidRPr="00A3528C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DA7F85" w:rsidP="00EC657E">
      <w:pPr>
        <w:spacing w:line="240" w:lineRule="auto"/>
        <w:sectPr w:rsidR="00DA7F85" w:rsidRPr="00A3528C" w:rsidSect="002F3F03">
          <w:headerReference w:type="default" r:id="rId8"/>
          <w:headerReference w:type="first" r:id="rId9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 xml:space="preserve">1.1. Настоящий </w:t>
      </w:r>
      <w:r w:rsidRPr="00A3528C"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предоставления муниципальной услуги «Выдача ордера на право производства земляных работ на территории городского округа Фрязино Московской области» (далее – Регламент, Услуга) </w:t>
      </w:r>
      <w:r w:rsidRPr="00A3528C">
        <w:rPr>
          <w:sz w:val="28"/>
          <w:szCs w:val="28"/>
        </w:rPr>
        <w:t>регулирует отношения, возникающие в</w:t>
      </w:r>
      <w:r w:rsidR="009A2F24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A3528C">
        <w:rPr>
          <w:sz w:val="28"/>
          <w:szCs w:val="28"/>
        </w:rPr>
        <w:t>связи с</w:t>
      </w:r>
      <w:r w:rsidR="009A2F24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A3528C">
        <w:rPr>
          <w:sz w:val="28"/>
          <w:szCs w:val="28"/>
        </w:rPr>
        <w:t xml:space="preserve">предоставлением Услуги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Администрацией город</w:t>
      </w:r>
      <w:proofErr w:type="gramStart"/>
      <w:r w:rsidRPr="00A3528C">
        <w:rPr>
          <w:rStyle w:val="20"/>
          <w:b w:val="0"/>
          <w:sz w:val="28"/>
          <w:szCs w:val="28"/>
          <w:lang w:val="en-US" w:eastAsia="en-US" w:bidi="ar-SA"/>
        </w:rPr>
        <w:t>c</w:t>
      </w:r>
      <w:proofErr w:type="gramEnd"/>
      <w:r w:rsidRPr="00A3528C">
        <w:rPr>
          <w:rStyle w:val="20"/>
          <w:b w:val="0"/>
          <w:sz w:val="28"/>
          <w:szCs w:val="28"/>
          <w:lang w:eastAsia="en-US" w:bidi="ar-SA"/>
        </w:rPr>
        <w:t xml:space="preserve">кого округа Фрязино </w:t>
      </w:r>
      <w:r w:rsidRPr="00A3528C">
        <w:rPr>
          <w:sz w:val="28"/>
          <w:szCs w:val="28"/>
        </w:rPr>
        <w:t>(далее – 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Администрация</w:t>
      </w:r>
      <w:r w:rsidRPr="00A3528C">
        <w:rPr>
          <w:sz w:val="28"/>
          <w:szCs w:val="28"/>
        </w:rPr>
        <w:t>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1.2. Перечень принятых сокращений: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1.2.1.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1.2.2.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1.2.3. ЕСИА ⁠–⁠ федеральная государственная информационная система «Единая система идентификац</w:t>
      </w:r>
      <w:proofErr w:type="gramStart"/>
      <w:r w:rsidRPr="00A3528C">
        <w:rPr>
          <w:sz w:val="28"/>
          <w:szCs w:val="28"/>
        </w:rPr>
        <w:t>ии и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ау</w:t>
      </w:r>
      <w:proofErr w:type="gramEnd"/>
      <w:r w:rsidRPr="00A3528C">
        <w:rPr>
          <w:sz w:val="28"/>
          <w:szCs w:val="28"/>
        </w:rPr>
        <w:t>тентификации в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инфраструктуре, обеспечивающей информационно⁠-⁠технологическое взаимодействие информационных систем, используемых для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предоставления государственных и муниципальных услуг в электронной форме».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1.2.4. Земляные работы ⁠–⁠ работы, связанные со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вскрытием грунта на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глубину более 30 сантиметров (за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исключением пахотных работ), забивкой и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погружением свай при возведении объектов и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сооружений всех видов, подземных и наземных инженерных сетей, коммуникаций, а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равно отсыпка грунтом на высоту более 50 сантиметров.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1.2.5.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1.2.6. РПГУ ⁠–⁠ государственная информационная система Московской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области «Портал государственных и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 xml:space="preserve">муниципальных услуг (функций) </w:t>
      </w:r>
      <w:r w:rsidRPr="00A3528C">
        <w:rPr>
          <w:sz w:val="28"/>
          <w:szCs w:val="28"/>
        </w:rPr>
        <w:lastRenderedPageBreak/>
        <w:t>Московской области», расположенная в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сети Интернет по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адресу: www.uslugi.mosreg.ru.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1.2.7. Электронный образ документа ⁠–⁠ электронная копия документа, полученная путем сканирования бумажного носителя с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сохранением его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реквизитов.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1.2.8. Личный кабинет ⁠–⁠ сервис РПГУ, ЕПГУ, позволяющий заявителю получать информацию о ходе обработки запросов, поданных посредством РПГУ, ЕПГУ.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1.3. Администрация</w:t>
      </w:r>
      <w:r w:rsidRPr="00A3528C">
        <w:rPr>
          <w:rStyle w:val="20"/>
          <w:b w:val="0"/>
          <w:sz w:val="28"/>
          <w:szCs w:val="28"/>
        </w:rPr>
        <w:t xml:space="preserve"> </w:t>
      </w:r>
      <w:r w:rsidRPr="00A3528C">
        <w:rPr>
          <w:sz w:val="28"/>
          <w:szCs w:val="28"/>
        </w:rPr>
        <w:t>вне зависимости от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способа обращения заявителя за предоставлением Услуги, а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также от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Личный кабинет заявителя на ЕПГУ сведения о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ходе выполнения запроса о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предоставлении Услуги (далее – запрос) и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результат 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1.4. Предоставление Услуги возможно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составе комплекса с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другими государственными и (или) муниципальными услугами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порядке, установленном законодательством Российской Федерации, в</w:t>
      </w:r>
      <w:r w:rsidR="00F1030B" w:rsidRPr="00A3528C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A3528C">
        <w:rPr>
          <w:sz w:val="28"/>
          <w:szCs w:val="28"/>
        </w:rPr>
        <w:t>том числе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Регламентом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и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административными регламентами предоставления других государственных и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(или) муниципальных услуг, входящих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состав соответствующего комплекса государственных и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(или)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муниципальных услуг.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lastRenderedPageBreak/>
        <w:t>1.5.</w:t>
      </w:r>
      <w:r w:rsidRPr="00A3528C">
        <w:rPr>
          <w:rStyle w:val="20"/>
          <w:b w:val="0"/>
          <w:sz w:val="28"/>
          <w:szCs w:val="28"/>
        </w:rPr>
        <w:t> </w:t>
      </w:r>
      <w:r w:rsidRPr="00A3528C">
        <w:rPr>
          <w:sz w:val="28"/>
          <w:szCs w:val="28"/>
        </w:rPr>
        <w:t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законодательством Российской Федерации.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" w:name="_Toc125717090"/>
      <w:bookmarkEnd w:id="2"/>
      <w:r w:rsidRPr="00A3528C">
        <w:rPr>
          <w:rFonts w:cs="Times New Roman"/>
          <w:b w:val="0"/>
          <w:bCs w:val="0"/>
          <w:sz w:val="28"/>
          <w:szCs w:val="28"/>
        </w:rPr>
        <w:t>2.</w:t>
      </w:r>
      <w:r w:rsidRPr="00A3528C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Круг заявителей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уполномоченным представителям, обратившимся в</w:t>
      </w:r>
      <w:r w:rsidRPr="00A3528C"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 w:rsidRPr="00A3528C">
        <w:rPr>
          <w:sz w:val="28"/>
          <w:szCs w:val="28"/>
        </w:rPr>
        <w:t xml:space="preserve"> с запросом (далее – заявитель).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2.2. Услуга предоставляется категории заявителя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</w:t>
      </w:r>
      <w:r w:rsidR="00F1030B" w:rsidRPr="00A3528C">
        <w:rPr>
          <w:sz w:val="28"/>
          <w:szCs w:val="28"/>
        </w:rPr>
        <w:t xml:space="preserve"> (далее </w:t>
      </w:r>
      <w:r w:rsidRPr="00A3528C">
        <w:rPr>
          <w:sz w:val="28"/>
          <w:szCs w:val="28"/>
        </w:rPr>
        <w:t>–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вариант, профилирование), а</w:t>
      </w:r>
      <w:r w:rsidR="00F1030B" w:rsidRPr="00A3528C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A3528C">
        <w:rPr>
          <w:sz w:val="28"/>
          <w:szCs w:val="28"/>
        </w:rPr>
        <w:t>также результата, за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предоставлением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которого обратился заявитель.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rPr>
          <w:sz w:val="16"/>
          <w:szCs w:val="16"/>
        </w:rPr>
      </w:pPr>
    </w:p>
    <w:p w:rsidR="00DA7F85" w:rsidRPr="00A3528C" w:rsidRDefault="0022437F" w:rsidP="00EC657E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" w:name="_Toc125717091"/>
      <w:bookmarkEnd w:id="3"/>
      <w:r w:rsidRPr="00A3528C">
        <w:rPr>
          <w:rFonts w:cs="Times New Roman"/>
          <w:b w:val="0"/>
          <w:bCs w:val="0"/>
          <w:sz w:val="28"/>
          <w:szCs w:val="28"/>
          <w:lang w:val="en-US"/>
        </w:rPr>
        <w:t>II</w:t>
      </w:r>
      <w:r w:rsidRPr="00A3528C">
        <w:rPr>
          <w:rFonts w:cs="Times New Roman"/>
          <w:b w:val="0"/>
          <w:bCs w:val="0"/>
          <w:sz w:val="28"/>
          <w:szCs w:val="28"/>
        </w:rPr>
        <w:t>.</w:t>
      </w:r>
      <w:r w:rsidRPr="00A3528C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Стандарт предоставления Услуги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4" w:name="_Toc125717092"/>
      <w:bookmarkEnd w:id="4"/>
      <w:r w:rsidRPr="00A3528C">
        <w:rPr>
          <w:rFonts w:cs="Times New Roman"/>
          <w:b w:val="0"/>
          <w:bCs w:val="0"/>
          <w:sz w:val="28"/>
          <w:szCs w:val="28"/>
        </w:rPr>
        <w:t>3.</w:t>
      </w:r>
      <w:r w:rsidRPr="00A3528C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Наименование Услуги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3.1.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Услуга «Выдача ордера на право производства земляных работ на территории городского округа Фрязино Московской области».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rFonts w:eastAsia="MS Gothic"/>
          <w:sz w:val="28"/>
          <w:szCs w:val="28"/>
        </w:rPr>
      </w:pP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4.1. Органом местного самоуправления муниципального образования Московской области, ответственным за</w:t>
      </w:r>
      <w:r w:rsidR="00F1030B" w:rsidRPr="00A3528C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A3528C">
        <w:rPr>
          <w:sz w:val="28"/>
          <w:szCs w:val="28"/>
        </w:rPr>
        <w:t>предоставление Услуги, является Администрация.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 xml:space="preserve">4.2. Непосредственное предоставление Услуги осуществляет структурное подразделение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A3528C"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A3528C">
        <w:rPr>
          <w:sz w:val="28"/>
          <w:szCs w:val="28"/>
        </w:rPr>
        <w:t>– </w:t>
      </w:r>
      <w:r w:rsidR="000B5FE2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тдел архитектуры и градостроительства</w:t>
      </w:r>
      <w:r w:rsidR="00F1030B" w:rsidRPr="00A3528C">
        <w:rPr>
          <w:sz w:val="28"/>
          <w:szCs w:val="28"/>
        </w:rPr>
        <w:t xml:space="preserve"> администрации городского округа Фрязино</w:t>
      </w:r>
      <w:r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DA7F85" w:rsidP="00EC657E">
      <w:pPr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5" w:name="_Toc125717094"/>
      <w:bookmarkEnd w:id="5"/>
      <w:r w:rsidRPr="00A3528C">
        <w:rPr>
          <w:rFonts w:cs="Times New Roman"/>
          <w:b w:val="0"/>
          <w:bCs w:val="0"/>
          <w:sz w:val="28"/>
          <w:szCs w:val="28"/>
        </w:rPr>
        <w:t>5. Результат предоставления Услуги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5.1. Результатом предоставления Услуги является: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5.1.1. Решение о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5.1.1.1. </w:t>
      </w:r>
      <w:r w:rsidR="00F1030B" w:rsidRPr="00A3528C">
        <w:rPr>
          <w:sz w:val="28"/>
          <w:szCs w:val="28"/>
        </w:rPr>
        <w:t>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случае</w:t>
      </w:r>
      <w:proofErr w:type="gramStart"/>
      <w:r w:rsidRPr="00A3528C">
        <w:rPr>
          <w:sz w:val="28"/>
          <w:szCs w:val="28"/>
        </w:rPr>
        <w:t>,</w:t>
      </w:r>
      <w:proofErr w:type="gramEnd"/>
      <w:r w:rsidRPr="00A3528C">
        <w:rPr>
          <w:sz w:val="28"/>
          <w:szCs w:val="28"/>
        </w:rPr>
        <w:t xml:space="preserve"> если целью обращения заявителя является выдача ордера на право производства земляных работ решение о</w:t>
      </w:r>
      <w:r w:rsidR="00F1030B" w:rsidRPr="00A3528C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A3528C">
        <w:rPr>
          <w:sz w:val="28"/>
          <w:szCs w:val="28"/>
        </w:rPr>
        <w:t>предоставлении Услуги оформляется в виде: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5.1.1.2. </w:t>
      </w:r>
      <w:r w:rsidR="00F1030B" w:rsidRPr="00A3528C">
        <w:rPr>
          <w:sz w:val="28"/>
          <w:szCs w:val="28"/>
        </w:rPr>
        <w:t>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случае</w:t>
      </w:r>
      <w:proofErr w:type="gramStart"/>
      <w:r w:rsidRPr="00A3528C">
        <w:rPr>
          <w:sz w:val="28"/>
          <w:szCs w:val="28"/>
        </w:rPr>
        <w:t>,</w:t>
      </w:r>
      <w:proofErr w:type="gramEnd"/>
      <w:r w:rsidRPr="00A3528C">
        <w:rPr>
          <w:sz w:val="28"/>
          <w:szCs w:val="28"/>
        </w:rPr>
        <w:t xml:space="preserve"> если целью обращения заявителя является закрытие ордера на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право производства работ решение о</w:t>
      </w:r>
      <w:r w:rsidR="009A2F24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A3528C">
        <w:rPr>
          <w:sz w:val="28"/>
          <w:szCs w:val="28"/>
        </w:rPr>
        <w:t>предоставлении Услуги оформляется в виде: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документа «Уведомление о закрытии ордера на право производства земляных работ», </w:t>
      </w:r>
      <w:proofErr w:type="gramStart"/>
      <w:r w:rsidRPr="00A3528C">
        <w:rPr>
          <w:sz w:val="28"/>
          <w:szCs w:val="28"/>
        </w:rPr>
        <w:t>который</w:t>
      </w:r>
      <w:proofErr w:type="gramEnd"/>
      <w:r w:rsidRPr="00A3528C">
        <w:rPr>
          <w:sz w:val="28"/>
          <w:szCs w:val="28"/>
        </w:rPr>
        <w:t xml:space="preserve"> оформляется в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соответствии с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Приложением 2 к 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5.1.1.3. </w:t>
      </w:r>
      <w:r w:rsidR="00F1030B" w:rsidRPr="00A3528C">
        <w:rPr>
          <w:sz w:val="28"/>
          <w:szCs w:val="28"/>
        </w:rPr>
        <w:t>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случае</w:t>
      </w:r>
      <w:proofErr w:type="gramStart"/>
      <w:r w:rsidRPr="00A3528C">
        <w:rPr>
          <w:sz w:val="28"/>
          <w:szCs w:val="28"/>
        </w:rPr>
        <w:t>,</w:t>
      </w:r>
      <w:proofErr w:type="gramEnd"/>
      <w:r w:rsidRPr="00A3528C">
        <w:rPr>
          <w:sz w:val="28"/>
          <w:szCs w:val="28"/>
        </w:rPr>
        <w:t xml:space="preserve"> если целью обращения заявителя является выдача ордера на право производства аварийно⁠-⁠восстановительных работ решение о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предоставлении Услуги оформляется в виде: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5.1.1.4. </w:t>
      </w:r>
      <w:r w:rsidR="00F1030B" w:rsidRPr="00A3528C">
        <w:rPr>
          <w:sz w:val="28"/>
          <w:szCs w:val="28"/>
        </w:rPr>
        <w:t>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случае</w:t>
      </w:r>
      <w:proofErr w:type="gramStart"/>
      <w:r w:rsidRPr="00A3528C">
        <w:rPr>
          <w:sz w:val="28"/>
          <w:szCs w:val="28"/>
        </w:rPr>
        <w:t>,</w:t>
      </w:r>
      <w:proofErr w:type="gramEnd"/>
      <w:r w:rsidRPr="00A3528C">
        <w:rPr>
          <w:sz w:val="28"/>
          <w:szCs w:val="28"/>
        </w:rPr>
        <w:t xml:space="preserve"> если целью обращения заявителя является переоформление (продление) ордера на право производства земляных работ решение о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предоставлении Услуги оформляется в виде: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документа «Переоформление (продление) ордера на право производства земляных работ», </w:t>
      </w:r>
      <w:proofErr w:type="gramStart"/>
      <w:r w:rsidRPr="00A3528C">
        <w:rPr>
          <w:sz w:val="28"/>
          <w:szCs w:val="28"/>
        </w:rPr>
        <w:t>который</w:t>
      </w:r>
      <w:proofErr w:type="gramEnd"/>
      <w:r w:rsidRPr="00A3528C">
        <w:rPr>
          <w:sz w:val="28"/>
          <w:szCs w:val="28"/>
        </w:rPr>
        <w:t xml:space="preserve"> оформляется в соответствии с Приложением 4 к 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5.1.1.5. </w:t>
      </w:r>
      <w:r w:rsidR="00F1030B" w:rsidRPr="00A3528C">
        <w:rPr>
          <w:sz w:val="28"/>
          <w:szCs w:val="28"/>
        </w:rPr>
        <w:t>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случае</w:t>
      </w:r>
      <w:proofErr w:type="gramStart"/>
      <w:r w:rsidRPr="00A3528C">
        <w:rPr>
          <w:sz w:val="28"/>
          <w:szCs w:val="28"/>
        </w:rPr>
        <w:t>,</w:t>
      </w:r>
      <w:proofErr w:type="gramEnd"/>
      <w:r w:rsidRPr="00A3528C">
        <w:rPr>
          <w:sz w:val="28"/>
          <w:szCs w:val="28"/>
        </w:rPr>
        <w:t xml:space="preserve"> если целью обращения заявителя является выдача ордера на производство земляных работ в рамках региональной программы по социальной газификации при строительстве газопровода с максимальным давлением не более 0,3 Мпа включительно и протяженностью не более 30 м решение о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предоставлении Услуги оформляется в виде: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5 к 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5.1.2. Решение об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предоставлении Услуги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виде документа, который оформляется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Приложением 6 к 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386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lastRenderedPageBreak/>
        <w:t>5.2. Способы получения результата предоставления Услуги определяются для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каждого варианта предоставления Услуги и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приведены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их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описании, которое содержится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разделе III Регламента: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5.2.1.</w:t>
      </w:r>
      <w:r w:rsidRPr="00A3528C">
        <w:rPr>
          <w:sz w:val="28"/>
          <w:szCs w:val="28"/>
          <w:lang w:val="en-US"/>
        </w:rPr>
        <w:t> </w:t>
      </w:r>
      <w:r w:rsidR="00F1030B" w:rsidRPr="00A3528C">
        <w:rPr>
          <w:sz w:val="28"/>
          <w:szCs w:val="28"/>
        </w:rPr>
        <w:t>В</w:t>
      </w:r>
      <w:r w:rsidRPr="00A3528C">
        <w:rPr>
          <w:sz w:val="28"/>
          <w:szCs w:val="28"/>
        </w:rPr>
        <w:t xml:space="preserve"> форме электронного документа в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Личный кабинет на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РПГУ. Результат предоставления Услуги (независимо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принятого решения) направляется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день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подписания заявителю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732B92">
        <w:rPr>
          <w:sz w:val="28"/>
          <w:szCs w:val="28"/>
        </w:rPr>
        <w:t>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5.2.2.</w:t>
      </w:r>
      <w:r w:rsidRPr="00A3528C">
        <w:rPr>
          <w:sz w:val="28"/>
          <w:szCs w:val="28"/>
          <w:lang w:val="en-US"/>
        </w:rPr>
        <w:t> </w:t>
      </w:r>
      <w:r w:rsidR="00F1030B" w:rsidRPr="00A3528C">
        <w:rPr>
          <w:sz w:val="28"/>
          <w:szCs w:val="28"/>
        </w:rPr>
        <w:t>В</w:t>
      </w:r>
      <w:r w:rsidRPr="00A3528C">
        <w:rPr>
          <w:sz w:val="28"/>
          <w:szCs w:val="28"/>
        </w:rPr>
        <w:t xml:space="preserve"> МФЦ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распечатанного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экземпляра электронного документа.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любом МФЦ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пределах территории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области заявителю обеспечена возможность получения результата предоставления </w:t>
      </w:r>
      <w:proofErr w:type="gramStart"/>
      <w:r w:rsidRPr="00A3528C">
        <w:rPr>
          <w:sz w:val="28"/>
          <w:szCs w:val="28"/>
        </w:rPr>
        <w:t>Услуги</w:t>
      </w:r>
      <w:proofErr w:type="gramEnd"/>
      <w:r w:rsidRPr="00A3528C">
        <w:rPr>
          <w:sz w:val="28"/>
          <w:szCs w:val="28"/>
        </w:rPr>
        <w:t xml:space="preserve">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распечатанного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этом случае работником МФЦ распечатывается из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Модуля МФЦ ЕИС ОУ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печатью МФЦ</w:t>
      </w:r>
      <w:r w:rsidR="00732B92">
        <w:rPr>
          <w:sz w:val="28"/>
          <w:szCs w:val="28"/>
        </w:rPr>
        <w:t>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5.2.3.</w:t>
      </w:r>
      <w:r w:rsidRPr="00A3528C">
        <w:rPr>
          <w:sz w:val="28"/>
          <w:szCs w:val="28"/>
          <w:lang w:val="en-US"/>
        </w:rPr>
        <w:t> </w:t>
      </w:r>
      <w:r w:rsidR="00F1030B" w:rsidRPr="00A3528C">
        <w:rPr>
          <w:sz w:val="28"/>
          <w:szCs w:val="28"/>
        </w:rPr>
        <w:t>В</w:t>
      </w:r>
      <w:r w:rsidRPr="00A3528C">
        <w:rPr>
          <w:sz w:val="28"/>
          <w:szCs w:val="28"/>
        </w:rPr>
        <w:t xml:space="preserve"> Администрации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 либо почтовым отправлением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зависимости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способа обращения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предоставлением Услуги.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случае </w:t>
      </w:r>
      <w:proofErr w:type="spellStart"/>
      <w:r w:rsidRPr="00A3528C">
        <w:rPr>
          <w:sz w:val="28"/>
          <w:szCs w:val="28"/>
        </w:rPr>
        <w:t>неистребования</w:t>
      </w:r>
      <w:proofErr w:type="spellEnd"/>
      <w:r w:rsidRPr="00A3528C">
        <w:rPr>
          <w:sz w:val="28"/>
          <w:szCs w:val="28"/>
        </w:rPr>
        <w:t xml:space="preserve"> заявителем результата предоставления Услуги в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Администрации на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бумажном носителе в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 xml:space="preserve">течение 30 </w:t>
      </w:r>
      <w:r w:rsidR="00732B92">
        <w:rPr>
          <w:sz w:val="28"/>
          <w:szCs w:val="28"/>
        </w:rPr>
        <w:t xml:space="preserve">(тридцати) </w:t>
      </w:r>
      <w:r w:rsidRPr="00A3528C">
        <w:rPr>
          <w:sz w:val="28"/>
          <w:szCs w:val="28"/>
        </w:rPr>
        <w:t>календарных дней, результат предоставления Услуги направляется по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электронной почте, почтовым отправлением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адресам, указанным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запросе.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386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DA7F85" w:rsidP="00EC657E">
      <w:pPr>
        <w:pStyle w:val="a0"/>
        <w:spacing w:after="0" w:line="240" w:lineRule="auto"/>
        <w:ind w:left="0" w:firstLine="0"/>
        <w:rPr>
          <w:strike/>
          <w:sz w:val="28"/>
          <w:szCs w:val="28"/>
          <w:shd w:val="clear" w:color="auto" w:fill="FF00FF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6" w:name="_Toc125717095"/>
      <w:bookmarkEnd w:id="6"/>
      <w:r w:rsidRPr="00A3528C">
        <w:rPr>
          <w:rFonts w:cs="Times New Roman"/>
          <w:b w:val="0"/>
          <w:bCs w:val="0"/>
          <w:sz w:val="28"/>
          <w:szCs w:val="28"/>
        </w:rPr>
        <w:t>6.</w:t>
      </w:r>
      <w:r w:rsidRPr="00A3528C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Срок предоставления Услуги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6.1.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Срок предоставления Услуги и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максимальный срок предоставления Услуги определяются для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каждого варианта и приводятся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их описании, которое содержится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</w:rPr>
        <w:t>разделе III Регламента.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7" w:name="_Toc125717096"/>
      <w:bookmarkEnd w:id="7"/>
      <w:r w:rsidRPr="00A3528C">
        <w:rPr>
          <w:rFonts w:cs="Times New Roman"/>
          <w:b w:val="0"/>
          <w:bCs w:val="0"/>
          <w:sz w:val="28"/>
          <w:szCs w:val="28"/>
        </w:rPr>
        <w:t>7.</w:t>
      </w:r>
      <w:r w:rsidRPr="00A3528C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Правовые основания для</w:t>
      </w:r>
      <w:r w:rsidRPr="00A3528C">
        <w:rPr>
          <w:rStyle w:val="20"/>
          <w:rFonts w:cs="Times New Roman"/>
          <w:bCs w:val="0"/>
          <w:sz w:val="28"/>
          <w:szCs w:val="28"/>
          <w:lang w:eastAsia="en-US" w:bidi="ar-SA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предоставления Услуги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386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  <w:lang w:eastAsia="ru-RU"/>
        </w:rPr>
        <w:lastRenderedPageBreak/>
        <w:t>7.1.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  <w:lang w:eastAsia="ru-RU"/>
        </w:rPr>
        <w:t xml:space="preserve">действий (бездействия) </w:t>
      </w:r>
      <w:r w:rsidRPr="00A3528C">
        <w:rPr>
          <w:rStyle w:val="20"/>
          <w:b w:val="0"/>
          <w:sz w:val="28"/>
          <w:szCs w:val="28"/>
          <w:lang w:eastAsia="ru-RU"/>
        </w:rPr>
        <w:t>Администрации</w:t>
      </w:r>
      <w:r w:rsidRPr="00A3528C">
        <w:rPr>
          <w:sz w:val="28"/>
          <w:szCs w:val="28"/>
          <w:lang w:eastAsia="ru-RU"/>
        </w:rPr>
        <w:t>, МФЦ, а также их должностных лиц, работников  размещены на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  <w:lang w:eastAsia="ru-RU"/>
        </w:rPr>
        <w:t xml:space="preserve">официальном сайте </w:t>
      </w:r>
      <w:r w:rsidRPr="00A3528C">
        <w:rPr>
          <w:rStyle w:val="20"/>
          <w:b w:val="0"/>
          <w:sz w:val="28"/>
          <w:szCs w:val="28"/>
          <w:lang w:eastAsia="ru-RU"/>
        </w:rPr>
        <w:t>Администрации</w:t>
      </w:r>
      <w:r w:rsidRPr="00A3528C">
        <w:rPr>
          <w:sz w:val="28"/>
          <w:szCs w:val="28"/>
          <w:lang w:eastAsia="ru-RU"/>
        </w:rPr>
        <w:t xml:space="preserve"> http://adm-fryazino.ru/, а</w:t>
      </w:r>
      <w:r w:rsidR="00F1030B" w:rsidRPr="00A3528C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A3528C">
        <w:rPr>
          <w:sz w:val="28"/>
          <w:szCs w:val="28"/>
          <w:lang w:eastAsia="ru-RU"/>
        </w:rPr>
        <w:t>также на</w:t>
      </w:r>
      <w:r w:rsidR="00F1030B" w:rsidRPr="00A3528C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A3528C"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  <w:lang w:eastAsia="ru-RU"/>
        </w:rPr>
        <w:t>Приложении 7 к</w:t>
      </w:r>
      <w:r w:rsidRPr="00A3528C">
        <w:rPr>
          <w:rStyle w:val="20"/>
          <w:b w:val="0"/>
          <w:sz w:val="28"/>
          <w:szCs w:val="28"/>
          <w:lang w:eastAsia="en-US" w:bidi="ar-SA"/>
        </w:rPr>
        <w:t> </w:t>
      </w:r>
      <w:r w:rsidRPr="00A3528C">
        <w:rPr>
          <w:sz w:val="28"/>
          <w:szCs w:val="28"/>
          <w:lang w:eastAsia="ru-RU"/>
        </w:rPr>
        <w:t>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386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DA7F85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8" w:name="_Toc125717097"/>
      <w:bookmarkEnd w:id="8"/>
      <w:r w:rsidRPr="00A3528C">
        <w:rPr>
          <w:rFonts w:cs="Times New Roman"/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8.1. </w:t>
      </w:r>
      <w:proofErr w:type="gramStart"/>
      <w:r w:rsidRPr="00A3528C">
        <w:rPr>
          <w:sz w:val="28"/>
          <w:szCs w:val="28"/>
        </w:rPr>
        <w:t>Исчерпывающий перечень документов, необходимых в соответствии с законодательными и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иными нормативными правовыми актами Российской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Федерации, нормативными правовыми актами Московской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области для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собственной инициативе, так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как они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подлежат представлению в рамках межведомственного информационного взаимодействия, а также способы подачи запроса и документов</w:t>
      </w:r>
      <w:proofErr w:type="gramEnd"/>
      <w:r w:rsidRPr="00A3528C">
        <w:rPr>
          <w:sz w:val="28"/>
          <w:szCs w:val="28"/>
        </w:rPr>
        <w:t xml:space="preserve">, </w:t>
      </w:r>
      <w:proofErr w:type="gramStart"/>
      <w:r w:rsidRPr="00A3528C">
        <w:rPr>
          <w:sz w:val="28"/>
          <w:szCs w:val="28"/>
        </w:rPr>
        <w:t>необходимых</w:t>
      </w:r>
      <w:proofErr w:type="gramEnd"/>
      <w:r w:rsidRPr="00A3528C">
        <w:rPr>
          <w:sz w:val="28"/>
          <w:szCs w:val="28"/>
        </w:rPr>
        <w:t xml:space="preserve">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9" w:name="_Toc125717098"/>
      <w:bookmarkEnd w:id="9"/>
      <w:r w:rsidRPr="00A3528C">
        <w:rPr>
          <w:rFonts w:cs="Times New Roman"/>
          <w:b w:val="0"/>
          <w:bCs w:val="0"/>
          <w:sz w:val="28"/>
          <w:szCs w:val="28"/>
        </w:rPr>
        <w:t>9. Исчерпывающий перечень оснований для отказа</w:t>
      </w: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8 к Регламенту и предоставляется (направляется) заявителю в порядке, установленном в разделе </w:t>
      </w:r>
      <w:r w:rsidRPr="00A3528C">
        <w:rPr>
          <w:sz w:val="28"/>
          <w:szCs w:val="28"/>
          <w:lang w:val="en-US"/>
        </w:rPr>
        <w:t>III </w:t>
      </w:r>
      <w:r w:rsidRPr="00A3528C">
        <w:rPr>
          <w:sz w:val="28"/>
          <w:szCs w:val="28"/>
        </w:rPr>
        <w:t>Регламента.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DA7F85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0" w:name="_Toc125717099_Копия_1"/>
      <w:bookmarkEnd w:id="10"/>
      <w:r w:rsidRPr="00A3528C">
        <w:rPr>
          <w:rFonts w:cs="Times New Roman"/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10.1. Основания для приостановления предоставления Услуги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 xml:space="preserve"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</w:t>
      </w:r>
      <w:r w:rsidRPr="00A3528C">
        <w:rPr>
          <w:sz w:val="28"/>
          <w:szCs w:val="28"/>
        </w:rPr>
        <w:lastRenderedPageBreak/>
        <w:t>от предоставления Услуги не препятствует повторному обращению заявителя в </w:t>
      </w:r>
      <w:r w:rsidRPr="00A3528C">
        <w:rPr>
          <w:rStyle w:val="20"/>
          <w:b w:val="0"/>
          <w:sz w:val="28"/>
          <w:szCs w:val="28"/>
        </w:rPr>
        <w:t>Администрацию</w:t>
      </w:r>
      <w:r w:rsidRPr="00A3528C">
        <w:rPr>
          <w:sz w:val="28"/>
          <w:szCs w:val="28"/>
        </w:rPr>
        <w:t xml:space="preserve"> за предоставлением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10.4. Заявитель вправе повторно обратиться в Администрацию с запросом после устранения оснований</w:t>
      </w:r>
      <w:r w:rsidRPr="00A3528C">
        <w:rPr>
          <w:color w:val="FF0000"/>
          <w:sz w:val="28"/>
          <w:szCs w:val="28"/>
        </w:rPr>
        <w:t xml:space="preserve"> </w:t>
      </w:r>
      <w:r w:rsidRPr="00A3528C">
        <w:rPr>
          <w:sz w:val="28"/>
          <w:szCs w:val="28"/>
        </w:rPr>
        <w:t>для отказа в предоставлении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DA7F85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1" w:name="_Toc125717100"/>
      <w:bookmarkEnd w:id="11"/>
      <w:r w:rsidRPr="00A3528C">
        <w:rPr>
          <w:rFonts w:cs="Times New Roman"/>
          <w:b w:val="0"/>
          <w:bCs w:val="0"/>
          <w:sz w:val="28"/>
          <w:szCs w:val="28"/>
        </w:rPr>
        <w:t>11. Размер платы, взимаемой с заявителя</w:t>
      </w: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lastRenderedPageBreak/>
        <w:t>11.1. Услуга предоставляется бесплатно.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2" w:name="_Toc125717101"/>
      <w:bookmarkEnd w:id="12"/>
      <w:r w:rsidRPr="00A3528C">
        <w:rPr>
          <w:rFonts w:cs="Times New Roman"/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rPr>
          <w:sz w:val="16"/>
          <w:szCs w:val="16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rPr>
          <w:sz w:val="16"/>
          <w:szCs w:val="16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3" w:name="_Toc125717102"/>
      <w:bookmarkEnd w:id="13"/>
      <w:r w:rsidRPr="00A3528C">
        <w:rPr>
          <w:rFonts w:cs="Times New Roman"/>
          <w:b w:val="0"/>
          <w:bCs w:val="0"/>
          <w:sz w:val="28"/>
          <w:szCs w:val="28"/>
        </w:rPr>
        <w:t>13. Срок регистрации запроса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rPr>
          <w:sz w:val="16"/>
          <w:szCs w:val="16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13.1. Срок регистрации запроса в Администрации в случае, если он подан: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13.1.1.</w:t>
      </w:r>
      <w:r w:rsidRPr="00A3528C">
        <w:rPr>
          <w:sz w:val="28"/>
          <w:szCs w:val="28"/>
          <w:lang w:val="en-US"/>
        </w:rPr>
        <w:t> </w:t>
      </w:r>
      <w:r w:rsidR="00F1030B" w:rsidRPr="00A3528C">
        <w:rPr>
          <w:sz w:val="28"/>
          <w:szCs w:val="28"/>
        </w:rPr>
        <w:t>В</w:t>
      </w:r>
      <w:r w:rsidRPr="00A3528C">
        <w:rPr>
          <w:sz w:val="28"/>
          <w:szCs w:val="28"/>
        </w:rPr>
        <w:t xml:space="preserve"> электронной форме посредством РПГУ до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16:00 рабочего дня ⁠–⁠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день его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подачи, после 16:00 рабочего дня либо в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нерабочий день ⁠–⁠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следующий рабочий день</w:t>
      </w:r>
      <w:r w:rsidR="00F1030B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13.1.2.</w:t>
      </w:r>
      <w:r w:rsidRPr="00A3528C">
        <w:rPr>
          <w:sz w:val="28"/>
          <w:szCs w:val="28"/>
          <w:lang w:val="en-US"/>
        </w:rPr>
        <w:t> </w:t>
      </w:r>
      <w:r w:rsidR="00F1030B" w:rsidRPr="00A3528C">
        <w:rPr>
          <w:sz w:val="28"/>
          <w:szCs w:val="28"/>
        </w:rPr>
        <w:t>Л</w:t>
      </w:r>
      <w:r w:rsidRPr="00A3528C">
        <w:rPr>
          <w:sz w:val="28"/>
          <w:szCs w:val="28"/>
        </w:rPr>
        <w:t>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⁠–⁠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день обращения</w:t>
      </w:r>
      <w:r w:rsidR="00F1030B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13.1.3.</w:t>
      </w:r>
      <w:r w:rsidRPr="00A3528C">
        <w:rPr>
          <w:sz w:val="28"/>
          <w:szCs w:val="28"/>
          <w:lang w:val="en-US"/>
        </w:rPr>
        <w:t> </w:t>
      </w:r>
      <w:r w:rsidR="00F1030B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очтовым отправлением ⁠–⁠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следующего рабочего дня после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поступления</w:t>
      </w:r>
      <w:r w:rsidR="00F1030B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13.1.4.</w:t>
      </w:r>
      <w:r w:rsidRPr="00A3528C">
        <w:rPr>
          <w:sz w:val="28"/>
          <w:szCs w:val="28"/>
          <w:lang w:val="en-US"/>
        </w:rPr>
        <w:t> </w:t>
      </w:r>
      <w:r w:rsidR="00F1030B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 электронной почте ⁠–⁠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следующего рабочего дня после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поступления.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4" w:name="_Toc125717103"/>
      <w:bookmarkEnd w:id="14"/>
      <w:r w:rsidRPr="00A3528C">
        <w:rPr>
          <w:rFonts w:cs="Times New Roman"/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14.1. </w:t>
      </w:r>
      <w:proofErr w:type="gramStart"/>
      <w:r w:rsidRPr="00A3528C">
        <w:rPr>
          <w:sz w:val="28"/>
          <w:szCs w:val="28"/>
        </w:rPr>
        <w:t>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муниципальных услуг» (далее – постановление Правительства Российской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Федерации</w:t>
      </w:r>
      <w:proofErr w:type="gramEnd"/>
      <w:r w:rsidRPr="00A3528C">
        <w:rPr>
          <w:sz w:val="28"/>
          <w:szCs w:val="28"/>
        </w:rPr>
        <w:t xml:space="preserve"> № </w:t>
      </w:r>
      <w:proofErr w:type="gramStart"/>
      <w:r w:rsidRPr="00A3528C">
        <w:rPr>
          <w:sz w:val="28"/>
          <w:szCs w:val="28"/>
        </w:rPr>
        <w:t>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 xml:space="preserve">области </w:t>
      </w:r>
      <w:r w:rsidR="00F1030B" w:rsidRPr="00A3528C">
        <w:rPr>
          <w:sz w:val="28"/>
          <w:szCs w:val="28"/>
        </w:rPr>
        <w:t xml:space="preserve">от 22.10.2009 </w:t>
      </w:r>
      <w:r w:rsidRPr="00A3528C">
        <w:rPr>
          <w:sz w:val="28"/>
          <w:szCs w:val="28"/>
        </w:rPr>
        <w:t>№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121/2009-ОЗ «Об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  <w:proofErr w:type="gramEnd"/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14.2. Требования к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помещениям, в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которых предоставляются Услуги, размещаются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на</w:t>
      </w:r>
      <w:r w:rsidR="00F1030B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 xml:space="preserve">официальном сайте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A3528C">
        <w:rPr>
          <w:sz w:val="28"/>
          <w:szCs w:val="28"/>
        </w:rPr>
        <w:t>, РПГУ.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rPr>
          <w:sz w:val="16"/>
          <w:szCs w:val="16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5" w:name="_Toc125717104"/>
      <w:bookmarkEnd w:id="15"/>
      <w:r w:rsidRPr="00A3528C">
        <w:rPr>
          <w:rFonts w:cs="Times New Roman"/>
          <w:b w:val="0"/>
          <w:bCs w:val="0"/>
          <w:sz w:val="28"/>
          <w:szCs w:val="28"/>
        </w:rPr>
        <w:t>15. Показатели качества и доступности Услуги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rPr>
          <w:sz w:val="16"/>
          <w:szCs w:val="16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 w:rsidRPr="00A3528C">
        <w:rPr>
          <w:sz w:val="28"/>
          <w:szCs w:val="28"/>
        </w:rPr>
        <w:t>РПГУ,</w:t>
      </w:r>
      <w:r w:rsidRPr="00A3528C">
        <w:rPr>
          <w:color w:val="00B050"/>
          <w:sz w:val="28"/>
          <w:szCs w:val="28"/>
        </w:rPr>
        <w:t xml:space="preserve"> </w:t>
      </w:r>
      <w:r w:rsidRPr="00A3528C">
        <w:rPr>
          <w:sz w:val="28"/>
          <w:szCs w:val="28"/>
        </w:rPr>
        <w:t>являются: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15.1.4. Предоставление Услуги в соответствии с вариантом.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lastRenderedPageBreak/>
        <w:t>16.1. Услуги, которые являются необходимыми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обязательными для предоставления Услуги,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16.2. Информационные системы, используемые для предоставления Услуги: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16.2.1. ВИС</w:t>
      </w:r>
      <w:r w:rsidR="009A2F24">
        <w:rPr>
          <w:sz w:val="28"/>
          <w:szCs w:val="28"/>
        </w:rPr>
        <w:t>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16.2.2. РПГУ</w:t>
      </w:r>
      <w:r w:rsidR="009A2F24">
        <w:rPr>
          <w:sz w:val="28"/>
          <w:szCs w:val="28"/>
        </w:rPr>
        <w:t>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16.2.3. Модуль МФЦ ЕИС ОУ.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16.3. Особенности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МФЦ.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16.3.1.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Предоставление бесплатного доступа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подачи запросов,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форме,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также получение результата предоставления </w:t>
      </w:r>
      <w:proofErr w:type="gramStart"/>
      <w:r w:rsidRPr="00A3528C">
        <w:rPr>
          <w:sz w:val="28"/>
          <w:szCs w:val="28"/>
        </w:rPr>
        <w:t>Услуги</w:t>
      </w:r>
      <w:proofErr w:type="gramEnd"/>
      <w:r w:rsidRPr="00A3528C">
        <w:rPr>
          <w:sz w:val="28"/>
          <w:szCs w:val="28"/>
        </w:rPr>
        <w:t xml:space="preserve">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выбору заявителя независимо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</w:t>
      </w:r>
      <w:r w:rsidR="000D6773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лиц).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16.3.2.</w:t>
      </w:r>
      <w:r w:rsidRPr="00A3528C">
        <w:rPr>
          <w:sz w:val="28"/>
          <w:szCs w:val="28"/>
          <w:lang w:val="en-US"/>
        </w:rPr>
        <w:t> </w:t>
      </w:r>
      <w:proofErr w:type="gramStart"/>
      <w:r w:rsidRPr="00A3528C">
        <w:rPr>
          <w:sz w:val="28"/>
          <w:szCs w:val="28"/>
        </w:rPr>
        <w:t>Предоставление Услуги в МФЦ осуществляется в</w:t>
      </w:r>
      <w:r w:rsidR="000D6773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соответствии Федеральным законом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27.07.2010 №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210-ФЗ «Об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="000D6773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 xml:space="preserve">Федерации </w:t>
      </w:r>
      <w:r w:rsidR="000D6773" w:rsidRPr="00A3528C">
        <w:rPr>
          <w:sz w:val="28"/>
          <w:szCs w:val="28"/>
        </w:rPr>
        <w:t xml:space="preserve">от 22.12.2012 </w:t>
      </w:r>
      <w:r w:rsidRPr="00A3528C">
        <w:rPr>
          <w:sz w:val="28"/>
          <w:szCs w:val="28"/>
        </w:rPr>
        <w:t>№ 1376, а</w:t>
      </w:r>
      <w:r w:rsidR="000D6773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также в соответствии с соглашением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взаимодействии, которое заключается между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A3528C">
        <w:rPr>
          <w:sz w:val="28"/>
          <w:szCs w:val="28"/>
        </w:rPr>
        <w:t xml:space="preserve"> и</w:t>
      </w:r>
      <w:r w:rsidR="00754D9E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Государственным казенным учреждением Московской области «Московский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областной многофункциональный центр предоставления государственных и</w:t>
      </w:r>
      <w:r w:rsidR="000D6773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муниципальных услуг» в</w:t>
      </w:r>
      <w:r w:rsidR="000D6773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порядке, установленном</w:t>
      </w:r>
      <w:proofErr w:type="gramEnd"/>
      <w:r w:rsidRPr="00A3528C">
        <w:rPr>
          <w:sz w:val="28"/>
          <w:szCs w:val="28"/>
        </w:rPr>
        <w:t xml:space="preserve"> законодательством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Федерации.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16.3.3.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Информирование и консультирование заявителей о порядке предоставления Услуги, ходе рассмотрения запросов,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иным вопросам, связанным с предоставлением Услуги,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МФЦ осуществляются бесплатно.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16.3.4.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Перечень МФЦ Московской области размещен на РПГУ.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16.3.5.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 МФЦ исключается</w:t>
      </w:r>
      <w:r w:rsidRPr="00A3528C">
        <w:rPr>
          <w:position w:val="9"/>
          <w:sz w:val="28"/>
          <w:szCs w:val="28"/>
        </w:rPr>
        <w:t xml:space="preserve"> </w:t>
      </w:r>
      <w:r w:rsidRPr="00A3528C">
        <w:rPr>
          <w:sz w:val="28"/>
          <w:szCs w:val="28"/>
        </w:rPr>
        <w:t>взаимодействие заявителя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должностными лицами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16.3.6.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 предоставлении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МФЦ,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осуществления действий, предусмотренных частью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3 статьи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16 Федерального закона № 210-ФЗ.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16.4. Особенности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форме: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16.4.1. При подаче запроса посредством РПГУ заполняется его интерактивная форма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карточке Услуги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 электронных образов документов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указанием сведений из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16.4.2. Информирование заявителей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16.4.3. </w:t>
      </w:r>
      <w:proofErr w:type="gramStart"/>
      <w:r w:rsidRPr="00A3528C">
        <w:rPr>
          <w:sz w:val="28"/>
          <w:szCs w:val="28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 области, утверждены постановлением Правительства Московской области от 31.10.2018 № 792/37 </w:t>
      </w:r>
      <w:bookmarkStart w:id="16" w:name="_Hlk22122561_Копия_1"/>
      <w:bookmarkEnd w:id="16"/>
      <w:r w:rsidRPr="00A3528C">
        <w:rPr>
          <w:sz w:val="28"/>
          <w:szCs w:val="28"/>
        </w:rPr>
        <w:t>«Об утверждении требований к форматам заявлений и иных документов, представляемых в форме электронных документов, необходимых для предоставления государственных и муниципальных услуг на территории Московской области».</w:t>
      </w:r>
      <w:proofErr w:type="gramEnd"/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22437F" w:rsidP="00EC657E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7" w:name="_Toc125717106"/>
      <w:bookmarkEnd w:id="17"/>
      <w:r w:rsidRPr="00A3528C">
        <w:rPr>
          <w:rFonts w:cs="Times New Roman"/>
          <w:b w:val="0"/>
          <w:bCs w:val="0"/>
          <w:sz w:val="28"/>
          <w:szCs w:val="28"/>
          <w:lang w:val="en-US"/>
        </w:rPr>
        <w:t>III</w:t>
      </w:r>
      <w:r w:rsidRPr="00A3528C">
        <w:rPr>
          <w:rFonts w:cs="Times New Roman"/>
          <w:b w:val="0"/>
          <w:bCs w:val="0"/>
          <w:sz w:val="28"/>
          <w:szCs w:val="28"/>
        </w:rPr>
        <w:t>. Состав, последовательность</w:t>
      </w:r>
    </w:p>
    <w:p w:rsidR="00DA7F85" w:rsidRPr="00A3528C" w:rsidRDefault="0022437F" w:rsidP="00EC657E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t>и</w:t>
      </w:r>
      <w:r w:rsidRPr="00A3528C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  <w:r w:rsidRPr="00A3528C">
        <w:rPr>
          <w:sz w:val="28"/>
          <w:szCs w:val="28"/>
        </w:rPr>
        <w:t>17. Варианты предоставления Услуги</w:t>
      </w:r>
    </w:p>
    <w:p w:rsidR="00DA7F85" w:rsidRPr="00A3528C" w:rsidRDefault="00DA7F85" w:rsidP="00EC657E">
      <w:pPr>
        <w:pStyle w:val="2"/>
        <w:spacing w:before="0" w:after="0" w:line="240" w:lineRule="auto"/>
        <w:ind w:firstLine="709"/>
        <w:rPr>
          <w:rFonts w:cs="Times New Roman"/>
          <w:b w:val="0"/>
          <w:bCs w:val="0"/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t>17.1. Перечень вариантов: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0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1.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proofErr w:type="gramStart"/>
      <w:r w:rsidRPr="00A3528C">
        <w:rPr>
          <w:sz w:val="28"/>
          <w:szCs w:val="28"/>
        </w:rPr>
        <w:t>c</w:t>
      </w:r>
      <w:proofErr w:type="gramEnd"/>
      <w:r w:rsidRPr="00A3528C">
        <w:rPr>
          <w:sz w:val="28"/>
          <w:szCs w:val="28"/>
        </w:rPr>
        <w:t>обственники</w:t>
      </w:r>
      <w:proofErr w:type="spellEnd"/>
      <w:r w:rsidRPr="00A3528C"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0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17.1.2.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2.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0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3.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осуществлять проведение земляных работ, включая их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0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4.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0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5.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proofErr w:type="spellStart"/>
      <w:r w:rsidRPr="00A3528C">
        <w:rPr>
          <w:sz w:val="28"/>
          <w:szCs w:val="28"/>
        </w:rPr>
        <w:t>город</w:t>
      </w:r>
      <w:proofErr w:type="gramStart"/>
      <w:r w:rsidRPr="00A3528C">
        <w:rPr>
          <w:sz w:val="28"/>
          <w:szCs w:val="28"/>
        </w:rPr>
        <w:t>c</w:t>
      </w:r>
      <w:proofErr w:type="gramEnd"/>
      <w:r w:rsidRPr="00A3528C">
        <w:rPr>
          <w:sz w:val="28"/>
          <w:szCs w:val="28"/>
        </w:rPr>
        <w:t>кого</w:t>
      </w:r>
      <w:proofErr w:type="spellEnd"/>
      <w:r w:rsidRPr="00A3528C">
        <w:rPr>
          <w:sz w:val="28"/>
          <w:szCs w:val="28"/>
        </w:rPr>
        <w:t xml:space="preserve"> округа Фрязино Московской области,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0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6.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0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17.1.7.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7.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17.1.8.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8.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proofErr w:type="spellStart"/>
      <w:r w:rsidRPr="00A3528C">
        <w:rPr>
          <w:sz w:val="28"/>
          <w:szCs w:val="28"/>
        </w:rPr>
        <w:t>город</w:t>
      </w:r>
      <w:proofErr w:type="gramStart"/>
      <w:r w:rsidRPr="00A3528C">
        <w:rPr>
          <w:sz w:val="28"/>
          <w:szCs w:val="28"/>
        </w:rPr>
        <w:t>c</w:t>
      </w:r>
      <w:proofErr w:type="gramEnd"/>
      <w:r w:rsidRPr="00A3528C">
        <w:rPr>
          <w:sz w:val="28"/>
          <w:szCs w:val="28"/>
        </w:rPr>
        <w:t>кого</w:t>
      </w:r>
      <w:proofErr w:type="spellEnd"/>
      <w:r w:rsidRPr="00A3528C">
        <w:rPr>
          <w:sz w:val="28"/>
          <w:szCs w:val="28"/>
        </w:rPr>
        <w:t xml:space="preserve"> округа Фрязино Московской области, включая их 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17.1.9.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9.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Выдача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исполнителями земляных работ, включая их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17.1.10.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10.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Закрытие ордера на право производства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proofErr w:type="gramStart"/>
      <w:r w:rsidRPr="00A3528C">
        <w:rPr>
          <w:sz w:val="28"/>
          <w:szCs w:val="28"/>
        </w:rPr>
        <w:t>c</w:t>
      </w:r>
      <w:proofErr w:type="gramEnd"/>
      <w:r w:rsidRPr="00A3528C">
        <w:rPr>
          <w:sz w:val="28"/>
          <w:szCs w:val="28"/>
        </w:rPr>
        <w:t>обственники</w:t>
      </w:r>
      <w:proofErr w:type="spellEnd"/>
      <w:r w:rsidRPr="00A3528C"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17.1.11.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11.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Закрытие ордера на право производства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17.1.12.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12.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Закрытие ордера на право производства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осуществлять проведение земляных работ, включая их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17.1.13.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13.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Закрытие ордера на право производства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 территории Московской области,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17.1.14.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14.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Закрытие ордера на право производства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proofErr w:type="spellStart"/>
      <w:r w:rsidRPr="00A3528C">
        <w:rPr>
          <w:sz w:val="28"/>
          <w:szCs w:val="28"/>
        </w:rPr>
        <w:t>город</w:t>
      </w:r>
      <w:proofErr w:type="gramStart"/>
      <w:r w:rsidRPr="00A3528C">
        <w:rPr>
          <w:sz w:val="28"/>
          <w:szCs w:val="28"/>
        </w:rPr>
        <w:t>c</w:t>
      </w:r>
      <w:proofErr w:type="gramEnd"/>
      <w:r w:rsidRPr="00A3528C">
        <w:rPr>
          <w:sz w:val="28"/>
          <w:szCs w:val="28"/>
        </w:rPr>
        <w:t>кого</w:t>
      </w:r>
      <w:proofErr w:type="spellEnd"/>
      <w:r w:rsidRPr="00A3528C">
        <w:rPr>
          <w:sz w:val="28"/>
          <w:szCs w:val="28"/>
        </w:rPr>
        <w:t xml:space="preserve"> округа Фрязино Московской области,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386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17.1.15.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15.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Закрытие ордера на право производства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386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17.1.16.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16.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Закрытие ордера на право производства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386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17.1.17.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17.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Закрытие ордера на право производства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proofErr w:type="spellStart"/>
      <w:r w:rsidRPr="00A3528C">
        <w:rPr>
          <w:sz w:val="28"/>
          <w:szCs w:val="28"/>
        </w:rPr>
        <w:t>город</w:t>
      </w:r>
      <w:proofErr w:type="gramStart"/>
      <w:r w:rsidRPr="00A3528C">
        <w:rPr>
          <w:sz w:val="28"/>
          <w:szCs w:val="28"/>
        </w:rPr>
        <w:t>c</w:t>
      </w:r>
      <w:proofErr w:type="gramEnd"/>
      <w:r w:rsidRPr="00A3528C">
        <w:rPr>
          <w:sz w:val="28"/>
          <w:szCs w:val="28"/>
        </w:rPr>
        <w:t>кого</w:t>
      </w:r>
      <w:proofErr w:type="spellEnd"/>
      <w:r w:rsidRPr="00A3528C">
        <w:rPr>
          <w:sz w:val="28"/>
          <w:szCs w:val="28"/>
        </w:rPr>
        <w:t xml:space="preserve"> округа Фрязино Московской области, включая их 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386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17.1.18.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18.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Закрытие ордера на право производства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 исполнителями земляных работ, включая их 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386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17.1.19.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19.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Закрытие ордера на право производства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386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17.1.20.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20.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proofErr w:type="gramStart"/>
      <w:r w:rsidRPr="00A3528C">
        <w:rPr>
          <w:sz w:val="28"/>
          <w:szCs w:val="28"/>
        </w:rPr>
        <w:t>c</w:t>
      </w:r>
      <w:proofErr w:type="gramEnd"/>
      <w:r w:rsidRPr="00A3528C">
        <w:rPr>
          <w:sz w:val="28"/>
          <w:szCs w:val="28"/>
        </w:rPr>
        <w:t>обственники</w:t>
      </w:r>
      <w:proofErr w:type="spellEnd"/>
      <w:r w:rsidRPr="00A3528C"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386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17.1.21.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21.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17.1.22.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22.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осуществлять проведение земляных работ, включая их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17.1.23.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23.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17.1.24.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24.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proofErr w:type="spellStart"/>
      <w:r w:rsidRPr="00A3528C">
        <w:rPr>
          <w:sz w:val="28"/>
          <w:szCs w:val="28"/>
        </w:rPr>
        <w:t>город</w:t>
      </w:r>
      <w:proofErr w:type="gramStart"/>
      <w:r w:rsidRPr="00A3528C">
        <w:rPr>
          <w:sz w:val="28"/>
          <w:szCs w:val="28"/>
        </w:rPr>
        <w:t>c</w:t>
      </w:r>
      <w:proofErr w:type="gramEnd"/>
      <w:r w:rsidRPr="00A3528C">
        <w:rPr>
          <w:sz w:val="28"/>
          <w:szCs w:val="28"/>
        </w:rPr>
        <w:t>кого</w:t>
      </w:r>
      <w:proofErr w:type="spellEnd"/>
      <w:r w:rsidRPr="00A3528C">
        <w:rPr>
          <w:sz w:val="28"/>
          <w:szCs w:val="28"/>
        </w:rPr>
        <w:t xml:space="preserve"> округа Фрязино Московской области,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17.1.25.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25.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17.1.26.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26.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17.1.27.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27.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proofErr w:type="spellStart"/>
      <w:r w:rsidRPr="00A3528C">
        <w:rPr>
          <w:sz w:val="28"/>
          <w:szCs w:val="28"/>
        </w:rPr>
        <w:t>город</w:t>
      </w:r>
      <w:proofErr w:type="gramStart"/>
      <w:r w:rsidRPr="00A3528C">
        <w:rPr>
          <w:sz w:val="28"/>
          <w:szCs w:val="28"/>
        </w:rPr>
        <w:t>c</w:t>
      </w:r>
      <w:proofErr w:type="gramEnd"/>
      <w:r w:rsidRPr="00A3528C">
        <w:rPr>
          <w:sz w:val="28"/>
          <w:szCs w:val="28"/>
        </w:rPr>
        <w:t>кого</w:t>
      </w:r>
      <w:proofErr w:type="spellEnd"/>
      <w:r w:rsidRPr="00A3528C">
        <w:rPr>
          <w:sz w:val="28"/>
          <w:szCs w:val="28"/>
        </w:rPr>
        <w:t xml:space="preserve"> округа Фрязино Московской области, включая их 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17.1.28.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28.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17.1.29.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29.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proofErr w:type="gramStart"/>
      <w:r w:rsidRPr="00A3528C">
        <w:rPr>
          <w:sz w:val="28"/>
          <w:szCs w:val="28"/>
        </w:rPr>
        <w:t>c</w:t>
      </w:r>
      <w:proofErr w:type="gramEnd"/>
      <w:r w:rsidRPr="00A3528C">
        <w:rPr>
          <w:sz w:val="28"/>
          <w:szCs w:val="28"/>
        </w:rPr>
        <w:t>обственники</w:t>
      </w:r>
      <w:proofErr w:type="spellEnd"/>
      <w:r w:rsidRPr="00A3528C"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17.1.30.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30.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17.1.31.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31.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осуществлять проведение земляных работ, включая их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17.1.32.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32.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 территории Московской области,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17.1.33.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33.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proofErr w:type="spellStart"/>
      <w:r w:rsidRPr="00A3528C">
        <w:rPr>
          <w:sz w:val="28"/>
          <w:szCs w:val="28"/>
        </w:rPr>
        <w:t>город</w:t>
      </w:r>
      <w:proofErr w:type="gramStart"/>
      <w:r w:rsidRPr="00A3528C">
        <w:rPr>
          <w:sz w:val="28"/>
          <w:szCs w:val="28"/>
        </w:rPr>
        <w:t>c</w:t>
      </w:r>
      <w:proofErr w:type="gramEnd"/>
      <w:r w:rsidRPr="00A3528C">
        <w:rPr>
          <w:sz w:val="28"/>
          <w:szCs w:val="28"/>
        </w:rPr>
        <w:t>кого</w:t>
      </w:r>
      <w:proofErr w:type="spellEnd"/>
      <w:r w:rsidRPr="00A3528C">
        <w:rPr>
          <w:sz w:val="28"/>
          <w:szCs w:val="28"/>
        </w:rPr>
        <w:t xml:space="preserve"> округа Фрязино Московской области,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17.1.34.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34.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17.1.35.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35.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17.1.36.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36.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 территории </w:t>
      </w:r>
      <w:proofErr w:type="spellStart"/>
      <w:r w:rsidRPr="00A3528C">
        <w:rPr>
          <w:sz w:val="28"/>
          <w:szCs w:val="28"/>
        </w:rPr>
        <w:t>город</w:t>
      </w:r>
      <w:proofErr w:type="gramStart"/>
      <w:r w:rsidRPr="00A3528C">
        <w:rPr>
          <w:sz w:val="28"/>
          <w:szCs w:val="28"/>
        </w:rPr>
        <w:t>c</w:t>
      </w:r>
      <w:proofErr w:type="gramEnd"/>
      <w:r w:rsidRPr="00A3528C">
        <w:rPr>
          <w:sz w:val="28"/>
          <w:szCs w:val="28"/>
        </w:rPr>
        <w:t>кого</w:t>
      </w:r>
      <w:proofErr w:type="spellEnd"/>
      <w:r w:rsidRPr="00A3528C">
        <w:rPr>
          <w:sz w:val="28"/>
          <w:szCs w:val="28"/>
        </w:rPr>
        <w:t xml:space="preserve"> округа Фрязино Московской области, включая их 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17.1.37.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37.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lastRenderedPageBreak/>
        <w:t>17.1.38.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Вариант</w:t>
      </w:r>
      <w:r w:rsidRPr="00A3528C">
        <w:rPr>
          <w:i/>
          <w:iCs/>
          <w:sz w:val="28"/>
          <w:szCs w:val="28"/>
        </w:rPr>
        <w:t xml:space="preserve"> </w:t>
      </w:r>
      <w:r w:rsidRPr="00A3528C">
        <w:rPr>
          <w:sz w:val="28"/>
          <w:szCs w:val="28"/>
        </w:rPr>
        <w:t>38.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 xml:space="preserve">Выдача ордера </w:t>
      </w:r>
      <w:proofErr w:type="gramStart"/>
      <w:r w:rsidRPr="00A3528C">
        <w:rPr>
          <w:sz w:val="28"/>
          <w:szCs w:val="28"/>
        </w:rPr>
        <w:t>на производство земляных работ в рамках региональной программы по социальной газификации при строительстве газопровода с максимальным давлением</w:t>
      </w:r>
      <w:proofErr w:type="gramEnd"/>
      <w:r w:rsidRPr="00A3528C">
        <w:rPr>
          <w:sz w:val="28"/>
          <w:szCs w:val="28"/>
        </w:rPr>
        <w:t xml:space="preserve"> не более 0,3 Мпа включительно и протяженностью не более 30 м.</w:t>
      </w:r>
    </w:p>
    <w:p w:rsidR="00DA7F85" w:rsidRPr="00A3528C" w:rsidRDefault="0022437F" w:rsidP="00EC657E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A3528C"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17.2. Порядок исправления допущенных опечаток и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ошибок в</w:t>
      </w:r>
      <w:r w:rsidR="009A2F24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выданных в результате предоставления Услуги документах.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17.2.1. </w:t>
      </w:r>
      <w:proofErr w:type="gramStart"/>
      <w:r w:rsidRPr="00A3528C">
        <w:rPr>
          <w:sz w:val="28"/>
          <w:szCs w:val="28"/>
        </w:rPr>
        <w:t>Заявитель при обнаружении допущенных опечаток и ошибок в выданных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котором содержится указание на их описание.</w:t>
      </w:r>
      <w:proofErr w:type="gramEnd"/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Администрация</w:t>
      </w:r>
      <w:r w:rsidRPr="00A3528C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получении указанного заявления регистрирует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срок, не позднее следующего рабочего дня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дня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поступления, рассматривает вопрос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необходимости внесения изменений в выданные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результате предоставления Услуги документы.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их исправлении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лично, почтовым отправлением, по электронной почте (в зависимости от способа обращения с заявлением о</w:t>
      </w:r>
      <w:proofErr w:type="gramEnd"/>
      <w:r w:rsidRPr="00A3528C">
        <w:rPr>
          <w:sz w:val="28"/>
          <w:szCs w:val="28"/>
        </w:rPr>
        <w:t>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зависимости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способа обращения)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срок, не превышающий 3 (трёх) рабочих дней со дня регистрации такого заявления.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t>17.2.2. </w:t>
      </w:r>
      <w:proofErr w:type="gramStart"/>
      <w:r w:rsidRPr="00A3528C">
        <w:rPr>
          <w:sz w:val="28"/>
          <w:szCs w:val="28"/>
        </w:rPr>
        <w:t>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A3528C">
        <w:rPr>
          <w:i/>
          <w:sz w:val="28"/>
          <w:szCs w:val="28"/>
        </w:rPr>
        <w:t xml:space="preserve"> </w:t>
      </w:r>
      <w:r w:rsidRPr="00A3528C">
        <w:rPr>
          <w:sz w:val="28"/>
          <w:szCs w:val="28"/>
        </w:rPr>
        <w:t>уведомление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их </w:t>
      </w:r>
      <w:r w:rsidRPr="00A3528C">
        <w:rPr>
          <w:sz w:val="28"/>
          <w:szCs w:val="28"/>
        </w:rPr>
        <w:lastRenderedPageBreak/>
        <w:t>исправлении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при личном обращении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Администрацию, почтовым отправлением,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</w:t>
      </w:r>
      <w:proofErr w:type="gramEnd"/>
      <w:r w:rsidRPr="00A3528C"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8" w:name="_Toc125717108"/>
      <w:bookmarkEnd w:id="18"/>
      <w:r w:rsidRPr="00A3528C">
        <w:rPr>
          <w:rFonts w:cs="Times New Roman"/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18.1. Вариант определяется путем профилирования заявителя в соответствии с Приложением 9 к Регламенту.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 Регламентом).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18.3. 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t>19.</w:t>
      </w:r>
      <w:r w:rsidRPr="00A3528C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Описание вариантов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jc w:val="center"/>
        <w:rPr>
          <w:sz w:val="16"/>
          <w:szCs w:val="16"/>
        </w:rPr>
      </w:pPr>
    </w:p>
    <w:p w:rsidR="00DA7F85" w:rsidRPr="002F3F03" w:rsidRDefault="00DA7F85" w:rsidP="00EC657E">
      <w:pPr>
        <w:spacing w:line="240" w:lineRule="auto"/>
        <w:rPr>
          <w:sz w:val="16"/>
          <w:szCs w:val="16"/>
        </w:rPr>
        <w:sectPr w:rsidR="00DA7F85" w:rsidRPr="002F3F0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Для вариантов 1, 2, 3, </w:t>
      </w:r>
      <w:bookmarkStart w:id="19" w:name="__DdeLink__6048_2857491986"/>
      <w:bookmarkEnd w:id="19"/>
      <w:r w:rsidRPr="00A3528C">
        <w:rPr>
          <w:sz w:val="28"/>
          <w:szCs w:val="28"/>
        </w:rPr>
        <w:t>указанных в подпунктах 17.1.1 ‒ 17.1.3 пункта 17.1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19.1.1. Результатом предоставления Услуги является: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19.1.1.1. 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19.1.1.2. 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документа, который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6 к 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19.1.2. Срок предоставления Услуги составляет 10 (десять) рабочих дней со дня регистрации запроса в Администрации.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A3528C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19.1.3. 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19.1.3.1. Запрос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форме, приведенной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Приложении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заполняется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интерактивная форма;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3) почтовым отправлением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доверенность;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протокола общего собрания участников общества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других), приказ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назначении руководителя юридического лица, договор с коммерческим представителем, содержащий указание</w:t>
      </w:r>
      <w:proofErr w:type="gramEnd"/>
      <w:r w:rsidRPr="00A3528C">
        <w:rPr>
          <w:sz w:val="28"/>
          <w:szCs w:val="28"/>
        </w:rPr>
        <w:t xml:space="preserve"> на его полномочия, решение о назначении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 избрании либо</w:t>
      </w:r>
      <w:r w:rsidRPr="00A3528C">
        <w:rPr>
          <w:sz w:val="28"/>
          <w:szCs w:val="28"/>
          <w:lang w:val="en-US"/>
        </w:rPr>
        <w:t> </w:t>
      </w:r>
      <w:proofErr w:type="gramStart"/>
      <w:r w:rsidRPr="00A3528C">
        <w:rPr>
          <w:sz w:val="28"/>
          <w:szCs w:val="28"/>
        </w:rPr>
        <w:t>приказ</w:t>
      </w:r>
      <w:proofErr w:type="gramEnd"/>
      <w:r w:rsidRPr="00A3528C">
        <w:rPr>
          <w:sz w:val="28"/>
          <w:szCs w:val="28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имени юридического лица без доверенности).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При подаче запроса:</w:t>
      </w:r>
    </w:p>
    <w:p w:rsidR="00DA7F85" w:rsidRPr="00A3528C" w:rsidRDefault="00732B9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DA7F85" w:rsidRPr="00A3528C" w:rsidRDefault="00732B9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лично в Администрацию предоставляется оригинал документа, подтверждающего полномочия представителя заявителя, для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снятия с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732B9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почтовым отправлением предоставляется заверенная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A7F85" w:rsidRPr="00A3528C" w:rsidRDefault="00732B9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19.1.3.3. Договор о подключении (технологическом присоединении) объектов к сетям инженерно⁠-⁠технического обеспечения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технические условия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подключение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сетям инженерно⁠-⁠технического обеспечения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подключении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сетям инженерно⁠-⁠технического обеспечения).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19.1.3.4. Проект производства работ.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Проект производства работ содержит: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⁠</w:t>
      </w:r>
      <w:r w:rsidR="00732B92">
        <w:rPr>
          <w:sz w:val="28"/>
          <w:szCs w:val="28"/>
        </w:rPr>
        <w:t>т</w:t>
      </w:r>
      <w:r w:rsidRPr="00A3528C">
        <w:rPr>
          <w:sz w:val="28"/>
          <w:szCs w:val="28"/>
        </w:rPr>
        <w:t xml:space="preserve">екстовую часть: с описанием места работ, решением заказчика о 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⁠графическую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</w:t>
      </w:r>
      <w:proofErr w:type="gramEnd"/>
      <w:r w:rsidRPr="00A3528C">
        <w:rPr>
          <w:sz w:val="28"/>
          <w:szCs w:val="28"/>
        </w:rPr>
        <w:t xml:space="preserve"> местами размещения грузоподъемной и землеройной техники; сведениями о древесно⁠-⁠кустарниковой и травянистой растительности; зонами отстоя транспорта; местами установки ограждений.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Инженерно⁠⁠-⁠⁠топографический план оформляется в 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«Инженерно⁠⁠-⁠⁠геодезические изыскания для строительства», в Местной системе координат Московской области (</w:t>
      </w:r>
      <w:proofErr w:type="gramStart"/>
      <w:r w:rsidRPr="00A3528C">
        <w:rPr>
          <w:sz w:val="28"/>
          <w:szCs w:val="28"/>
        </w:rPr>
        <w:t>МСК</w:t>
      </w:r>
      <w:proofErr w:type="gramEnd"/>
      <w:r w:rsidRPr="00A3528C">
        <w:rPr>
          <w:sz w:val="28"/>
          <w:szCs w:val="28"/>
        </w:rPr>
        <w:t xml:space="preserve">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</w:t>
      </w:r>
      <w:r w:rsidR="006F6296" w:rsidRPr="00A3528C">
        <w:rPr>
          <w:sz w:val="28"/>
          <w:szCs w:val="28"/>
        </w:rPr>
        <w:t xml:space="preserve">(двух) </w:t>
      </w:r>
      <w:r w:rsidRPr="00A3528C">
        <w:rPr>
          <w:sz w:val="28"/>
          <w:szCs w:val="28"/>
        </w:rPr>
        <w:t xml:space="preserve">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Допускается использование инженерно⁠⁠-⁠⁠топографического плана, изготовленного более 2 </w:t>
      </w:r>
      <w:r w:rsidR="006F6296" w:rsidRPr="00A3528C">
        <w:rPr>
          <w:sz w:val="28"/>
          <w:szCs w:val="28"/>
        </w:rPr>
        <w:t xml:space="preserve">(двух) </w:t>
      </w:r>
      <w:r w:rsidRPr="00A3528C">
        <w:rPr>
          <w:sz w:val="28"/>
          <w:szCs w:val="28"/>
        </w:rPr>
        <w:t>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работ».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</w:t>
      </w:r>
      <w:r w:rsidRPr="00A3528C">
        <w:rPr>
          <w:sz w:val="28"/>
          <w:szCs w:val="28"/>
        </w:rPr>
        <w:lastRenderedPageBreak/>
        <w:t xml:space="preserve">лицом, которые являются членами соответствующей саморегулируемой организации.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19.1.3.5. Договор, содержащий право физическим лицам заключать договоры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выполнение земляных работ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осуществлять проведение земляных работ.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19.1.3.6. Приказ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назначении работника, ответственного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производство земляных работ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указанием фамилии, имени, отчества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контактной информации (для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юридических лиц, являющихся исполнителем работ)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 смены исполнителя работ).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документов, необходимых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нормативными правовыми актами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Федерации, нормативными правовыми актами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которые заявитель вправе представить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собственной инициативе, так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как они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подлежат представлению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рамках межведомственного информационного взаимодействия: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19.1.4.1.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19.1.4.2.</w:t>
      </w:r>
      <w:r w:rsidRPr="00A3528C">
        <w:rPr>
          <w:sz w:val="28"/>
          <w:szCs w:val="28"/>
          <w:lang w:val="en-US"/>
        </w:rPr>
        <w:t> </w:t>
      </w:r>
      <w:proofErr w:type="gramStart"/>
      <w:r w:rsidRPr="00A3528C"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 08.04.2015 № 229/13 «Об утверждении порядка и условий размещения на территории Московской области объектов, которые могут быть размещены</w:t>
      </w:r>
      <w:proofErr w:type="gramEnd"/>
      <w:r w:rsidRPr="00A3528C">
        <w:rPr>
          <w:sz w:val="28"/>
          <w:szCs w:val="28"/>
        </w:rPr>
        <w:t xml:space="preserve">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19.1.4.3.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Проектная документация (в случаях, установленных Градостроительным кодексом Российской Федерации).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19.1.4.4.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Выписка из ЕГРН об основных характеристиках и зарегистрированных правах на объект недвижимости.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19.1.4.5.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19.1.5.1. Несоответствие категории заявителя кругу лиц, указанных в подразделах 2, 17 Регламента.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19.1.5.3. </w:t>
      </w:r>
      <w:r w:rsidR="0041792A" w:rsidRPr="00A3528C">
        <w:rPr>
          <w:sz w:val="28"/>
          <w:szCs w:val="28"/>
        </w:rPr>
        <w:t>З</w:t>
      </w:r>
      <w:r w:rsidRPr="00A3528C">
        <w:rPr>
          <w:sz w:val="28"/>
          <w:szCs w:val="28"/>
        </w:rPr>
        <w:t>аявителем представлен неполный комплект документов, необходимых для 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19.1.5.4. </w:t>
      </w:r>
      <w:r w:rsidR="0041792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19.1.5.5. </w:t>
      </w:r>
      <w:r w:rsidR="0041792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19.1.5.6. </w:t>
      </w:r>
      <w:r w:rsidR="0041792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19.1.5.7. </w:t>
      </w:r>
      <w:r w:rsidR="0041792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19.1.5.8. </w:t>
      </w:r>
      <w:r w:rsidR="0041792A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бращение за предоставлением иной услуги.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19.1.5.9. </w:t>
      </w:r>
      <w:r w:rsidR="0041792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19.1.5.10. </w:t>
      </w:r>
      <w:r w:rsidR="0041792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19.1.5.11. </w:t>
      </w:r>
      <w:r w:rsidR="0041792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19.1.5.12. </w:t>
      </w:r>
      <w:r w:rsidR="0041792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графическими и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сведениями, указанными в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запросе и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текстовыми,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составе одного запроса.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19.1.7.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 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19.1.7.1.</w:t>
      </w:r>
      <w:r w:rsidRPr="00A3528C">
        <w:rPr>
          <w:sz w:val="28"/>
          <w:szCs w:val="28"/>
          <w:lang w:val="en-US"/>
        </w:rPr>
        <w:t> </w:t>
      </w:r>
      <w:r w:rsidR="0041792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19.1.7.2.</w:t>
      </w:r>
      <w:r w:rsidRPr="00A3528C">
        <w:rPr>
          <w:sz w:val="28"/>
          <w:szCs w:val="28"/>
          <w:lang w:val="en-US"/>
        </w:rPr>
        <w:t> </w:t>
      </w:r>
      <w:r w:rsidR="0041792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19.1.4 пункта 19.1 Регламента, если соответствующий документ не был представлен заявителем (представителем заявителя) по собственной инициативе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19.1.7.3.</w:t>
      </w:r>
      <w:r w:rsidRPr="00A3528C">
        <w:rPr>
          <w:sz w:val="28"/>
          <w:szCs w:val="28"/>
          <w:lang w:val="en-US"/>
        </w:rPr>
        <w:t> </w:t>
      </w:r>
      <w:r w:rsidR="0041792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19.1.7.4.</w:t>
      </w:r>
      <w:r w:rsidRPr="00A3528C">
        <w:rPr>
          <w:sz w:val="28"/>
          <w:szCs w:val="28"/>
          <w:lang w:val="en-US"/>
        </w:rPr>
        <w:t> </w:t>
      </w:r>
      <w:r w:rsidR="0041792A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тзыв запроса по инициативе заявителя.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19.1.8.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межведомственное информационное взаимодействие;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получение дополнительных сведений от заявителя;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5) предоставление результата предоставления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19.1.9.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 административных процедур (действий)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 данным вариантом: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19.1.9.1.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запроса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документов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информации,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приеме документов, необходимых для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предоставления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РПГУ, ВИС,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К запросу прилагаются документы, указанные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19.1.3 пункта 19.1 Регламента. Заявителем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собственной инициативе могут быть представлены документы, указанные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19.1.4 пункта 19.1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Администрацию лично, по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 xml:space="preserve">электронной почте, почтовым отправлением.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 подаче запроса посредством РПГУ заявитель авторизуется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 посредством подтвержденной учетной записи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ЕСИА.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подписание запроса).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lastRenderedPageBreak/>
        <w:t>При 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лично,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должностным лицом, работником Администрации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необходимости), при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подаче запроса по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электронной почте, почтовым отправлением представляются копии</w:t>
      </w:r>
      <w:proofErr w:type="gramEnd"/>
      <w:r w:rsidRPr="00A3528C">
        <w:rPr>
          <w:sz w:val="28"/>
          <w:szCs w:val="28"/>
        </w:rPr>
        <w:t xml:space="preserve"> указанных документов, заверенные в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соответствии с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требованиями законодательства Российской Федерации).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проверяет запрос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наличия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8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Регламенту.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дня, следующего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днем поступления запроса, направляется заявителю: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в 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электронной почте, почтовым отправлением;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выдается заявителю (представителю заявителя) 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получения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документов.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19.1.9.2.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Межведомственное информационное взаимодействие.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система межведомственного электронного взаимодействия.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тот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же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Межведомственные информационные запросы направляются </w:t>
      </w:r>
      <w:proofErr w:type="gramStart"/>
      <w:r w:rsidRPr="00A3528C">
        <w:rPr>
          <w:sz w:val="28"/>
          <w:szCs w:val="28"/>
        </w:rPr>
        <w:t>в</w:t>
      </w:r>
      <w:proofErr w:type="gramEnd"/>
      <w:r w:rsidRPr="00A3528C">
        <w:rPr>
          <w:sz w:val="28"/>
          <w:szCs w:val="28"/>
        </w:rPr>
        <w:t>: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Министерство строительного комплекса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области. Срок направления информационного запроса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регистрации запроса заявителя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предоставлении Услуги ⁠–⁠ 1 </w:t>
      </w:r>
      <w:r w:rsidR="0041792A" w:rsidRPr="00A3528C">
        <w:rPr>
          <w:sz w:val="28"/>
          <w:szCs w:val="28"/>
        </w:rPr>
        <w:t xml:space="preserve">(один) </w:t>
      </w:r>
      <w:r w:rsidRPr="00A3528C">
        <w:rPr>
          <w:sz w:val="28"/>
          <w:szCs w:val="28"/>
        </w:rPr>
        <w:t>рабочий день. Срок подготовки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направления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информационный запрос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может превышать пять рабочих дней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Министерство жилищной политики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области. Срок направления информационного запроса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регистрации запроса заявителя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предоставлении Услуги ⁠–⁠ </w:t>
      </w:r>
      <w:r w:rsidR="0041792A" w:rsidRPr="00A3528C">
        <w:rPr>
          <w:sz w:val="28"/>
          <w:szCs w:val="28"/>
        </w:rPr>
        <w:t xml:space="preserve">1 (один) </w:t>
      </w:r>
      <w:r w:rsidRPr="00A3528C">
        <w:rPr>
          <w:sz w:val="28"/>
          <w:szCs w:val="28"/>
        </w:rPr>
        <w:t>рабочий день. Срок подготовки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направления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информационный запрос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может превышать пять рабочих дней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Министерство имущественных отношений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области. Срок направления информационного запроса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регистрации запроса заявителя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предоставлении Услуги ⁠–⁠ </w:t>
      </w:r>
      <w:r w:rsidR="0041792A" w:rsidRPr="00A3528C">
        <w:rPr>
          <w:sz w:val="28"/>
          <w:szCs w:val="28"/>
        </w:rPr>
        <w:t xml:space="preserve">1 (один) </w:t>
      </w:r>
      <w:r w:rsidRPr="00A3528C">
        <w:rPr>
          <w:sz w:val="28"/>
          <w:szCs w:val="28"/>
        </w:rPr>
        <w:t>рабочий день. Срок подготовки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направления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информационный запрос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может превышать пять рабочих дней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Главное управление государственного строительного надзора Московской</w:t>
      </w:r>
      <w:r w:rsidR="006F6296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области. Срок направления информационного запроса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регистрации запроса заявителя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предоставлении Услуги ⁠–⁠ </w:t>
      </w:r>
      <w:r w:rsidR="0041792A" w:rsidRPr="00A3528C">
        <w:rPr>
          <w:sz w:val="28"/>
          <w:szCs w:val="28"/>
        </w:rPr>
        <w:t xml:space="preserve">1 (один) </w:t>
      </w:r>
      <w:r w:rsidRPr="00A3528C">
        <w:rPr>
          <w:sz w:val="28"/>
          <w:szCs w:val="28"/>
        </w:rPr>
        <w:t>рабочий день. Срок подготовки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направления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информационный запрос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может превышать пять рабочих дней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Федеральную службу государственной регистрации, кадастра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земельный участок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запрос выписки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переходе прав.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Контроль предоставления результата межведомственного информационного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запроса.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5 (пять)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рабочих дней.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межведомственные информационные запросы.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19.1.9.3.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 дополнительных сведений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заявителя.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 дополнительных сведений от заявителя.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РПГУ, ВИС.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Основаниями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получения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заявителя документов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информации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процессе предоставления Услуги является наличие ошибок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материалах, представленных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процессе предоставления Услуги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рассмотренных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заседании рабочей группы структурных подразделений.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Указанные документы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сведения необходимо получить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течение двух рабочих дней.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приостановления предоставления Услуги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19.1.9.4.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Принятие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предоставлении (об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указаны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19.1.7 пункта 19.1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формирует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ВИС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форме согласно Приложению 1 </w:t>
      </w:r>
      <w:r w:rsidRPr="00A3528C">
        <w:rPr>
          <w:sz w:val="28"/>
          <w:szCs w:val="28"/>
        </w:rPr>
        <w:lastRenderedPageBreak/>
        <w:t>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6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 числе Регламента, полноты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качества предоставления Услуги,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использованием усиленной квалифицированной электронной подписи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направляет должностному лицу Администрации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выдачи (направления) результата предоставления Услуги заявителю</w:t>
      </w:r>
      <w:proofErr w:type="gramEnd"/>
      <w:r w:rsidRPr="00A3528C">
        <w:rPr>
          <w:sz w:val="28"/>
          <w:szCs w:val="28"/>
        </w:rPr>
        <w:t>. 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 принимается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до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десяти рабочих дней, исчисляемый </w:t>
      </w:r>
      <w:proofErr w:type="gramStart"/>
      <w:r w:rsidRPr="00A3528C">
        <w:rPr>
          <w:sz w:val="28"/>
          <w:szCs w:val="28"/>
        </w:rPr>
        <w:t>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даты получения</w:t>
      </w:r>
      <w:proofErr w:type="gramEnd"/>
      <w:r w:rsidRPr="00A3528C">
        <w:rPr>
          <w:sz w:val="28"/>
          <w:szCs w:val="28"/>
        </w:rPr>
        <w:t xml:space="preserve"> Администрацией всех сведений,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принятия решения.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19.1.9.5.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Предоставление результата 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РПГУ, Модуль МФЦ ЕИС ОУ.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Срок выполнения административного действия (процедуры) </w:t>
      </w:r>
      <w:r w:rsidRPr="00A3528C">
        <w:rPr>
          <w:sz w:val="28"/>
          <w:szCs w:val="28"/>
        </w:rPr>
        <w:br/>
        <w:t>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РПГУ. Заявитель (представитель заявителя) уведомляется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получении результата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Личном кабинете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РПГУ.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любом МФЦ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распечатанного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экземпляра электронного документа.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этом случае работником МФЦ распечатывается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печатью МФЦ.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места жительства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пребывания.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Местом выполнения административного действия (процедуры) является Модуль МФЦ ЕИС ОУ,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не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позднее десятого дня со дня поступления запроса в Администрацию.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уведомляется лично или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по электронной почте о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готовности к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выдаче результата в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Администрации,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направлении результата Услуги почтовым отправлением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случае, если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лицо, работник Администрации формирует расписку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предоставления Услуги, распечатывает ее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в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 xml:space="preserve">1 </w:t>
      </w:r>
      <w:r w:rsidR="0041792A" w:rsidRPr="00A3528C">
        <w:rPr>
          <w:sz w:val="28"/>
          <w:szCs w:val="28"/>
        </w:rPr>
        <w:t xml:space="preserve">(одном) </w:t>
      </w:r>
      <w:r w:rsidRPr="00A3528C">
        <w:rPr>
          <w:sz w:val="28"/>
          <w:szCs w:val="28"/>
        </w:rPr>
        <w:t>экземпляре, подписывает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передает ее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Для вариантов 4, 5, 6, </w:t>
      </w:r>
      <w:bookmarkStart w:id="21" w:name="__DdeLink__6048_2857491986_Copy_1"/>
      <w:bookmarkEnd w:id="21"/>
      <w:r w:rsidRPr="00A3528C">
        <w:rPr>
          <w:sz w:val="28"/>
          <w:szCs w:val="28"/>
        </w:rPr>
        <w:t>указанных в подпунктах 17.1.4 ‒ 17.1.6 пункта 17.1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19.2.1. Результатом предоставления Услуги является: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19.2.1.1. 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19.2.1.2. 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документа, который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6 к 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19.2.2. Срок предоставления Услуги составляет 10 (десять) рабочих дней со дня регистрации запроса в Администрации.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_Copy_1"/>
      <w:bookmarkEnd w:id="22"/>
      <w:r w:rsidRPr="00A3528C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19.2.3. Исчерпывающий перечень документов, необходимых для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предоставления Услуги, которые заявитель должен представить самостоятельно: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19.2.3.1. Запрос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форме, приведенной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Приложении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заполняется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интерактивная форма;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19.2.3.2. Документ, подтверждающий полномочия представителя заявителя (в случае обращения представителя заявителя).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доверенность;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иные документы, подтверждающие полномочия представителей заявителя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в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протокола общего собрания участников общества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других), приказ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назначении руководителя юридического лица, договор с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коммерческим представителем, содержащий указание</w:t>
      </w:r>
      <w:proofErr w:type="gramEnd"/>
      <w:r w:rsidRPr="00A3528C">
        <w:rPr>
          <w:sz w:val="28"/>
          <w:szCs w:val="28"/>
        </w:rPr>
        <w:t xml:space="preserve"> на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его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полномочия, решение о назначении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 избрании либо</w:t>
      </w:r>
      <w:r w:rsidRPr="00A3528C">
        <w:rPr>
          <w:sz w:val="28"/>
          <w:szCs w:val="28"/>
          <w:lang w:val="en-US"/>
        </w:rPr>
        <w:t> </w:t>
      </w:r>
      <w:proofErr w:type="gramStart"/>
      <w:r w:rsidRPr="00A3528C">
        <w:rPr>
          <w:sz w:val="28"/>
          <w:szCs w:val="28"/>
        </w:rPr>
        <w:t>приказ</w:t>
      </w:r>
      <w:proofErr w:type="gramEnd"/>
      <w:r w:rsidRPr="00A3528C">
        <w:rPr>
          <w:sz w:val="28"/>
          <w:szCs w:val="28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имени юридического лица без доверенности).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При подаче запроса:</w:t>
      </w:r>
    </w:p>
    <w:p w:rsidR="00DA7F85" w:rsidRPr="00A3528C" w:rsidRDefault="00732B9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посредством РПГУ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DA7F85" w:rsidRPr="00A3528C" w:rsidRDefault="00732B9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лично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снятия с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732B9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почтовым отправлением предоставляется заверенная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A7F85" w:rsidRPr="00A3528C" w:rsidRDefault="00732B9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19.2.3.3. Приказ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назначении работника, ответственного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производство земляных работ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указанием фамилии, имени, отчества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контактной информации (для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юридических лиц, являющихся исполнителем работ).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19.2.3.4. Договор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подключении (технологическом присоединении) объектов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сетям инженерно⁠-⁠технического обеспечения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технические условия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подключение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сетям инженерно⁠-⁠технического обеспечения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подключении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сетям инженерно⁠-⁠технического обеспечения).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19.2.3.5. Проект производства работ.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Проект производства работ содержит: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⁠текстовую часть: с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описанием места работ, решением заказчика о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проведении работ; наименованием заказчика; исходными данными по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проектированию; описанием вида, объемов и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 xml:space="preserve">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⁠графическую часть: схема производства работ на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</w:t>
      </w:r>
      <w:proofErr w:type="gramEnd"/>
      <w:r w:rsidRPr="00A3528C">
        <w:rPr>
          <w:sz w:val="28"/>
          <w:szCs w:val="28"/>
        </w:rPr>
        <w:t xml:space="preserve">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</w:t>
      </w:r>
      <w:r w:rsidRPr="00A3528C">
        <w:rPr>
          <w:sz w:val="28"/>
          <w:szCs w:val="28"/>
        </w:rPr>
        <w:lastRenderedPageBreak/>
        <w:t>⁠⁠02⁠⁠-⁠⁠96» и СП 11⁠⁠-⁠⁠104⁠⁠-⁠⁠97 «Инженерно⁠⁠-⁠⁠геодезические изыскания для строительства», в Местной системе координат Московской области (</w:t>
      </w:r>
      <w:proofErr w:type="gramStart"/>
      <w:r w:rsidRPr="00A3528C">
        <w:rPr>
          <w:sz w:val="28"/>
          <w:szCs w:val="28"/>
        </w:rPr>
        <w:t>МСК</w:t>
      </w:r>
      <w:proofErr w:type="gramEnd"/>
      <w:r w:rsidRPr="00A3528C">
        <w:rPr>
          <w:sz w:val="28"/>
          <w:szCs w:val="28"/>
        </w:rPr>
        <w:t xml:space="preserve">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</w:t>
      </w:r>
      <w:r w:rsidR="006F6296" w:rsidRPr="00A3528C">
        <w:rPr>
          <w:sz w:val="28"/>
          <w:szCs w:val="28"/>
        </w:rPr>
        <w:t xml:space="preserve">(двух) </w:t>
      </w:r>
      <w:r w:rsidRPr="00A3528C">
        <w:rPr>
          <w:sz w:val="28"/>
          <w:szCs w:val="28"/>
        </w:rPr>
        <w:t xml:space="preserve">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Допускается использование инженерно⁠⁠-⁠⁠топографического плана, изготовленного более 2 </w:t>
      </w:r>
      <w:r w:rsidR="006F6296" w:rsidRPr="00A3528C">
        <w:rPr>
          <w:sz w:val="28"/>
          <w:szCs w:val="28"/>
        </w:rPr>
        <w:t xml:space="preserve">(двух) </w:t>
      </w:r>
      <w:r w:rsidRPr="00A3528C">
        <w:rPr>
          <w:sz w:val="28"/>
          <w:szCs w:val="28"/>
        </w:rPr>
        <w:t>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работ».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19.2.3.6. Договор, содержащий право юридическим лицам заключать договоры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выполнение земляных работ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осуществлять проведение земляных работ.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документов, необходимых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нормативными правовыми актами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Федерации, нормативными правовыми актами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которые заявитель вправе представить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собственной инициативе, так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как они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подлежат представлению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рамках межведомственного информационного взаимодействия: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19.2.4.1.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19.2.4.2.</w:t>
      </w:r>
      <w:r w:rsidRPr="00A3528C">
        <w:rPr>
          <w:sz w:val="28"/>
          <w:szCs w:val="28"/>
          <w:lang w:val="en-US"/>
        </w:rPr>
        <w:t> </w:t>
      </w:r>
      <w:proofErr w:type="gramStart"/>
      <w:r w:rsidRPr="00A3528C"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</w:t>
      </w:r>
      <w:proofErr w:type="gramEnd"/>
      <w:r w:rsidRPr="00A3528C">
        <w:rPr>
          <w:sz w:val="28"/>
          <w:szCs w:val="28"/>
        </w:rPr>
        <w:t xml:space="preserve"> на землях или земельных участках, находящихся в государственной, муниципальной собственности, или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государственная собственность на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которые не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разграничена, без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предоставления земельных участков и установления сервитутов, публичного сервитута»).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19.2.4.3.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Проектная документация (в</w:t>
      </w:r>
      <w:r w:rsidR="006F6296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случаях, установленных Градостроительным кодексом Российской Федерации).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19.2.4.4.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Выписка из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ЕГРН об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основных характеристиках и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зарегистрированных правах на объект недвижимости.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19.2.4.5.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19.2.4.6.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Выписка из Единого государственного реестра юридических лиц.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19.2.5.1. </w:t>
      </w:r>
      <w:r w:rsidR="0041792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19.2.5.2. </w:t>
      </w:r>
      <w:r w:rsidR="0041792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19.2.5.3. </w:t>
      </w:r>
      <w:r w:rsidR="0041792A" w:rsidRPr="00A3528C">
        <w:rPr>
          <w:sz w:val="28"/>
          <w:szCs w:val="28"/>
        </w:rPr>
        <w:t>З</w:t>
      </w:r>
      <w:r w:rsidRPr="00A3528C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19.2.5.4. </w:t>
      </w:r>
      <w:r w:rsidR="0041792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19.2.5.5. </w:t>
      </w:r>
      <w:r w:rsidR="0041792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окументы, необходимые для предоставления Услуги, утратили силу, отменены или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являются недействительными на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момент обращения с запросом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19.2.5.6. </w:t>
      </w:r>
      <w:r w:rsidR="0041792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подчистки и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исправления текста, не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заверенные в порядке, установленном законодательством Российской Федерации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19.2.5.7. </w:t>
      </w:r>
      <w:r w:rsidR="0041792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19.2.5.8. </w:t>
      </w:r>
      <w:r w:rsidR="0041792A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бращение за предоставлением иной услуги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19.2.5.9. </w:t>
      </w:r>
      <w:r w:rsidR="0041792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екорректное заполнение обязательных полей в форме запроса, в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том числе интерактивного запроса на</w:t>
      </w:r>
      <w:r w:rsidR="0041792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19.2.5.10. </w:t>
      </w:r>
      <w:r w:rsidR="0041792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19.2.5.11. </w:t>
      </w:r>
      <w:r w:rsidR="0041792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="0041792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19.2.5.12. </w:t>
      </w:r>
      <w:r w:rsidR="0041792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отдельными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графическими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сведениями, указанными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запросе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текстовыми,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составе одного запроса.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19.2.7.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 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19.2.7.1.</w:t>
      </w:r>
      <w:r w:rsidRPr="00A3528C">
        <w:rPr>
          <w:sz w:val="28"/>
          <w:szCs w:val="28"/>
          <w:lang w:val="en-US"/>
        </w:rPr>
        <w:t> </w:t>
      </w:r>
      <w:r w:rsidR="00B96288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</w:t>
      </w:r>
      <w:r w:rsidR="00B96288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19.2.7.2.</w:t>
      </w:r>
      <w:r w:rsidRPr="00A3528C">
        <w:rPr>
          <w:sz w:val="28"/>
          <w:szCs w:val="28"/>
          <w:lang w:val="en-US"/>
        </w:rPr>
        <w:t> </w:t>
      </w:r>
      <w:r w:rsidR="00B96288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оступление в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Администрацию ответа на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19.2.4 пункта 19.2 Регламента, если соответствующий документ не был представлен заявителем (представителем заявителя) по собственной инициативе</w:t>
      </w:r>
      <w:r w:rsidR="00B96288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19.2.7.3.</w:t>
      </w:r>
      <w:r w:rsidRPr="00A3528C">
        <w:rPr>
          <w:sz w:val="28"/>
          <w:szCs w:val="28"/>
          <w:lang w:val="en-US"/>
        </w:rPr>
        <w:t> </w:t>
      </w:r>
      <w:r w:rsidR="00B96288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19.2.7.4.</w:t>
      </w:r>
      <w:r w:rsidRPr="00A3528C">
        <w:rPr>
          <w:sz w:val="28"/>
          <w:szCs w:val="28"/>
          <w:lang w:val="en-US"/>
        </w:rPr>
        <w:t> </w:t>
      </w:r>
      <w:r w:rsidR="00B96288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тзыв запроса по инициативе заявителя.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19.2.8.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межведомственное информационное взаимодействие;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получение дополнительных сведений от заявителя;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5) предоставление результата предоставления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19.2.9.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 административных процедур (действий)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 данным вариантом: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19.2.9.1.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запроса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документов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информации,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отказа в приеме документов, необходимых для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предоставления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РПГУ, ВИС,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К запросу прилагаются документы, указанные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19.2.3 пункта 19.2 Регламента. Заявителем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собственной инициативе могут быть представлены документы, указанные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19.2.4 пункта 19.2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лично, по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 xml:space="preserve">электронной почте, почтовым отправлением.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 подаче запроса посредством РПГУ заявитель авторизуется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 посредством подтвержденной учетной записи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ЕСИА.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подписание запроса).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При 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лично,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должностным лицом, работником Администрации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A3528C">
        <w:rPr>
          <w:sz w:val="28"/>
          <w:szCs w:val="28"/>
          <w:lang w:val="en-US"/>
        </w:rPr>
        <w:t>(</w:t>
      </w:r>
      <w:proofErr w:type="spellStart"/>
      <w:r w:rsidRPr="00A3528C">
        <w:rPr>
          <w:sz w:val="28"/>
          <w:szCs w:val="28"/>
          <w:lang w:val="en-US"/>
        </w:rPr>
        <w:t>печатью</w:t>
      </w:r>
      <w:proofErr w:type="spellEnd"/>
      <w:r w:rsidRPr="00A3528C">
        <w:rPr>
          <w:sz w:val="28"/>
          <w:szCs w:val="28"/>
          <w:lang w:val="en-US"/>
        </w:rPr>
        <w:t xml:space="preserve"> </w:t>
      </w:r>
      <w:r w:rsidRPr="00A3528C">
        <w:rPr>
          <w:sz w:val="28"/>
          <w:szCs w:val="28"/>
        </w:rPr>
        <w:t>Администрации)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необходимости),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 представляются копии</w:t>
      </w:r>
      <w:proofErr w:type="gramEnd"/>
      <w:r w:rsidRPr="00A3528C">
        <w:rPr>
          <w:sz w:val="28"/>
          <w:szCs w:val="28"/>
        </w:rPr>
        <w:t xml:space="preserve"> указанных документов, заверенные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требованиями законодательства Российской Федерации).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проверяет запрос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наличия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отказе в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приеме документов, необходимых для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предоставления Услуги,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8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Регламенту.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дня, следующего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днем поступления запроса, направляется заявителю: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в 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электронной почте, почтовым отправлением;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выдается заявителю (представителю заявителя) 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получения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документов.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19.2.9.2.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Межведомственное информационное взаимодействие.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система межведомственного электронного взаимодействия.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Межведомственные информационные запросы направляются </w:t>
      </w:r>
      <w:proofErr w:type="gramStart"/>
      <w:r w:rsidRPr="00A3528C">
        <w:rPr>
          <w:sz w:val="28"/>
          <w:szCs w:val="28"/>
        </w:rPr>
        <w:t>в</w:t>
      </w:r>
      <w:proofErr w:type="gramEnd"/>
      <w:r w:rsidRPr="00A3528C">
        <w:rPr>
          <w:sz w:val="28"/>
          <w:szCs w:val="28"/>
        </w:rPr>
        <w:t>: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 xml:space="preserve">Федеральную налоговую службу. Наименование вида сведений (сервиса, витрины данных): </w:t>
      </w:r>
      <w:r w:rsidR="006F6296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редоставление выписки из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ЕГРЮЛ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электронного документа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Министерство строительного комплекса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области. Срок направления информационного запроса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регистрации запроса заявителя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предоставлении Услуги ⁠–⁠ </w:t>
      </w:r>
      <w:r w:rsidR="00574B39" w:rsidRPr="00A3528C">
        <w:rPr>
          <w:sz w:val="28"/>
          <w:szCs w:val="28"/>
        </w:rPr>
        <w:t xml:space="preserve">1 (один) </w:t>
      </w:r>
      <w:r w:rsidRPr="00A3528C">
        <w:rPr>
          <w:sz w:val="28"/>
          <w:szCs w:val="28"/>
        </w:rPr>
        <w:t>рабочий день. Срок подготовки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направления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информационный запрос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может превышать пять рабочих дней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Министерство жилищной политики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области. Срок направления информационного запроса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регистрации запроса заявителя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предоставлении Услуги ⁠–⁠ </w:t>
      </w:r>
      <w:r w:rsidR="00574B39" w:rsidRPr="00A3528C">
        <w:rPr>
          <w:sz w:val="28"/>
          <w:szCs w:val="28"/>
        </w:rPr>
        <w:t xml:space="preserve">1 (один) </w:t>
      </w:r>
      <w:r w:rsidRPr="00A3528C">
        <w:rPr>
          <w:sz w:val="28"/>
          <w:szCs w:val="28"/>
        </w:rPr>
        <w:t>рабочий день. Срок подготовки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направления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информационный запрос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может превышать пять рабочих дней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Министерство имущественных отношений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области. Срок направления информационного запроса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регистрации запроса заявителя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предоставлении Услуги ⁠–⁠ </w:t>
      </w:r>
      <w:r w:rsidR="00574B39" w:rsidRPr="00A3528C">
        <w:rPr>
          <w:sz w:val="28"/>
          <w:szCs w:val="28"/>
        </w:rPr>
        <w:t xml:space="preserve">1 (один) </w:t>
      </w:r>
      <w:r w:rsidRPr="00A3528C">
        <w:rPr>
          <w:sz w:val="28"/>
          <w:szCs w:val="28"/>
        </w:rPr>
        <w:t>рабочий день. Срок подготовки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направления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информационный запрос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может превышать пять рабочих дней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Главное управление государственного строительного надзора Московской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области. Срок направления информационного запроса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регистрации запроса заявителя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предоставлении Услуги ⁠–⁠ </w:t>
      </w:r>
      <w:r w:rsidR="00574B39" w:rsidRPr="00A3528C">
        <w:rPr>
          <w:sz w:val="28"/>
          <w:szCs w:val="28"/>
        </w:rPr>
        <w:t xml:space="preserve">1 (один) </w:t>
      </w:r>
      <w:r w:rsidRPr="00A3528C">
        <w:rPr>
          <w:sz w:val="28"/>
          <w:szCs w:val="28"/>
        </w:rPr>
        <w:t>рабочий день. Срок подготовки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направления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информационный запрос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может превышать пять рабочих дней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Федеральную службу государственной регистрации, кадастра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земельный участок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запрос выписки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переходе прав.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5 (пять) рабочих дней.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межведомственные информационные запросы.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19.2.9.3.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 дополнительных сведений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заявителя.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 дополнительных сведений от заявителя.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РПГУ, ВИС.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Основаниями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получения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заявителя документов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информации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процессе предоставления Услуги является наличие ошибок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материалах, представленных в</w:t>
      </w:r>
      <w:r w:rsidR="006F6296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 w:rsidR="006F6296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процессе предоставления Услуги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рассмотренных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заседании рабочей группы структурных подразделений.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Указанные документы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сведения необходимо получить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течение двух рабочих дней.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Основания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приостановления предоставления Услуги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19.2.9.4.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Принятие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предоставлении (об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указаны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19.2.7 пункта 19.2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формирует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ВИС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1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6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Рассмотрение проекта решения о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предоставлении (об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 числе Регламента, полноты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качества предоставления Услуги,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использованием усиленной квалифицированной электронной подписи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направляет должностному лицу Администрации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выдачи (направления) результата предоставления Услуги заявителю</w:t>
      </w:r>
      <w:proofErr w:type="gramEnd"/>
      <w:r w:rsidRPr="00A3528C">
        <w:rPr>
          <w:sz w:val="28"/>
          <w:szCs w:val="28"/>
        </w:rPr>
        <w:t>. 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 принимается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до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десяти рабочих дней, исчисляемый </w:t>
      </w:r>
      <w:proofErr w:type="gramStart"/>
      <w:r w:rsidRPr="00A3528C">
        <w:rPr>
          <w:sz w:val="28"/>
          <w:szCs w:val="28"/>
        </w:rPr>
        <w:t>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даты получения</w:t>
      </w:r>
      <w:proofErr w:type="gramEnd"/>
      <w:r w:rsidRPr="00A3528C">
        <w:rPr>
          <w:sz w:val="28"/>
          <w:szCs w:val="28"/>
        </w:rPr>
        <w:t xml:space="preserve"> Администрацией всех сведений,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принятия решения.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19.2.9.5.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Предоставление результата 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A3528C">
        <w:rPr>
          <w:sz w:val="28"/>
          <w:szCs w:val="28"/>
        </w:rPr>
        <w:lastRenderedPageBreak/>
        <w:t>Администрации,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РПГУ. Заявитель (представитель заявителя) уведомляется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получении результата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Личном кабинете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РПГУ.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любом МФЦ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распечатанного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экземпляра электронного документа.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этом случае работником МФЦ распечатывается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печатью МФЦ.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места нахождения.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Администрация, Модуль МФЦ ЕИС ОУ.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Срок выполнения административного действия (процедуры) </w:t>
      </w:r>
      <w:r w:rsidRPr="00A3528C"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уведомляется лично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готовности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Администрации,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направлении результата Услуги почтовым отправлением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почте. Должностное лицо Администрации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случае, если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лицо, работник Администрации формирует расписку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предоставления Услуги, распечатывает ее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1 экземпляре, подписывает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передает ее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Администрации). 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Для вариантов 7, 8, 9, </w:t>
      </w:r>
      <w:bookmarkStart w:id="23" w:name="__DdeLink__6048_2857491986_Copy_2"/>
      <w:bookmarkEnd w:id="23"/>
      <w:r w:rsidRPr="00A3528C">
        <w:rPr>
          <w:sz w:val="28"/>
          <w:szCs w:val="28"/>
        </w:rPr>
        <w:t>указанных в подпунктах 17.1.7 ‒ 17.1.9 пункта 17.1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19.3.1. Результатом предоставления Услуги является: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19.3.1.1. 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19.3.1.2. 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документа, который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6 к 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19.3.2. Срок предоставления Услуги составляет 10 (десять) рабочих дней со дня регистрации запроса в Администрации.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 w:rsidRPr="00A3528C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19.3.3.1. Запрос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форме, приведенной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Приложении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заполняется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интерактивная форма;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19.3.3.2. Документ, подтверждающий полномочия представителя заявителя (в случае обращения представителя заявителя).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доверенность;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протокола общего собрания участников общества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других), приказ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A3528C">
        <w:rPr>
          <w:sz w:val="28"/>
          <w:szCs w:val="28"/>
        </w:rPr>
        <w:t xml:space="preserve"> на его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полномочия, решение о назначении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 избрании либо</w:t>
      </w:r>
      <w:r w:rsidRPr="00A3528C">
        <w:rPr>
          <w:sz w:val="28"/>
          <w:szCs w:val="28"/>
          <w:lang w:val="en-US"/>
        </w:rPr>
        <w:t> </w:t>
      </w:r>
      <w:proofErr w:type="gramStart"/>
      <w:r w:rsidRPr="00A3528C">
        <w:rPr>
          <w:sz w:val="28"/>
          <w:szCs w:val="28"/>
        </w:rPr>
        <w:t>приказ</w:t>
      </w:r>
      <w:proofErr w:type="gramEnd"/>
      <w:r w:rsidRPr="00A3528C">
        <w:rPr>
          <w:sz w:val="28"/>
          <w:szCs w:val="28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имени юридического лица без доверенности).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1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При подаче запроса:</w:t>
      </w:r>
    </w:p>
    <w:p w:rsidR="00DA7F85" w:rsidRPr="00A3528C" w:rsidRDefault="00FE7B0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посредством РПГУ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DA7F85" w:rsidRPr="00A3528C" w:rsidRDefault="00FE7B0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лично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снятия с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 xml:space="preserve">него копии, </w:t>
      </w:r>
      <w:r w:rsidR="0022437F" w:rsidRPr="00A3528C">
        <w:rPr>
          <w:sz w:val="28"/>
          <w:szCs w:val="28"/>
        </w:rPr>
        <w:lastRenderedPageBreak/>
        <w:t>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FE7B0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почтовым отправлением предоставляется заверенная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A7F85" w:rsidRPr="00A3528C" w:rsidRDefault="00FE7B0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19.3.3.3. Приказ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назначении работника, ответственного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производство земляных работ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указанием фамилии, имени, отчества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контактной информации (для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юридических лиц, являющихся исполнителем работ)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 смены исполнителя работ).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19.3.3.4. Договор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подключении (технологическом присоединении) объектов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сетям инженерно⁠-⁠технического обеспечения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технические условия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подключение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сетям инженерно⁠-⁠технического обеспечения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подключении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сетям инженерно⁠-⁠технического обеспечения).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19.3.3.5. Проект производства работ.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Проект производства работ содержит: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⁠текстовую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</w:t>
      </w:r>
      <w:r w:rsidRPr="00A3528C">
        <w:rPr>
          <w:sz w:val="28"/>
          <w:szCs w:val="28"/>
        </w:rPr>
        <w:lastRenderedPageBreak/>
        <w:t xml:space="preserve">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⁠графическую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</w:t>
      </w:r>
      <w:proofErr w:type="gramEnd"/>
      <w:r w:rsidRPr="00A3528C">
        <w:rPr>
          <w:sz w:val="28"/>
          <w:szCs w:val="28"/>
        </w:rPr>
        <w:t xml:space="preserve">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«Инженерно⁠⁠-⁠⁠геодезические изыскания для строительства», в Местной системе координат Московской области (</w:t>
      </w:r>
      <w:proofErr w:type="gramStart"/>
      <w:r w:rsidRPr="00A3528C">
        <w:rPr>
          <w:sz w:val="28"/>
          <w:szCs w:val="28"/>
        </w:rPr>
        <w:t>МСК</w:t>
      </w:r>
      <w:proofErr w:type="gramEnd"/>
      <w:r w:rsidRPr="00A3528C">
        <w:rPr>
          <w:sz w:val="28"/>
          <w:szCs w:val="28"/>
        </w:rPr>
        <w:t xml:space="preserve">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</w:t>
      </w:r>
      <w:r w:rsidR="006F6296" w:rsidRPr="00A3528C">
        <w:rPr>
          <w:sz w:val="28"/>
          <w:szCs w:val="28"/>
        </w:rPr>
        <w:t xml:space="preserve">(двух) </w:t>
      </w:r>
      <w:r w:rsidRPr="00A3528C">
        <w:rPr>
          <w:sz w:val="28"/>
          <w:szCs w:val="28"/>
        </w:rPr>
        <w:t xml:space="preserve">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Допускается использование инженерно⁠⁠-⁠⁠топографического плана, изготовленного более 2 </w:t>
      </w:r>
      <w:r w:rsidR="006F6296" w:rsidRPr="00A3528C">
        <w:rPr>
          <w:sz w:val="28"/>
          <w:szCs w:val="28"/>
        </w:rPr>
        <w:t xml:space="preserve">(двух) </w:t>
      </w:r>
      <w:r w:rsidRPr="00A3528C">
        <w:rPr>
          <w:sz w:val="28"/>
          <w:szCs w:val="28"/>
        </w:rPr>
        <w:t>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работ».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19.3.3.6. Договор, содержащий право индивидуальным предпринимателям заключать договоры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выполнение земляных работ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осуществлять проведение земляных работ.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документов, необходимых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нормативными правовыми актами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Федерации, нормативными правовыми актами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которые заявитель вправе представить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собственной инициативе, так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как они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подлежат представлению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рамках межведомственного информационного взаимодействия: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19.3.4.1.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19.3.4.2.</w:t>
      </w:r>
      <w:r w:rsidRPr="00A3528C">
        <w:rPr>
          <w:sz w:val="28"/>
          <w:szCs w:val="28"/>
          <w:lang w:val="en-US"/>
        </w:rPr>
        <w:t> </w:t>
      </w:r>
      <w:proofErr w:type="gramStart"/>
      <w:r w:rsidRPr="00A3528C">
        <w:rPr>
          <w:sz w:val="28"/>
          <w:szCs w:val="28"/>
        </w:rPr>
        <w:t xml:space="preserve"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</w:t>
      </w:r>
      <w:r w:rsidRPr="00A3528C">
        <w:rPr>
          <w:sz w:val="28"/>
          <w:szCs w:val="28"/>
        </w:rPr>
        <w:lastRenderedPageBreak/>
        <w:t>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</w:t>
      </w:r>
      <w:proofErr w:type="gramEnd"/>
      <w:r w:rsidRPr="00A3528C">
        <w:rPr>
          <w:sz w:val="28"/>
          <w:szCs w:val="28"/>
        </w:rPr>
        <w:t xml:space="preserve">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19.3.4.3.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19.3.4.4.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Выписка из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ЕГРН об</w:t>
      </w:r>
      <w:r w:rsidR="00574B39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основных характеристиках и зарегистрированных правах на объект недвижимости.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19.3.4.5.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19.3.4.6.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19.3.5.1. </w:t>
      </w:r>
      <w:r w:rsidR="00574B39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574B39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19.3.5.2. </w:t>
      </w:r>
      <w:r w:rsidR="00574B39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574B39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19.3.5.3. </w:t>
      </w:r>
      <w:r w:rsidR="00574B39" w:rsidRPr="00A3528C">
        <w:rPr>
          <w:sz w:val="28"/>
          <w:szCs w:val="28"/>
        </w:rPr>
        <w:t>З</w:t>
      </w:r>
      <w:r w:rsidRPr="00A3528C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574B39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19.3.5.4. </w:t>
      </w:r>
      <w:r w:rsidR="00574B39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574B39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19.3.5.5. </w:t>
      </w:r>
      <w:r w:rsidR="00574B39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574B39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19.3.5.6. </w:t>
      </w:r>
      <w:r w:rsidR="00574B39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574B39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19.3.5.7. </w:t>
      </w:r>
      <w:r w:rsidR="00574B39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574B39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19.3.5.8. </w:t>
      </w:r>
      <w:r w:rsidR="00574B39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бращение за предоставлением иной услуги</w:t>
      </w:r>
      <w:r w:rsidR="00574B39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19.3.5.9. </w:t>
      </w:r>
      <w:r w:rsidR="00574B39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574B39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19.3.5.10. </w:t>
      </w:r>
      <w:r w:rsidR="00574B39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574B39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19.3.5.11. </w:t>
      </w:r>
      <w:r w:rsidR="006B7DF4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="00574B39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19.3.5.12. </w:t>
      </w:r>
      <w:r w:rsidR="006B7DF4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графическими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сведениями, указанными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запросе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текстовыми,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составе одного запроса.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19.3.7.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 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19.3.7.1.</w:t>
      </w:r>
      <w:r w:rsidRPr="00A3528C">
        <w:rPr>
          <w:sz w:val="28"/>
          <w:szCs w:val="28"/>
          <w:lang w:val="en-US"/>
        </w:rPr>
        <w:t> </w:t>
      </w:r>
      <w:r w:rsidR="006B7DF4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</w:t>
      </w:r>
      <w:r w:rsidR="006B7DF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19.3.7.2.</w:t>
      </w:r>
      <w:r w:rsidRPr="00A3528C">
        <w:rPr>
          <w:sz w:val="28"/>
          <w:szCs w:val="28"/>
          <w:lang w:val="en-US"/>
        </w:rPr>
        <w:t> </w:t>
      </w:r>
      <w:r w:rsidR="006B7DF4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19.3.4 пункта 19.3 Регламента, если соответствующий документ не был представлен заявителем (представителем заявителя) по собственной инициативе</w:t>
      </w:r>
      <w:r w:rsidR="006B7DF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19.3.7.3.</w:t>
      </w:r>
      <w:r w:rsidRPr="00A3528C">
        <w:rPr>
          <w:sz w:val="28"/>
          <w:szCs w:val="28"/>
          <w:lang w:val="en-US"/>
        </w:rPr>
        <w:t> </w:t>
      </w:r>
      <w:r w:rsidR="006B7DF4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19.3.7.4.</w:t>
      </w:r>
      <w:r w:rsidRPr="00A3528C">
        <w:rPr>
          <w:sz w:val="28"/>
          <w:szCs w:val="28"/>
          <w:lang w:val="en-US"/>
        </w:rPr>
        <w:t> </w:t>
      </w:r>
      <w:r w:rsidR="006B7DF4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тзыв запроса по инициативе заявителя.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19.3.8.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межведомственное информационное взаимодействие;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получение дополнительных сведений от заявителя;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5) предоставление результата предоставления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19.3.9.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 административных процедур (действий)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 данным вариантом: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19.3.9.1.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запроса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документов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информации,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</w:t>
      </w:r>
      <w:r w:rsidR="006F6296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предоставления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РПГУ, ВИС,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К запросу прилагаются документы, указанные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19.3.3 пункта 19.3 Регламента. Заявителем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собственной инициативе могут быть представлены документы, указанные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19.3.4 пункта 19.3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лично, по</w:t>
      </w:r>
      <w:r w:rsidR="006F6296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 xml:space="preserve">электронной почте, почтовым отправлением.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 подаче запроса посредством РПГУ заявитель авторизуется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 посредством подтвержденной учетной записи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ЕСИА.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подписание запроса).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При 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лично,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должностным лицом, работником Администрации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A3528C">
        <w:rPr>
          <w:sz w:val="28"/>
          <w:szCs w:val="28"/>
          <w:lang w:val="en-US"/>
        </w:rPr>
        <w:t>(</w:t>
      </w:r>
      <w:proofErr w:type="spellStart"/>
      <w:r w:rsidRPr="00A3528C">
        <w:rPr>
          <w:sz w:val="28"/>
          <w:szCs w:val="28"/>
          <w:lang w:val="en-US"/>
        </w:rPr>
        <w:t>печатью</w:t>
      </w:r>
      <w:proofErr w:type="spellEnd"/>
      <w:r w:rsidRPr="00A3528C">
        <w:rPr>
          <w:sz w:val="28"/>
          <w:szCs w:val="28"/>
          <w:lang w:val="en-US"/>
        </w:rPr>
        <w:t xml:space="preserve"> </w:t>
      </w:r>
      <w:r w:rsidRPr="00A3528C">
        <w:rPr>
          <w:sz w:val="28"/>
          <w:szCs w:val="28"/>
        </w:rPr>
        <w:t>Администрации)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необходимости),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 представляются копии</w:t>
      </w:r>
      <w:proofErr w:type="gramEnd"/>
      <w:r w:rsidRPr="00A3528C">
        <w:rPr>
          <w:sz w:val="28"/>
          <w:szCs w:val="28"/>
        </w:rPr>
        <w:t xml:space="preserve"> указанных документов, заверенные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требованиями законодательства Российской Федерации).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проверяет запрос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наличия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8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Регламенту.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дня, следующего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днем поступления запроса, направляется заявителю: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в 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электронной почте, почтовым отправлением;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выдается заявителю (представителю заявителя) 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получения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документов.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19.3.9.2.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Межведомственное информационное взаимодействие.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система межведомственного электронного взаимодействия.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Срок выполнения административного действия (процедуры) </w:t>
      </w:r>
      <w:r w:rsidRPr="00A3528C">
        <w:rPr>
          <w:sz w:val="28"/>
          <w:szCs w:val="28"/>
        </w:rPr>
        <w:br/>
        <w:t>тот же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Межведомственные информационные запросы направляются </w:t>
      </w:r>
      <w:proofErr w:type="gramStart"/>
      <w:r w:rsidRPr="00A3528C">
        <w:rPr>
          <w:sz w:val="28"/>
          <w:szCs w:val="28"/>
        </w:rPr>
        <w:t>в</w:t>
      </w:r>
      <w:proofErr w:type="gramEnd"/>
      <w:r w:rsidRPr="00A3528C">
        <w:rPr>
          <w:sz w:val="28"/>
          <w:szCs w:val="28"/>
        </w:rPr>
        <w:t>: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Федеральную налоговую службу. Наименование вида сведений (сервиса, витрины данных): </w:t>
      </w:r>
      <w:r w:rsidR="006F6296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редоставление выписки из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ЕГРИП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электронного документа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Министерство строительного комплекса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области. Срок направления информационного запроса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регистрации запроса заявителя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предоставлении Услуги ⁠–⁠ </w:t>
      </w:r>
      <w:r w:rsidR="006F6296" w:rsidRPr="00A3528C">
        <w:rPr>
          <w:sz w:val="28"/>
          <w:szCs w:val="28"/>
        </w:rPr>
        <w:t xml:space="preserve">1 (один) </w:t>
      </w:r>
      <w:r w:rsidRPr="00A3528C">
        <w:rPr>
          <w:sz w:val="28"/>
          <w:szCs w:val="28"/>
        </w:rPr>
        <w:t>рабочий день. Срок подготовки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направления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информационный запрос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может превышать пять рабочих дней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Министерство жилищной политики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области. Срок направления информационного запроса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регистрации запроса заявителя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предоставлении Услуги ⁠–⁠ </w:t>
      </w:r>
      <w:r w:rsidR="006F6296" w:rsidRPr="00A3528C">
        <w:rPr>
          <w:sz w:val="28"/>
          <w:szCs w:val="28"/>
        </w:rPr>
        <w:t xml:space="preserve">1 (один) </w:t>
      </w:r>
      <w:r w:rsidRPr="00A3528C">
        <w:rPr>
          <w:sz w:val="28"/>
          <w:szCs w:val="28"/>
        </w:rPr>
        <w:t>рабочий день. Срок подготовки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направления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информационный запрос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может превышать пять рабочих дней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Министерство имущественных отношений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области. Срок направления информационного запроса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регистрации запроса заявителя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предоставлении Услуги ⁠–⁠ </w:t>
      </w:r>
      <w:r w:rsidR="006F6296" w:rsidRPr="00A3528C">
        <w:rPr>
          <w:sz w:val="28"/>
          <w:szCs w:val="28"/>
        </w:rPr>
        <w:t xml:space="preserve">1 (один) </w:t>
      </w:r>
      <w:r w:rsidRPr="00A3528C">
        <w:rPr>
          <w:sz w:val="28"/>
          <w:szCs w:val="28"/>
        </w:rPr>
        <w:t>рабочий день. Срок подготовки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направления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информационный запрос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может превышать пять рабочих дней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Главное управление государственного строительного надзора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области. Срок направления информационного запроса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регистрации запроса заявителя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предоставлении Услуги ⁠–⁠ </w:t>
      </w:r>
      <w:r w:rsidR="006F6296" w:rsidRPr="00A3528C">
        <w:rPr>
          <w:sz w:val="28"/>
          <w:szCs w:val="28"/>
        </w:rPr>
        <w:t xml:space="preserve">1 (один) </w:t>
      </w:r>
      <w:r w:rsidRPr="00A3528C">
        <w:rPr>
          <w:sz w:val="28"/>
          <w:szCs w:val="28"/>
        </w:rPr>
        <w:t>рабочий день. Срок подготовки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направления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информационный запрос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может превышать пять рабочих дней</w:t>
      </w:r>
      <w:r w:rsidR="006F6296"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Федеральную службу государственной регистрации, кадастра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земельный участок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запрос выписки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переходе прав.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5 (пять) рабочих дней.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межведомственные информационные запросы.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19.3.9.3.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 дополнительных сведений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заявителя.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 дополнительных сведений от заявителя.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РПГУ, ВИС.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Основаниями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получения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заявителя документов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информации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процессе предоставления Услуги является наличие ошибок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материалах, представленных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процессе предоставления Услуги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рассмотренных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заседании рабочей группы структурных подразделений.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Указанные документы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сведения необходимо получить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течение двух рабочих дней.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приостановления предоставления Услуги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19.3.9.4.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Принятие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указаны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19.3.7 пункта 19.3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формирует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ВИС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1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6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 числе Регламента, полноты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качества предоставления Услуги,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использованием усиленной квалифицированной электронной подписи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направляет должностному лицу Администрации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выдачи (направления) результата предоставления Услуги заявителю</w:t>
      </w:r>
      <w:proofErr w:type="gramEnd"/>
      <w:r w:rsidRPr="00A3528C">
        <w:rPr>
          <w:sz w:val="28"/>
          <w:szCs w:val="28"/>
        </w:rPr>
        <w:t>. 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 принимается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до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десяти рабочих дней, </w:t>
      </w:r>
      <w:r w:rsidRPr="00A3528C">
        <w:rPr>
          <w:sz w:val="28"/>
          <w:szCs w:val="28"/>
        </w:rPr>
        <w:lastRenderedPageBreak/>
        <w:t xml:space="preserve">исчисляемый </w:t>
      </w:r>
      <w:proofErr w:type="gramStart"/>
      <w:r w:rsidRPr="00A3528C">
        <w:rPr>
          <w:sz w:val="28"/>
          <w:szCs w:val="28"/>
        </w:rPr>
        <w:t>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даты получения</w:t>
      </w:r>
      <w:proofErr w:type="gramEnd"/>
      <w:r w:rsidRPr="00A3528C">
        <w:rPr>
          <w:sz w:val="28"/>
          <w:szCs w:val="28"/>
        </w:rPr>
        <w:t xml:space="preserve"> Администрацией всех сведений,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принятия решения.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19.3.9.5.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Предоставление результата 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РПГУ, Модуль МФЦ ЕИС ОУ.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Срок выполнения административного действия (процедуры) </w:t>
      </w:r>
      <w:r w:rsidRPr="00A3528C">
        <w:rPr>
          <w:sz w:val="28"/>
          <w:szCs w:val="28"/>
        </w:rPr>
        <w:br/>
        <w:t>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РПГУ. Заявитель (представитель заявителя) уведомляется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получении результата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Личном кабинете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РПГУ.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любом МФЦ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распечатанного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экземпляра электронного документа.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этом случае работником МФЦ распечатывается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печатью МФЦ.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места жительства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пребывания.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Срок выполнения административного действия (процедуры) </w:t>
      </w:r>
      <w:r w:rsidRPr="00A3528C"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уведомляется лично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готовности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Администрации,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направлении результата Услуги почтовым отправлением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случае, если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Должностное лицо, работник Администрации формирует расписку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предоставления Услуги, распечатывает ее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1 экземпляре, подписывает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передает ее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Для вариантов 10, 11, 12, 13, 14, 15, 16, 17, 18, 19, </w:t>
      </w:r>
      <w:bookmarkStart w:id="25" w:name="__DdeLink__6048_2857491986_Copy_3"/>
      <w:bookmarkEnd w:id="25"/>
      <w:r w:rsidRPr="00A3528C">
        <w:rPr>
          <w:sz w:val="28"/>
          <w:szCs w:val="28"/>
        </w:rPr>
        <w:t>указанных в подпунктах 17.1.10 ‒ 17.1.19 пункта 17.1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19.4.1. Результатом предоставления Услуги является: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19.4.1.1. 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 xml:space="preserve">в виде документа «Уведомление о закрытии ордера на право производства земляных работ», </w:t>
      </w:r>
      <w:proofErr w:type="gramStart"/>
      <w:r w:rsidRPr="00A3528C">
        <w:rPr>
          <w:sz w:val="28"/>
          <w:szCs w:val="28"/>
        </w:rPr>
        <w:t>который</w:t>
      </w:r>
      <w:proofErr w:type="gramEnd"/>
      <w:r w:rsidRPr="00A3528C">
        <w:rPr>
          <w:sz w:val="28"/>
          <w:szCs w:val="28"/>
        </w:rPr>
        <w:t xml:space="preserve"> оформляется в соответствии с Приложением 2 к 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19.4.1.2. 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документа, который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6 к 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19.4.2. Срок предоставления Услуги составляет 10 (десять) рабочих дней со дня регистрации запроса в Администрации.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6" w:name="_anchor_96_Копия_1_Copy_3"/>
      <w:bookmarkEnd w:id="26"/>
      <w:r w:rsidRPr="00A3528C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Подача запроса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закрытие ордера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право производства земляных работ осуществляется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течение 3 </w:t>
      </w:r>
      <w:r w:rsidR="00B539DA" w:rsidRPr="00A3528C">
        <w:rPr>
          <w:sz w:val="28"/>
          <w:szCs w:val="28"/>
        </w:rPr>
        <w:t xml:space="preserve">(трёх) </w:t>
      </w:r>
      <w:r w:rsidRPr="00A3528C">
        <w:rPr>
          <w:sz w:val="28"/>
          <w:szCs w:val="28"/>
        </w:rPr>
        <w:t>рабочих дней после истечения срока действия ранее выданного ордера.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Подача запроса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закрытие ордера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право производства земляных работ позднее 3 </w:t>
      </w:r>
      <w:r w:rsidR="00B539DA" w:rsidRPr="00A3528C">
        <w:rPr>
          <w:sz w:val="28"/>
          <w:szCs w:val="28"/>
        </w:rPr>
        <w:t xml:space="preserve">(трёх) </w:t>
      </w:r>
      <w:r w:rsidRPr="00A3528C">
        <w:rPr>
          <w:sz w:val="28"/>
          <w:szCs w:val="28"/>
        </w:rPr>
        <w:t>рабочих дней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является основанием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заявителю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19.4.3.1. Запрос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форме, приведенной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Приложении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заполняется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интерактивная форма;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="00B539D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представителя заявителя, уполномоченного на</w:t>
      </w:r>
      <w:r w:rsidR="00B539D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19.4.3.2. Документ, подтверждающий полномочия представителя заявителя (в случае обращения представителя заявителя).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доверенность;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протокола общего собрания участников общества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других), приказ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A3528C">
        <w:rPr>
          <w:sz w:val="28"/>
          <w:szCs w:val="28"/>
        </w:rPr>
        <w:t xml:space="preserve"> на его полномочия, решение о назначении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 избрании либо</w:t>
      </w:r>
      <w:r w:rsidRPr="00A3528C">
        <w:rPr>
          <w:sz w:val="28"/>
          <w:szCs w:val="28"/>
          <w:lang w:val="en-US"/>
        </w:rPr>
        <w:t> </w:t>
      </w:r>
      <w:proofErr w:type="gramStart"/>
      <w:r w:rsidRPr="00A3528C">
        <w:rPr>
          <w:sz w:val="28"/>
          <w:szCs w:val="28"/>
        </w:rPr>
        <w:t>приказ</w:t>
      </w:r>
      <w:proofErr w:type="gramEnd"/>
      <w:r w:rsidRPr="00A3528C">
        <w:rPr>
          <w:sz w:val="28"/>
          <w:szCs w:val="28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имени юридического лица без доверенности).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При подаче запроса:</w:t>
      </w:r>
    </w:p>
    <w:p w:rsidR="00DA7F85" w:rsidRPr="00A3528C" w:rsidRDefault="00FE7B0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посредством РПГУ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DA7F85" w:rsidRPr="00A3528C" w:rsidRDefault="00FE7B0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лично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снятия с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FE7B0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почтовым отправлением предоставляется заверенная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A7F85" w:rsidRPr="00A3528C" w:rsidRDefault="00FE7B02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19.4.3.3. Акт о</w:t>
      </w:r>
      <w:r w:rsidR="00B539D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завершении земляных работ, засыпке траншеи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организациями, интересы которых были затронуты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проведении работ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 11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19.4.4. </w:t>
      </w:r>
      <w:proofErr w:type="gramStart"/>
      <w:r w:rsidRPr="00A3528C">
        <w:rPr>
          <w:sz w:val="28"/>
          <w:szCs w:val="28"/>
          <w:lang w:eastAsia="ru-RU"/>
        </w:rPr>
        <w:t>Документы, необходимые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нормативными правовыми актами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Федерации, нормативными правовыми актами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области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собственной инициативе, так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как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они подлежат представлению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  <w:proofErr w:type="gramEnd"/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19.4.5.1. 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19.4.5.2. </w:t>
      </w:r>
      <w:r w:rsidR="00B539D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19.4.5.3. </w:t>
      </w:r>
      <w:r w:rsidR="00B539DA" w:rsidRPr="00A3528C">
        <w:rPr>
          <w:sz w:val="28"/>
          <w:szCs w:val="28"/>
        </w:rPr>
        <w:t>З</w:t>
      </w:r>
      <w:r w:rsidRPr="00A3528C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19.4.5.4. </w:t>
      </w:r>
      <w:r w:rsidR="00B539D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19.4.5.5. </w:t>
      </w:r>
      <w:r w:rsidR="00B539D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19.4.5.6. </w:t>
      </w:r>
      <w:r w:rsidR="00B539D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19.4.5.7. </w:t>
      </w:r>
      <w:r w:rsidR="00B539D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19.4.5.8. </w:t>
      </w:r>
      <w:r w:rsidR="00B539DA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бращение за предоставлением иной услуги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19.4.5.9. 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19.4.5.10. </w:t>
      </w:r>
      <w:r w:rsidR="00B539D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19.4.5.11. </w:t>
      </w:r>
      <w:r w:rsidR="00B539D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19.4.5.12. 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отдельными графическими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сведениями, указанными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запросе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текстовыми,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составе одного запроса.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19.4.7.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 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19.4.7.1.</w:t>
      </w:r>
      <w:r w:rsidRPr="00A3528C">
        <w:rPr>
          <w:sz w:val="28"/>
          <w:szCs w:val="28"/>
          <w:lang w:val="en-US"/>
        </w:rPr>
        <w:t> </w:t>
      </w:r>
      <w:r w:rsidR="00B539DA" w:rsidRPr="00A3528C">
        <w:rPr>
          <w:sz w:val="28"/>
          <w:szCs w:val="28"/>
        </w:rPr>
        <w:t>З</w:t>
      </w:r>
      <w:r w:rsidRPr="00A3528C">
        <w:rPr>
          <w:sz w:val="28"/>
          <w:szCs w:val="28"/>
        </w:rPr>
        <w:t>апрос подан лицом, не имеющим полномочий представлять интересы заявителя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19.4.7.2.</w:t>
      </w:r>
      <w:r w:rsidRPr="00A3528C">
        <w:rPr>
          <w:sz w:val="28"/>
          <w:szCs w:val="28"/>
          <w:lang w:val="en-US"/>
        </w:rPr>
        <w:t>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19.4.7.3.</w:t>
      </w:r>
      <w:r w:rsidRPr="00A3528C">
        <w:rPr>
          <w:sz w:val="28"/>
          <w:szCs w:val="28"/>
          <w:lang w:val="en-US"/>
        </w:rPr>
        <w:t>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19.4.7.4.</w:t>
      </w:r>
      <w:r w:rsidRPr="00A3528C">
        <w:rPr>
          <w:sz w:val="28"/>
          <w:szCs w:val="28"/>
          <w:lang w:val="en-US"/>
        </w:rPr>
        <w:t> </w:t>
      </w:r>
      <w:r w:rsidR="00B539DA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тзыв запроса по инициативе заявителя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19.4.7.5.</w:t>
      </w:r>
      <w:r w:rsidRPr="00A3528C">
        <w:rPr>
          <w:sz w:val="28"/>
          <w:szCs w:val="28"/>
          <w:lang w:val="en-US"/>
        </w:rPr>
        <w:t>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документов, указанных в подпункте 19.7.3 пункта 19.7 Регламента, по форме или содержанию требованиям законодательства Российской Федерации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19.4.7.6.</w:t>
      </w:r>
      <w:r w:rsidRPr="00A3528C">
        <w:rPr>
          <w:sz w:val="28"/>
          <w:szCs w:val="28"/>
          <w:lang w:val="en-US"/>
        </w:rPr>
        <w:t> </w:t>
      </w:r>
      <w:r w:rsidR="00B539DA" w:rsidRPr="00A3528C">
        <w:rPr>
          <w:sz w:val="28"/>
          <w:szCs w:val="28"/>
        </w:rPr>
        <w:t>Б</w:t>
      </w:r>
      <w:r w:rsidRPr="00A3528C">
        <w:rPr>
          <w:sz w:val="28"/>
          <w:szCs w:val="28"/>
        </w:rPr>
        <w:t>лагоустройство не выполнено в полном объеме.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19.4.8.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получение дополнительных сведений от заявителя;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предоставление результата предоставления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19.4.9.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 административных процедур (действий)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 данным вариантом: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19.4.9.1.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запроса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документов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информации,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</w:t>
      </w:r>
      <w:r w:rsidR="00B539D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РПГУ,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К запросу прилагаются документы, указанные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подпункте 19.7.3 пункта 19.7 Регламента.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Запрос может быть подан заявителем (представителем заявителя) следующими способами: посредством РПГУ, в</w:t>
      </w:r>
      <w:r w:rsidR="00B539D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Администрацию лично,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 подаче запроса посредством РПГУ заявитель авторизуется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 посредством подтвержденной учетной записи в</w:t>
      </w:r>
      <w:r w:rsidR="00B539D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ЕСИА.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подписание запроса).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При 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лично,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должностным лицом, работником Администрации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A3528C">
        <w:rPr>
          <w:sz w:val="28"/>
          <w:szCs w:val="28"/>
          <w:lang w:val="en-US"/>
        </w:rPr>
        <w:t>(</w:t>
      </w:r>
      <w:proofErr w:type="spellStart"/>
      <w:r w:rsidRPr="00A3528C">
        <w:rPr>
          <w:sz w:val="28"/>
          <w:szCs w:val="28"/>
          <w:lang w:val="en-US"/>
        </w:rPr>
        <w:t>печатью</w:t>
      </w:r>
      <w:proofErr w:type="spellEnd"/>
      <w:r w:rsidRPr="00A3528C">
        <w:rPr>
          <w:sz w:val="28"/>
          <w:szCs w:val="28"/>
          <w:lang w:val="en-US"/>
        </w:rPr>
        <w:t xml:space="preserve"> </w:t>
      </w:r>
      <w:r w:rsidRPr="00A3528C">
        <w:rPr>
          <w:sz w:val="28"/>
          <w:szCs w:val="28"/>
        </w:rPr>
        <w:t>Администрации)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необходимости),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 представляются копии</w:t>
      </w:r>
      <w:proofErr w:type="gramEnd"/>
      <w:r w:rsidRPr="00A3528C">
        <w:rPr>
          <w:sz w:val="28"/>
          <w:szCs w:val="28"/>
        </w:rPr>
        <w:t xml:space="preserve"> указанных документов, заверенные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требованиями законодательства Российской Федерации).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проверяет запрос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наличия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  <w:lang w:val="en-US"/>
        </w:rPr>
      </w:pPr>
      <w:r w:rsidRPr="00A3528C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форме согласно Приложению </w:t>
      </w:r>
      <w:r w:rsidRPr="00A3528C">
        <w:rPr>
          <w:sz w:val="28"/>
          <w:szCs w:val="28"/>
          <w:lang w:val="en-US"/>
        </w:rPr>
        <w:t>8 к </w:t>
      </w:r>
      <w:proofErr w:type="spellStart"/>
      <w:r w:rsidRPr="00A3528C">
        <w:rPr>
          <w:sz w:val="28"/>
          <w:szCs w:val="28"/>
          <w:lang w:val="en-US"/>
        </w:rPr>
        <w:t>Регламенту</w:t>
      </w:r>
      <w:proofErr w:type="spellEnd"/>
      <w:r w:rsidRPr="00A3528C">
        <w:rPr>
          <w:sz w:val="28"/>
          <w:szCs w:val="28"/>
          <w:lang w:val="en-US"/>
        </w:rPr>
        <w:t xml:space="preserve">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дня, следующего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днем поступления запроса, направляется заявителю: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получения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документов.</w:t>
      </w:r>
      <w:proofErr w:type="gramEnd"/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19.4.9.2.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 дополнительных сведений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заявителя.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 дополнительных сведений от заявителя.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Основанием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заявителя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законодательством Российской Федерации.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Основаниями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получения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заявителя документов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информации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процессе предоставления Услуги является наличие ошибок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материалах, представленных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заявления, рассматриваемого структурными </w:t>
      </w:r>
      <w:r w:rsidRPr="00A3528C">
        <w:rPr>
          <w:sz w:val="28"/>
          <w:szCs w:val="28"/>
        </w:rPr>
        <w:lastRenderedPageBreak/>
        <w:t>подразделениями, выявленных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процессе предоставления Услуги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рассмотренных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заседании рабочей группы структурных подразделений.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Указанные документы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сведения необходимо получить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течение двух рабочих дней.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приостановления предоставления Услуги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19.4.9.3.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Принятие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</w:t>
      </w:r>
      <w:r w:rsidR="00B539D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предоставлении (об</w:t>
      </w:r>
      <w:r w:rsidR="00B539D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3 (три) рабочих дня.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указаны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19.7.7 пункта 19.7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формирует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ВИС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5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6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3 (три) рабочих дня.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 числе Регламента, полноты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качества предоставления Услуги,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использованием усиленной квалифицированной электронной подписи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направляет должностному лицу Администрации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выдачи (направления) результата предоставления Услуги заявителю. </w:t>
      </w:r>
      <w:proofErr w:type="gramEnd"/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 принимается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до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десяти рабочих дней, исчисляемый </w:t>
      </w:r>
      <w:proofErr w:type="gramStart"/>
      <w:r w:rsidRPr="00A3528C">
        <w:rPr>
          <w:sz w:val="28"/>
          <w:szCs w:val="28"/>
        </w:rPr>
        <w:t>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даты получения</w:t>
      </w:r>
      <w:proofErr w:type="gramEnd"/>
      <w:r w:rsidRPr="00A3528C">
        <w:rPr>
          <w:sz w:val="28"/>
          <w:szCs w:val="28"/>
        </w:rPr>
        <w:t xml:space="preserve"> Администрацией всех сведений,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принятия решения.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19.4.9.4.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Предоставление результата 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РПГУ. Заявитель (представитель заявителя) уведомляется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получении результата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Личном кабинете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РПГУ.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любом МФЦ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распечатанного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экземпляра электронного документа.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этом случае работником МФЦ распечатывается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печатью МФЦ.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места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жительства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места пребывания (для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нахождения (для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юридических лиц).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Срок выполнения административного действия (процедуры) </w:t>
      </w:r>
      <w:r w:rsidRPr="00A3528C"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уведомляется лично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готовности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Администрации,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направлении результата Услуги почтовым отправлением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случае, если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Для вариантов 20, 21, 22, 23, 24, 25, 26, 27, 28, </w:t>
      </w:r>
      <w:bookmarkStart w:id="27" w:name="__DdeLink__6048_2857491986_Copy_4"/>
      <w:bookmarkEnd w:id="27"/>
      <w:r w:rsidRPr="00A3528C">
        <w:rPr>
          <w:sz w:val="28"/>
          <w:szCs w:val="28"/>
        </w:rPr>
        <w:t>указанных в подпунктах 17.1.20 ‒ 17.1.28 пункта 17.1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19.5.1. Результатом предоставления Услуги является: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19.5.1.1. 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в виде 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19.5.1.2. 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документа, который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6 к 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19.5.2. Срок предоставления Услуги составляет 3 (три) рабочих дня со дня регистрации запроса в Администрации.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 w:rsidRPr="00A3528C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В случае необходимости ликвидации аварий, устранения неисправностей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инженерных сетях, требующих безотлагательного проведения аварийно⁠-⁠восстановительных работ,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условии невозможности оформления соответствующего ордера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право производства земляных работ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порядке, проведение аварийно⁠-⁠восстановительных работ может быть осуществлено незамедлительно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последующей подачей лицами, указанными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разделе 2 Регламента,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течение суток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начала аварийно⁠-⁠восстановительных работ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запрос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</w:t>
      </w:r>
      <w:proofErr w:type="gramEnd"/>
      <w:r w:rsidRPr="00A3528C">
        <w:rPr>
          <w:sz w:val="28"/>
          <w:szCs w:val="28"/>
        </w:rPr>
        <w:t xml:space="preserve"> ордера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право производства аварийно⁠-⁠восстановительных работ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Продолжительность аварийно⁠-⁠восстановительных работ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ликвидации аварий, устранения неисправностей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инженерных сетях должна составлять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более четырнадцати суток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возникновения аварии.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В случае </w:t>
      </w:r>
      <w:proofErr w:type="spellStart"/>
      <w:r w:rsidRPr="00A3528C">
        <w:rPr>
          <w:sz w:val="28"/>
          <w:szCs w:val="28"/>
        </w:rPr>
        <w:t>незавершения</w:t>
      </w:r>
      <w:proofErr w:type="spellEnd"/>
      <w:r w:rsidRPr="00A3528C">
        <w:rPr>
          <w:sz w:val="28"/>
          <w:szCs w:val="28"/>
        </w:rPr>
        <w:t xml:space="preserve"> работ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ликвидации аварии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течение срока, установленного ордером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право производства аварийно⁠-⁠восстановительных работ, необходимо получение ордера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производство плановых работ. Ордер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право производства аварийно⁠-⁠восстановительных работ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продлевается.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19.5.3. Исчерпывающий перечень документов, необходимых для</w:t>
      </w:r>
      <w:r w:rsidR="00B539D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предоставления Услуги, которые заявитель должен представить самостоятельно: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19.5.3.1. Запрос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форме, приведенной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Приложении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заполняется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интерактивная форма;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19.5.3.2. Документ, подтверждающий полномочия представителя заявителя (в случае обращения представителя заявителя).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доверенность;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протокола общего собрания участников общества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других), приказ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A3528C">
        <w:rPr>
          <w:sz w:val="28"/>
          <w:szCs w:val="28"/>
        </w:rPr>
        <w:t xml:space="preserve"> на его полномочия, решение о назначении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 избрании либо</w:t>
      </w:r>
      <w:r w:rsidRPr="00A3528C">
        <w:rPr>
          <w:sz w:val="28"/>
          <w:szCs w:val="28"/>
          <w:lang w:val="en-US"/>
        </w:rPr>
        <w:t> </w:t>
      </w:r>
      <w:proofErr w:type="gramStart"/>
      <w:r w:rsidRPr="00A3528C">
        <w:rPr>
          <w:sz w:val="28"/>
          <w:szCs w:val="28"/>
        </w:rPr>
        <w:t>приказ</w:t>
      </w:r>
      <w:proofErr w:type="gramEnd"/>
      <w:r w:rsidRPr="00A3528C">
        <w:rPr>
          <w:sz w:val="28"/>
          <w:szCs w:val="28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имени юридического лица без доверенности).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При подаче запроса:</w:t>
      </w:r>
    </w:p>
    <w:p w:rsidR="00DA7F85" w:rsidRPr="00A3528C" w:rsidRDefault="00A12258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посредством РПГУ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DA7F85" w:rsidRPr="00A3528C" w:rsidRDefault="00A12258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лично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снятия с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A12258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почтовым отправлением предоставляется заверенная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A7F85" w:rsidRPr="00A3528C" w:rsidRDefault="00A12258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19.5.3.3. Документ, подтверждающий уведомление организаций, эксплуатирующих инженерные сети, сооружения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коммуникации, расположенные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смежных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аварией земельных участках,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предстоящих аварийных работах.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19.5.3.4. Схема участка работ.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19.5.3.5. Документ, подтверждающий уведомление Единой дежурно⁠-⁠диспетчерской службы.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19.5.4. </w:t>
      </w:r>
      <w:proofErr w:type="gramStart"/>
      <w:r w:rsidRPr="00A3528C">
        <w:rPr>
          <w:sz w:val="28"/>
          <w:szCs w:val="28"/>
          <w:lang w:eastAsia="ru-RU"/>
        </w:rPr>
        <w:t>Документы, необходимые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нормативными правовыми актами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Федерации, нормативными правовыми актами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области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собственной инициативе, так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как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они подлежат представлению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  <w:proofErr w:type="gramEnd"/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19.5.5.1. 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19.5.5.2. </w:t>
      </w:r>
      <w:r w:rsidR="00B539D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19.5.5.3. </w:t>
      </w:r>
      <w:r w:rsidR="00B539DA" w:rsidRPr="00A3528C">
        <w:rPr>
          <w:sz w:val="28"/>
          <w:szCs w:val="28"/>
        </w:rPr>
        <w:t>З</w:t>
      </w:r>
      <w:r w:rsidRPr="00A3528C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19.5.5.4. </w:t>
      </w:r>
      <w:r w:rsidR="00B539D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19.5.5.5. </w:t>
      </w:r>
      <w:r w:rsidR="00B539D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19.5.5.6. </w:t>
      </w:r>
      <w:r w:rsidR="00B539D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19.5.5.7. </w:t>
      </w:r>
      <w:r w:rsidR="00B539D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19.5.5.8. </w:t>
      </w:r>
      <w:r w:rsidR="00B539DA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бращение за предоставлением иной услуги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19.5.5.9. 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19.5.5.10. </w:t>
      </w:r>
      <w:r w:rsidR="00B539D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19.5.5.11. </w:t>
      </w:r>
      <w:r w:rsidR="00B539D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19.5.5.12. 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графическими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сведениями, указанными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запросе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текстовыми,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составе одного запроса.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19.5.7.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 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19.5.7.1.</w:t>
      </w:r>
      <w:r w:rsidRPr="00A3528C">
        <w:rPr>
          <w:sz w:val="28"/>
          <w:szCs w:val="28"/>
          <w:lang w:val="en-US"/>
        </w:rPr>
        <w:t> </w:t>
      </w:r>
      <w:r w:rsidR="00B539DA" w:rsidRPr="00A3528C">
        <w:rPr>
          <w:sz w:val="28"/>
          <w:szCs w:val="28"/>
        </w:rPr>
        <w:t>З</w:t>
      </w:r>
      <w:r w:rsidRPr="00A3528C">
        <w:rPr>
          <w:sz w:val="28"/>
          <w:szCs w:val="28"/>
        </w:rPr>
        <w:t>апрос подан лицом, не имеющим полномочий представлять интересы заявителя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19.5.7.2.</w:t>
      </w:r>
      <w:r w:rsidRPr="00A3528C">
        <w:rPr>
          <w:sz w:val="28"/>
          <w:szCs w:val="28"/>
          <w:lang w:val="en-US"/>
        </w:rPr>
        <w:t>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19.5.7.3.</w:t>
      </w:r>
      <w:r w:rsidRPr="00A3528C">
        <w:rPr>
          <w:sz w:val="28"/>
          <w:szCs w:val="28"/>
          <w:lang w:val="en-US"/>
        </w:rPr>
        <w:t>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19.5.7.4.</w:t>
      </w:r>
      <w:r w:rsidRPr="00A3528C">
        <w:rPr>
          <w:sz w:val="28"/>
          <w:szCs w:val="28"/>
          <w:lang w:val="en-US"/>
        </w:rPr>
        <w:t> </w:t>
      </w:r>
      <w:r w:rsidR="00B539DA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тзыв запроса по инициативе заявителя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19.5.7.5.</w:t>
      </w:r>
      <w:r w:rsidRPr="00A3528C">
        <w:rPr>
          <w:sz w:val="28"/>
          <w:szCs w:val="28"/>
          <w:lang w:val="en-US"/>
        </w:rPr>
        <w:t>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документов, указанных в подпункте 19.5.3 пункта 19.5 Регламента, по форме или содержанию требованиям законодательства Российской Федерации.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19.5.8.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предоставление результата предоставления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19.5.9.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 административных процедур (действий)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 данным вариантом: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19.5.9.1.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запроса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документов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информации,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РПГУ,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К запросу прилагаются документы, указанные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подпункте 19.5.3 пункта 19.5 Регламента.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лично,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электронной почте, почтовым отправлением.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 подаче запроса посредством РПГУ заявитель авторизуется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 посредством подтвержденной учетной записи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ЕСИА.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подписание запроса).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При 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лично,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должностным лицом, работником Администрации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A3528C">
        <w:rPr>
          <w:sz w:val="28"/>
          <w:szCs w:val="28"/>
          <w:lang w:val="en-US"/>
        </w:rPr>
        <w:t>(</w:t>
      </w:r>
      <w:proofErr w:type="spellStart"/>
      <w:r w:rsidRPr="00A3528C">
        <w:rPr>
          <w:sz w:val="28"/>
          <w:szCs w:val="28"/>
          <w:lang w:val="en-US"/>
        </w:rPr>
        <w:t>печатью</w:t>
      </w:r>
      <w:proofErr w:type="spellEnd"/>
      <w:r w:rsidRPr="00A3528C">
        <w:rPr>
          <w:sz w:val="28"/>
          <w:szCs w:val="28"/>
          <w:lang w:val="en-US"/>
        </w:rPr>
        <w:t xml:space="preserve"> </w:t>
      </w:r>
      <w:r w:rsidRPr="00A3528C">
        <w:rPr>
          <w:sz w:val="28"/>
          <w:szCs w:val="28"/>
        </w:rPr>
        <w:t>Администрации)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необходимости),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 представляются копии</w:t>
      </w:r>
      <w:proofErr w:type="gramEnd"/>
      <w:r w:rsidRPr="00A3528C">
        <w:rPr>
          <w:sz w:val="28"/>
          <w:szCs w:val="28"/>
        </w:rPr>
        <w:t xml:space="preserve"> указанных документов, заверенные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требованиями законодательства Российской Федерации).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Должностное лицо Администрации проверяет запрос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наличия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  <w:lang w:val="en-US"/>
        </w:rPr>
      </w:pPr>
      <w:r w:rsidRPr="00A3528C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форме согласно Приложению </w:t>
      </w:r>
      <w:r w:rsidRPr="00A3528C">
        <w:rPr>
          <w:sz w:val="28"/>
          <w:szCs w:val="28"/>
          <w:lang w:val="en-US"/>
        </w:rPr>
        <w:t>8 к </w:t>
      </w:r>
      <w:proofErr w:type="spellStart"/>
      <w:r w:rsidRPr="00A3528C">
        <w:rPr>
          <w:sz w:val="28"/>
          <w:szCs w:val="28"/>
          <w:lang w:val="en-US"/>
        </w:rPr>
        <w:t>Регламенту</w:t>
      </w:r>
      <w:proofErr w:type="spellEnd"/>
      <w:r w:rsidRPr="00A3528C">
        <w:rPr>
          <w:sz w:val="28"/>
          <w:szCs w:val="28"/>
          <w:lang w:val="en-US"/>
        </w:rPr>
        <w:t xml:space="preserve">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дня, следующего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днем поступления запроса, направляется заявителю: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получения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документов.</w:t>
      </w:r>
      <w:proofErr w:type="gramEnd"/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19.5.9.2.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Принятие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указаны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19.5.7 пункта 19.5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формирует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ВИС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3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6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 числе Регламента, полноты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качества предоставления Услуги,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использованием усиленной квалифицированной электронной подписи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направляет должностному лицу Администрации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выдачи (направления) результата предоставления Услуги заявителю</w:t>
      </w:r>
      <w:proofErr w:type="gramEnd"/>
      <w:r w:rsidRPr="00A3528C">
        <w:rPr>
          <w:sz w:val="28"/>
          <w:szCs w:val="28"/>
        </w:rPr>
        <w:t>. 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 принимается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до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трех рабочих дней, </w:t>
      </w:r>
      <w:r w:rsidRPr="00A3528C">
        <w:rPr>
          <w:sz w:val="28"/>
          <w:szCs w:val="28"/>
        </w:rPr>
        <w:lastRenderedPageBreak/>
        <w:t xml:space="preserve">исчисляемый </w:t>
      </w:r>
      <w:proofErr w:type="gramStart"/>
      <w:r w:rsidRPr="00A3528C">
        <w:rPr>
          <w:sz w:val="28"/>
          <w:szCs w:val="28"/>
        </w:rPr>
        <w:t>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даты получения</w:t>
      </w:r>
      <w:proofErr w:type="gramEnd"/>
      <w:r w:rsidRPr="00A3528C">
        <w:rPr>
          <w:sz w:val="28"/>
          <w:szCs w:val="28"/>
        </w:rPr>
        <w:t xml:space="preserve"> Администрацией всех сведений,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принятия решения.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19.5.9.3.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Предоставление результата 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РПГУ. Заявитель (представитель заявителя) уведомляется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получении результата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Личном кабинете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РПГУ.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любом МФЦ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распечатанного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экземпляра электронного документа.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этом случае работником МФЦ распечатывается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печатью МФЦ.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места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жительства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места пребывания (для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нахождения (для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юридических лиц).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Срок выполнения административного действия (процедуры) </w:t>
      </w:r>
      <w:r w:rsidRPr="00A3528C"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уведомляется лично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готовности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Администрации,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направлении результата Услуги почтовым отправлением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случае, если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Для вариантов 29, 30, 31, 32, 33, 34, 35, 36, 37, </w:t>
      </w:r>
      <w:bookmarkStart w:id="29" w:name="__DdeLink__6048_2857491986_Copy_5"/>
      <w:bookmarkEnd w:id="29"/>
      <w:r w:rsidRPr="00A3528C">
        <w:rPr>
          <w:sz w:val="28"/>
          <w:szCs w:val="28"/>
        </w:rPr>
        <w:t>указанных в подпунктах 17.1.29 ‒ 17.1.37 пункта 17.1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19.6.1. Результатом предоставления Услуги является: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19.6.1.1. 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 xml:space="preserve">в виде документа «Переоформление (продление) ордера на право производства земляных работ», </w:t>
      </w:r>
      <w:proofErr w:type="gramStart"/>
      <w:r w:rsidRPr="00A3528C">
        <w:rPr>
          <w:sz w:val="28"/>
          <w:szCs w:val="28"/>
        </w:rPr>
        <w:t>который</w:t>
      </w:r>
      <w:proofErr w:type="gramEnd"/>
      <w:r w:rsidRPr="00A3528C">
        <w:rPr>
          <w:sz w:val="28"/>
          <w:szCs w:val="28"/>
        </w:rPr>
        <w:t xml:space="preserve"> оформляется в соответствии с Приложением 4 к 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19.6.1.2. 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документа, который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6 к 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19.6.2. Срок предоставления Услуги составляет 5 (пять) рабочих дней со дня регистрации запроса в Администрации.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Максимальный срок предоставления Услуги составляет 5 (пять) 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 w:rsidRPr="00A3528C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Подача запроса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переоформление (продление) действия ордера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право производства земляных работ осуществляется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менее чем за</w:t>
      </w:r>
      <w:r w:rsidR="00B539DA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5</w:t>
      </w:r>
      <w:r w:rsidR="00B539DA" w:rsidRPr="00A3528C">
        <w:rPr>
          <w:sz w:val="28"/>
          <w:szCs w:val="28"/>
        </w:rPr>
        <w:t xml:space="preserve"> (пять)</w:t>
      </w:r>
      <w:r w:rsidRPr="00A3528C">
        <w:rPr>
          <w:sz w:val="28"/>
          <w:szCs w:val="28"/>
        </w:rPr>
        <w:t xml:space="preserve"> дней до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истечения срока действия ранее выданного ордера.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Подача заявления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переоформление (продление) действия ордера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право производства земляных работ позднее 5 </w:t>
      </w:r>
      <w:r w:rsidR="00B539DA" w:rsidRPr="00A3528C">
        <w:rPr>
          <w:sz w:val="28"/>
          <w:szCs w:val="28"/>
        </w:rPr>
        <w:t xml:space="preserve">(пять) </w:t>
      </w:r>
      <w:r w:rsidRPr="00A3528C">
        <w:rPr>
          <w:sz w:val="28"/>
          <w:szCs w:val="28"/>
        </w:rPr>
        <w:t>дней до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истечения срока действия ранее выданного ордера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является основанием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заявителю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муниципальной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Переоформление (продление) ордера осуществляется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более двух раз.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19.6.3.1. Запрос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форме, приведенной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Приложении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заполняется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интерактивная форма;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19.6.3.2. Документ, подтверждающий полномочия представителя заявителя (в случае обращения представителя заявителя).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доверенность;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протокола общего собрания участников общества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других), приказ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A3528C">
        <w:rPr>
          <w:sz w:val="28"/>
          <w:szCs w:val="28"/>
        </w:rPr>
        <w:t xml:space="preserve"> на его полномочия, решение о назначении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 избрании либо</w:t>
      </w:r>
      <w:r w:rsidRPr="00A3528C">
        <w:rPr>
          <w:sz w:val="28"/>
          <w:szCs w:val="28"/>
          <w:lang w:val="en-US"/>
        </w:rPr>
        <w:t> </w:t>
      </w:r>
      <w:proofErr w:type="gramStart"/>
      <w:r w:rsidRPr="00A3528C">
        <w:rPr>
          <w:sz w:val="28"/>
          <w:szCs w:val="28"/>
        </w:rPr>
        <w:t>приказ</w:t>
      </w:r>
      <w:proofErr w:type="gramEnd"/>
      <w:r w:rsidRPr="00A3528C">
        <w:rPr>
          <w:sz w:val="28"/>
          <w:szCs w:val="28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имени юридического лица без доверенности).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При подаче запроса:</w:t>
      </w:r>
    </w:p>
    <w:p w:rsidR="00DA7F85" w:rsidRPr="00A3528C" w:rsidRDefault="00A12258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посредством РПГУ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DA7F85" w:rsidRPr="00A3528C" w:rsidRDefault="00A12258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лично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снятия с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A12258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почтовым отправлением предоставляется заверенная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A7F85" w:rsidRPr="00A3528C" w:rsidRDefault="00A12258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19.6.3.3. Приказ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назначении работника, ответственного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производство земляных работ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указанием фамилии, имени, отчества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контактной информации (для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юридических лиц, являющихся исполнителем работ)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 смены исполнителя работ).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19.6.3.4. Проект производства работ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 изменения технических решений).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19.6.4. </w:t>
      </w:r>
      <w:proofErr w:type="gramStart"/>
      <w:r w:rsidRPr="00A3528C">
        <w:rPr>
          <w:sz w:val="28"/>
          <w:szCs w:val="28"/>
          <w:lang w:eastAsia="ru-RU"/>
        </w:rPr>
        <w:t>Документы, необходимые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нормативными правовыми актами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Федерации, нормативными правовыми актами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области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собственной инициативе, так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как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они подлежат представлению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  <w:proofErr w:type="gramEnd"/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19.6.5.1. 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19.6.5.2. </w:t>
      </w:r>
      <w:r w:rsidR="00B539D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19.6.5.3. </w:t>
      </w:r>
      <w:r w:rsidR="00B539DA" w:rsidRPr="00A3528C">
        <w:rPr>
          <w:sz w:val="28"/>
          <w:szCs w:val="28"/>
        </w:rPr>
        <w:t>З</w:t>
      </w:r>
      <w:r w:rsidRPr="00A3528C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19.6.5.4. </w:t>
      </w:r>
      <w:r w:rsidR="00B539D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19.6.5.5. </w:t>
      </w:r>
      <w:r w:rsidR="00B539D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19.6.5.6. </w:t>
      </w:r>
      <w:r w:rsidR="00B539DA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19.6.5.7. </w:t>
      </w:r>
      <w:r w:rsidR="00B539D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19.6.5.8. </w:t>
      </w:r>
      <w:r w:rsidR="00B539DA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бращение за предоставлением иной услуги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19.6.5.9. 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19.6.5.10. </w:t>
      </w:r>
      <w:r w:rsidR="00B539D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19.6.5.11. </w:t>
      </w:r>
      <w:r w:rsidR="00B539DA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="00B539DA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19.6.5.12. </w:t>
      </w:r>
      <w:r w:rsidR="00B539DA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графическими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сведениями, указанными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запросе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текстовыми,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составе одного запроса.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19.6.7.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 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19.6.7.1.</w:t>
      </w:r>
      <w:r w:rsidRPr="00A3528C">
        <w:rPr>
          <w:sz w:val="28"/>
          <w:szCs w:val="28"/>
          <w:lang w:val="en-US"/>
        </w:rPr>
        <w:t> </w:t>
      </w:r>
      <w:r w:rsidR="007207D4" w:rsidRPr="00A3528C">
        <w:rPr>
          <w:sz w:val="28"/>
          <w:szCs w:val="28"/>
        </w:rPr>
        <w:t>З</w:t>
      </w:r>
      <w:r w:rsidRPr="00A3528C">
        <w:rPr>
          <w:sz w:val="28"/>
          <w:szCs w:val="28"/>
        </w:rPr>
        <w:t>апрос подан лицом, не имеющим полномочий представлять интересы заявителя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19.6.7.2.</w:t>
      </w:r>
      <w:r w:rsidRPr="00A3528C">
        <w:rPr>
          <w:sz w:val="28"/>
          <w:szCs w:val="28"/>
          <w:lang w:val="en-US"/>
        </w:rPr>
        <w:t> </w:t>
      </w:r>
      <w:r w:rsidR="007207D4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19.6.7.3.</w:t>
      </w:r>
      <w:r w:rsidRPr="00A3528C">
        <w:rPr>
          <w:sz w:val="28"/>
          <w:szCs w:val="28"/>
          <w:lang w:val="en-US"/>
        </w:rPr>
        <w:t> </w:t>
      </w:r>
      <w:r w:rsidR="007207D4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рдер продлевался дважды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19.6.7.4.</w:t>
      </w:r>
      <w:r w:rsidRPr="00A3528C">
        <w:rPr>
          <w:sz w:val="28"/>
          <w:szCs w:val="28"/>
          <w:lang w:val="en-US"/>
        </w:rPr>
        <w:t> </w:t>
      </w:r>
      <w:r w:rsidR="007207D4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19.6.7.5.</w:t>
      </w:r>
      <w:r w:rsidRPr="00A3528C">
        <w:rPr>
          <w:sz w:val="28"/>
          <w:szCs w:val="28"/>
          <w:lang w:val="en-US"/>
        </w:rPr>
        <w:t> </w:t>
      </w:r>
      <w:r w:rsidR="007207D4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тзыв запроса по инициативе заявителя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19.6.7.6.</w:t>
      </w:r>
      <w:r w:rsidRPr="00A3528C">
        <w:rPr>
          <w:sz w:val="28"/>
          <w:szCs w:val="28"/>
          <w:lang w:val="en-US"/>
        </w:rPr>
        <w:t> </w:t>
      </w:r>
      <w:r w:rsidR="007207D4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документов, указанных в подпункте 19.6.3 пункта 19.6 Регламента, по форме или содержанию требованиям законодательства Российской Федерации.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19.6.8.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предоставление результата предоставления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19.6.9.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 административных процедур (действий)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 данным вариантом: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19.6.9.1.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запроса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документов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информации,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</w:t>
      </w:r>
      <w:r w:rsidRPr="00A3528C">
        <w:rPr>
          <w:sz w:val="28"/>
          <w:szCs w:val="28"/>
        </w:rPr>
        <w:lastRenderedPageBreak/>
        <w:t>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Администрация,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К запросу прилагаются документы, указанные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подпункте 19.6.3 пункта 19.6 Регламента.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лично,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электронной почте, почтовым отправлением.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 подаче запроса посредством РПГУ заявитель авторизуется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 посредством подтвержденной учетной записи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ЕСИА.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подписание запроса).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При 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лично,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должностным лицом, работником Администрации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A3528C">
        <w:rPr>
          <w:sz w:val="28"/>
          <w:szCs w:val="28"/>
          <w:lang w:val="en-US"/>
        </w:rPr>
        <w:t>(</w:t>
      </w:r>
      <w:proofErr w:type="spellStart"/>
      <w:r w:rsidRPr="00A3528C">
        <w:rPr>
          <w:sz w:val="28"/>
          <w:szCs w:val="28"/>
          <w:lang w:val="en-US"/>
        </w:rPr>
        <w:t>печатью</w:t>
      </w:r>
      <w:proofErr w:type="spellEnd"/>
      <w:r w:rsidRPr="00A3528C">
        <w:rPr>
          <w:sz w:val="28"/>
          <w:szCs w:val="28"/>
          <w:lang w:val="en-US"/>
        </w:rPr>
        <w:t xml:space="preserve"> </w:t>
      </w:r>
      <w:r w:rsidRPr="00A3528C">
        <w:rPr>
          <w:sz w:val="28"/>
          <w:szCs w:val="28"/>
        </w:rPr>
        <w:t>Администрации)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необходимости),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 представляются копии</w:t>
      </w:r>
      <w:proofErr w:type="gramEnd"/>
      <w:r w:rsidRPr="00A3528C">
        <w:rPr>
          <w:sz w:val="28"/>
          <w:szCs w:val="28"/>
        </w:rPr>
        <w:t xml:space="preserve"> указанных документов, заверенные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требованиями законодательства Российской Федерации).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проверяет запрос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наличия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  <w:lang w:val="en-US"/>
        </w:rPr>
      </w:pPr>
      <w:r w:rsidRPr="00A3528C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форме согласно Приложению </w:t>
      </w:r>
      <w:r w:rsidRPr="00A3528C">
        <w:rPr>
          <w:sz w:val="28"/>
          <w:szCs w:val="28"/>
          <w:lang w:val="en-US"/>
        </w:rPr>
        <w:t>8 к </w:t>
      </w:r>
      <w:proofErr w:type="spellStart"/>
      <w:r w:rsidRPr="00A3528C">
        <w:rPr>
          <w:sz w:val="28"/>
          <w:szCs w:val="28"/>
          <w:lang w:val="en-US"/>
        </w:rPr>
        <w:t>Регламенту</w:t>
      </w:r>
      <w:proofErr w:type="spellEnd"/>
      <w:r w:rsidRPr="00A3528C">
        <w:rPr>
          <w:sz w:val="28"/>
          <w:szCs w:val="28"/>
          <w:lang w:val="en-US"/>
        </w:rPr>
        <w:t xml:space="preserve">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дня, следующего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днем поступления запроса, направляется заявителю: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получения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документов.</w:t>
      </w:r>
      <w:proofErr w:type="gramEnd"/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19.6.9.2.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Принятие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указаны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19.6.7 пункта 19.6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формирует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ВИС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4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6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 числе Регламента, полноты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качества предоставления Услуги,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использованием усиленной квалифицированной электронной подписи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направляет должностному лицу Администрации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выдачи (направления) результата предоставления Услуги заявителю</w:t>
      </w:r>
      <w:proofErr w:type="gramEnd"/>
      <w:r w:rsidRPr="00A3528C">
        <w:rPr>
          <w:sz w:val="28"/>
          <w:szCs w:val="28"/>
        </w:rPr>
        <w:t>. 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 принимается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до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пяти рабочих дней, исчисляемый </w:t>
      </w:r>
      <w:proofErr w:type="gramStart"/>
      <w:r w:rsidRPr="00A3528C">
        <w:rPr>
          <w:sz w:val="28"/>
          <w:szCs w:val="28"/>
        </w:rPr>
        <w:t>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даты получения</w:t>
      </w:r>
      <w:proofErr w:type="gramEnd"/>
      <w:r w:rsidRPr="00A3528C">
        <w:rPr>
          <w:sz w:val="28"/>
          <w:szCs w:val="28"/>
        </w:rPr>
        <w:t xml:space="preserve"> Администрацией всех сведений,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принятия решения.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19.6.9.3.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Предоставление результата 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РПГУ. Заявитель (представитель заявителя) </w:t>
      </w:r>
      <w:r w:rsidRPr="00A3528C">
        <w:rPr>
          <w:sz w:val="28"/>
          <w:szCs w:val="28"/>
        </w:rPr>
        <w:lastRenderedPageBreak/>
        <w:t>уведомляется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получении результата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Личном кабинете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РПГУ.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любом МФЦ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распечатанного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экземпляра электронного документа.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этом случае работником МФЦ распечатывается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печатью МФЦ.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места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жительства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места пребывания (для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нахождения (для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юридических лиц).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Срок выполнения административного действия (процедуры) </w:t>
      </w:r>
      <w:r w:rsidRPr="00A3528C"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уведомляется лично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готовности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Администрации,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направлении результата Услуги почтовым отправлением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случае, если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pacing w:val="-2"/>
          <w:sz w:val="28"/>
          <w:szCs w:val="28"/>
        </w:rPr>
      </w:pPr>
      <w:r w:rsidRPr="00A3528C">
        <w:rPr>
          <w:spacing w:val="-2"/>
          <w:sz w:val="28"/>
          <w:szCs w:val="28"/>
        </w:rPr>
        <w:lastRenderedPageBreak/>
        <w:t>19.7.</w:t>
      </w:r>
      <w:r w:rsidRPr="00A3528C">
        <w:rPr>
          <w:spacing w:val="-2"/>
          <w:sz w:val="28"/>
          <w:szCs w:val="28"/>
          <w:lang w:val="en-US"/>
        </w:rPr>
        <w:t> </w:t>
      </w:r>
      <w:r w:rsidRPr="00A3528C">
        <w:rPr>
          <w:spacing w:val="-2"/>
          <w:sz w:val="28"/>
          <w:szCs w:val="28"/>
        </w:rPr>
        <w:t xml:space="preserve">Для варианта 38, </w:t>
      </w:r>
      <w:bookmarkStart w:id="31" w:name="__DdeLink__6048_2857491986_Copy_6"/>
      <w:bookmarkEnd w:id="31"/>
      <w:r w:rsidRPr="00A3528C">
        <w:rPr>
          <w:spacing w:val="-2"/>
          <w:sz w:val="28"/>
          <w:szCs w:val="28"/>
        </w:rPr>
        <w:t xml:space="preserve">указанного в подпункте 17.1.38 </w:t>
      </w:r>
      <w:r w:rsidR="007207D4" w:rsidRPr="00A3528C">
        <w:rPr>
          <w:spacing w:val="-2"/>
          <w:sz w:val="28"/>
          <w:szCs w:val="28"/>
        </w:rPr>
        <w:t>п</w:t>
      </w:r>
      <w:r w:rsidRPr="00A3528C">
        <w:rPr>
          <w:spacing w:val="-2"/>
          <w:sz w:val="28"/>
          <w:szCs w:val="28"/>
        </w:rPr>
        <w:t>ункта</w:t>
      </w:r>
      <w:r w:rsidR="007207D4" w:rsidRPr="00A3528C">
        <w:rPr>
          <w:spacing w:val="-2"/>
          <w:sz w:val="28"/>
          <w:szCs w:val="28"/>
        </w:rPr>
        <w:t xml:space="preserve"> </w:t>
      </w:r>
      <w:r w:rsidRPr="00A3528C">
        <w:rPr>
          <w:spacing w:val="-2"/>
          <w:sz w:val="28"/>
          <w:szCs w:val="28"/>
        </w:rPr>
        <w:t>17.1</w:t>
      </w:r>
      <w:r w:rsidR="007207D4" w:rsidRPr="00A3528C">
        <w:rPr>
          <w:spacing w:val="-2"/>
          <w:sz w:val="28"/>
          <w:szCs w:val="28"/>
        </w:rPr>
        <w:t xml:space="preserve"> </w:t>
      </w:r>
      <w:r w:rsidRPr="00A3528C">
        <w:rPr>
          <w:spacing w:val="-2"/>
          <w:sz w:val="28"/>
          <w:szCs w:val="28"/>
        </w:rPr>
        <w:t>Регламента: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19.7.1. Результатом предоставления Услуги является: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19.7.1.1. 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в виде 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5 к Регламенту.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19.7.1.2. 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документа, который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6 к 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19.7.2. Срок предоставления Услуги составляет 3 (три) рабочих дня со дня регистрации запроса в Администрации.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Максимальный срок предоставления Услуги составляет 3 (три) рабочих дня со дня регистрации запроса в Администрации, в том числе в случае, если запрос подан заявителем</w:t>
      </w:r>
      <w:bookmarkStart w:id="32" w:name="_anchor_96_Копия_1_Copy_6"/>
      <w:bookmarkEnd w:id="32"/>
      <w:r w:rsidRPr="00A3528C"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19.7.3. Исчерпывающий перечень документов, необходимых для</w:t>
      </w:r>
      <w:r w:rsidR="007207D4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предоставления Услуги, которые заявитель должен представить самостоятельно: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19.7.3.1. Запрос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форме, приведенной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Приложении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заполняется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интерактивная форма;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 подписание, заверен печатью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наличии).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19.7.3.2. Документ, подтверждающий полномочия представителя заявителя (в случае обращения представителя заявителя).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доверенность;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протокола общего собрания участников общества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других), приказ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A3528C">
        <w:rPr>
          <w:sz w:val="28"/>
          <w:szCs w:val="28"/>
        </w:rPr>
        <w:t xml:space="preserve"> на его полномочия, решение о назначении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 избрании либо</w:t>
      </w:r>
      <w:r w:rsidRPr="00A3528C">
        <w:rPr>
          <w:sz w:val="28"/>
          <w:szCs w:val="28"/>
          <w:lang w:val="en-US"/>
        </w:rPr>
        <w:t> </w:t>
      </w:r>
      <w:proofErr w:type="gramStart"/>
      <w:r w:rsidRPr="00A3528C">
        <w:rPr>
          <w:sz w:val="28"/>
          <w:szCs w:val="28"/>
        </w:rPr>
        <w:t>приказ</w:t>
      </w:r>
      <w:proofErr w:type="gramEnd"/>
      <w:r w:rsidRPr="00A3528C">
        <w:rPr>
          <w:sz w:val="28"/>
          <w:szCs w:val="28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имени юридического лица без доверенности).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При подаче запроса:</w:t>
      </w:r>
    </w:p>
    <w:p w:rsidR="00DA7F85" w:rsidRPr="00A3528C" w:rsidRDefault="00AE1F48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посредством РПГУ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DA7F85" w:rsidRPr="00A3528C" w:rsidRDefault="00AE1F48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лично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снятия с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AE1F48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почтовым отправлением предоставляется заверенная в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A7F85" w:rsidRPr="00A3528C" w:rsidRDefault="00AE1F48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22437F" w:rsidRPr="00A3528C">
        <w:rPr>
          <w:sz w:val="28"/>
          <w:szCs w:val="28"/>
        </w:rPr>
        <w:t>)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по электронной почте предоставляется электронный образ документа (или</w:t>
      </w:r>
      <w:r w:rsidR="0022437F" w:rsidRPr="00A3528C">
        <w:rPr>
          <w:sz w:val="28"/>
          <w:szCs w:val="28"/>
          <w:lang w:val="en-US"/>
        </w:rPr>
        <w:t> </w:t>
      </w:r>
      <w:r w:rsidR="0022437F" w:rsidRPr="00A3528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19.7.3.3. Схема размещения газопровода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программе социальной газификации.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19.7.3.4. Приказ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назначении работника, ответственного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производство земляных работ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указанием фамилии, имени, отчества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контактной информации (для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юридических лиц, являющихся исполнителем работ).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 подаче запроса: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предоставляется оригинал документа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снятия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почтовым отправлением предоставляется заверенная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4) по электронной почте предоставляется электронный образ документа (или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электронный документ).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19.7.4. </w:t>
      </w:r>
      <w:proofErr w:type="gramStart"/>
      <w:r w:rsidRPr="00A3528C">
        <w:rPr>
          <w:sz w:val="28"/>
          <w:szCs w:val="28"/>
          <w:lang w:eastAsia="ru-RU"/>
        </w:rPr>
        <w:t>Документы, необходимые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нормативными правовыми актами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Федерации, нормативными правовыми актами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области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собственной инициативе, так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как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они подлежат представлению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  <w:proofErr w:type="gramEnd"/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19.7.5.1. </w:t>
      </w:r>
      <w:r w:rsidR="007207D4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19.7.5.2. </w:t>
      </w:r>
      <w:r w:rsidR="007207D4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19.7.5.3. </w:t>
      </w:r>
      <w:r w:rsidR="007207D4" w:rsidRPr="00A3528C">
        <w:rPr>
          <w:sz w:val="28"/>
          <w:szCs w:val="28"/>
        </w:rPr>
        <w:t>З</w:t>
      </w:r>
      <w:r w:rsidRPr="00A3528C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19.7.5.4. </w:t>
      </w:r>
      <w:r w:rsidR="007207D4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19.7.5.5. </w:t>
      </w:r>
      <w:r w:rsidR="007207D4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19.7.5.6. </w:t>
      </w:r>
      <w:r w:rsidR="007207D4" w:rsidRPr="00A3528C">
        <w:rPr>
          <w:sz w:val="28"/>
          <w:szCs w:val="28"/>
        </w:rPr>
        <w:t>Д</w:t>
      </w:r>
      <w:r w:rsidRPr="00A3528C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19.7.5.7. </w:t>
      </w:r>
      <w:r w:rsidR="007207D4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19.7.5.8. </w:t>
      </w:r>
      <w:r w:rsidR="007207D4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бращение за предоставлением иной услуги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19.7.5.9. </w:t>
      </w:r>
      <w:r w:rsidR="007207D4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19.7.5.10. </w:t>
      </w:r>
      <w:r w:rsidR="007207D4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19.7.5.11. </w:t>
      </w:r>
      <w:r w:rsidR="007207D4" w:rsidRPr="00A3528C">
        <w:rPr>
          <w:sz w:val="28"/>
          <w:szCs w:val="28"/>
        </w:rPr>
        <w:t>П</w:t>
      </w:r>
      <w:r w:rsidRPr="00A3528C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="007207D4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19.7.5.12. </w:t>
      </w:r>
      <w:r w:rsidR="007207D4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отдельными графическими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отдельными текстовыми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составе одного запроса;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сведениями, указанными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запросе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текстовыми, графическими материалами, представленными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составе одного запроса.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19.7.6.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19.7.7.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Исчерпывающий перечень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 предоставлении Услуги: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19.7.7.1.</w:t>
      </w:r>
      <w:r w:rsidRPr="00A3528C">
        <w:rPr>
          <w:sz w:val="28"/>
          <w:szCs w:val="28"/>
          <w:lang w:val="en-US"/>
        </w:rPr>
        <w:t> </w:t>
      </w:r>
      <w:r w:rsidR="00FD78ED" w:rsidRPr="00A3528C">
        <w:rPr>
          <w:sz w:val="28"/>
          <w:szCs w:val="28"/>
        </w:rPr>
        <w:t>З</w:t>
      </w:r>
      <w:r w:rsidRPr="00A3528C">
        <w:rPr>
          <w:sz w:val="28"/>
          <w:szCs w:val="28"/>
        </w:rPr>
        <w:t>апрос подан лицом, не имеющим полномочий представлять интересы заявителя</w:t>
      </w:r>
      <w:r w:rsidR="00FD78ED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19.7.7.2.</w:t>
      </w:r>
      <w:r w:rsidRPr="00A3528C">
        <w:rPr>
          <w:sz w:val="28"/>
          <w:szCs w:val="28"/>
          <w:lang w:val="en-US"/>
        </w:rPr>
        <w:t> </w:t>
      </w:r>
      <w:r w:rsidR="00FD78ED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</w:t>
      </w:r>
      <w:r w:rsidR="00FD78ED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19.7.7.3.</w:t>
      </w:r>
      <w:r w:rsidRPr="00A3528C">
        <w:rPr>
          <w:sz w:val="28"/>
          <w:szCs w:val="28"/>
          <w:lang w:val="en-US"/>
        </w:rPr>
        <w:t> </w:t>
      </w:r>
      <w:r w:rsidR="00FD78ED" w:rsidRPr="00A3528C">
        <w:rPr>
          <w:sz w:val="28"/>
          <w:szCs w:val="28"/>
        </w:rPr>
        <w:t>О</w:t>
      </w:r>
      <w:r w:rsidRPr="00A3528C">
        <w:rPr>
          <w:sz w:val="28"/>
          <w:szCs w:val="28"/>
        </w:rPr>
        <w:t>тзыв запроса по инициативе заявителя</w:t>
      </w:r>
      <w:r w:rsidR="00FD78ED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19.7.7.4.</w:t>
      </w:r>
      <w:r w:rsidRPr="00A3528C">
        <w:rPr>
          <w:sz w:val="28"/>
          <w:szCs w:val="28"/>
          <w:lang w:val="en-US"/>
        </w:rPr>
        <w:t> </w:t>
      </w:r>
      <w:r w:rsidR="00FD78ED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категории заявителя кругу лиц, указанных в подразделах 2, 17 Регламента</w:t>
      </w:r>
      <w:r w:rsidR="00FD78ED" w:rsidRPr="00A3528C">
        <w:rPr>
          <w:sz w:val="28"/>
          <w:szCs w:val="28"/>
        </w:rPr>
        <w:t>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19.7.7.5.</w:t>
      </w:r>
      <w:r w:rsidRPr="00A3528C">
        <w:rPr>
          <w:sz w:val="28"/>
          <w:szCs w:val="28"/>
          <w:lang w:val="en-US"/>
        </w:rPr>
        <w:t> </w:t>
      </w:r>
      <w:r w:rsidR="00FD78ED" w:rsidRPr="00A3528C">
        <w:rPr>
          <w:sz w:val="28"/>
          <w:szCs w:val="28"/>
        </w:rPr>
        <w:t>Н</w:t>
      </w:r>
      <w:r w:rsidRPr="00A3528C">
        <w:rPr>
          <w:sz w:val="28"/>
          <w:szCs w:val="28"/>
        </w:rPr>
        <w:t>есоответствие документов, указанных в подпункте 19.</w:t>
      </w:r>
      <w:r w:rsidR="00AE1F48">
        <w:rPr>
          <w:sz w:val="28"/>
          <w:szCs w:val="28"/>
        </w:rPr>
        <w:t>7</w:t>
      </w:r>
      <w:r w:rsidRPr="00A3528C">
        <w:rPr>
          <w:sz w:val="28"/>
          <w:szCs w:val="28"/>
        </w:rPr>
        <w:t>.3 пункта 19.</w:t>
      </w:r>
      <w:r w:rsidR="00AE1F48">
        <w:rPr>
          <w:sz w:val="28"/>
          <w:szCs w:val="28"/>
        </w:rPr>
        <w:t>7</w:t>
      </w:r>
      <w:r w:rsidRPr="00A3528C"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19.7.8.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3) предоставление результата предоставления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19.7.9.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Состав административных процедур (действий)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 данным вариантом: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19.7.9.1.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запроса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документов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(или) информации,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РПГУ,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оформляется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Приложением 10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К запросу прилагаются документы, указанные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</w:t>
      </w:r>
      <w:r w:rsidR="00AE1F48">
        <w:rPr>
          <w:sz w:val="28"/>
          <w:szCs w:val="28"/>
        </w:rPr>
        <w:t>7</w:t>
      </w:r>
      <w:r w:rsidRPr="00A3528C">
        <w:rPr>
          <w:sz w:val="28"/>
          <w:szCs w:val="28"/>
        </w:rPr>
        <w:t>.3 пункта 19.</w:t>
      </w:r>
      <w:r w:rsidR="00AE1F48">
        <w:rPr>
          <w:sz w:val="28"/>
          <w:szCs w:val="28"/>
        </w:rPr>
        <w:t>7</w:t>
      </w:r>
      <w:r w:rsidRPr="00A3528C">
        <w:rPr>
          <w:sz w:val="28"/>
          <w:szCs w:val="28"/>
        </w:rPr>
        <w:t xml:space="preserve"> Регламента.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лично,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электронной почте, почтовым отправлением.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При подаче запроса посредством РПГУ заявитель авторизуется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 посредством подтвержденной учетной записи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ЕСИА.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подписание запроса).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При 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Администрацию лично,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должностным лицом, работником Администрации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A3528C">
        <w:rPr>
          <w:sz w:val="28"/>
          <w:szCs w:val="28"/>
          <w:lang w:val="en-US"/>
        </w:rPr>
        <w:t>(</w:t>
      </w:r>
      <w:proofErr w:type="spellStart"/>
      <w:r w:rsidRPr="00A3528C">
        <w:rPr>
          <w:sz w:val="28"/>
          <w:szCs w:val="28"/>
          <w:lang w:val="en-US"/>
        </w:rPr>
        <w:t>печатью</w:t>
      </w:r>
      <w:proofErr w:type="spellEnd"/>
      <w:r w:rsidRPr="00A3528C">
        <w:rPr>
          <w:sz w:val="28"/>
          <w:szCs w:val="28"/>
          <w:lang w:val="en-US"/>
        </w:rPr>
        <w:t xml:space="preserve"> </w:t>
      </w:r>
      <w:r w:rsidRPr="00A3528C">
        <w:rPr>
          <w:sz w:val="28"/>
          <w:szCs w:val="28"/>
        </w:rPr>
        <w:t>Администрации) (при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необходимости),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подаче запроса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электронной почте, почтовым отправлением </w:t>
      </w:r>
      <w:r w:rsidRPr="00A3528C">
        <w:rPr>
          <w:sz w:val="28"/>
          <w:szCs w:val="28"/>
        </w:rPr>
        <w:lastRenderedPageBreak/>
        <w:t>представляются копии</w:t>
      </w:r>
      <w:proofErr w:type="gramEnd"/>
      <w:r w:rsidRPr="00A3528C">
        <w:rPr>
          <w:sz w:val="28"/>
          <w:szCs w:val="28"/>
        </w:rPr>
        <w:t xml:space="preserve"> указанных документов, заверенные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соответствии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требованиями законодательства Российской Федерации).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проверяет запрос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наличия оснований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предусмотренных подпунктом 19.</w:t>
      </w:r>
      <w:r w:rsidR="00AE1F48">
        <w:rPr>
          <w:sz w:val="28"/>
          <w:szCs w:val="28"/>
        </w:rPr>
        <w:t>7</w:t>
      </w:r>
      <w:r w:rsidRPr="00A3528C">
        <w:rPr>
          <w:sz w:val="28"/>
          <w:szCs w:val="28"/>
        </w:rPr>
        <w:t>.5 пункта 19.</w:t>
      </w:r>
      <w:r w:rsidR="00AE1F48">
        <w:rPr>
          <w:sz w:val="28"/>
          <w:szCs w:val="28"/>
        </w:rPr>
        <w:t>7</w:t>
      </w:r>
      <w:r w:rsidRPr="00A3528C">
        <w:rPr>
          <w:sz w:val="28"/>
          <w:szCs w:val="28"/>
        </w:rPr>
        <w:t xml:space="preserve"> Регламента.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  <w:lang w:val="en-US"/>
        </w:rPr>
      </w:pPr>
      <w:r w:rsidRPr="00A3528C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предоставления Услуги,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форме согласно Приложению </w:t>
      </w:r>
      <w:r w:rsidRPr="00A3528C">
        <w:rPr>
          <w:sz w:val="28"/>
          <w:szCs w:val="28"/>
          <w:lang w:val="en-US"/>
        </w:rPr>
        <w:t>8 к </w:t>
      </w:r>
      <w:proofErr w:type="spellStart"/>
      <w:r w:rsidRPr="00A3528C">
        <w:rPr>
          <w:sz w:val="28"/>
          <w:szCs w:val="28"/>
          <w:lang w:val="en-US"/>
        </w:rPr>
        <w:t>Регламенту</w:t>
      </w:r>
      <w:proofErr w:type="spellEnd"/>
      <w:r w:rsidRPr="00A3528C">
        <w:rPr>
          <w:sz w:val="28"/>
          <w:szCs w:val="28"/>
          <w:lang w:val="en-US"/>
        </w:rPr>
        <w:t xml:space="preserve">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дня, следующего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днем поступления запроса, направляется заявителю: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позднее первого рабочего дня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момента получения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него документов.</w:t>
      </w:r>
      <w:proofErr w:type="gramEnd"/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102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19.7.9.2.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Принятие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тот же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Основания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указаны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подпункте 19.</w:t>
      </w:r>
      <w:r w:rsidR="00AE1F48">
        <w:rPr>
          <w:sz w:val="28"/>
          <w:szCs w:val="28"/>
        </w:rPr>
        <w:t>7</w:t>
      </w:r>
      <w:r w:rsidRPr="00A3528C">
        <w:rPr>
          <w:sz w:val="28"/>
          <w:szCs w:val="28"/>
        </w:rPr>
        <w:t>.7 пункта 19.</w:t>
      </w:r>
      <w:r w:rsidR="00AE1F48">
        <w:rPr>
          <w:sz w:val="28"/>
          <w:szCs w:val="28"/>
        </w:rPr>
        <w:t>7</w:t>
      </w:r>
      <w:r w:rsidRPr="00A3528C">
        <w:rPr>
          <w:sz w:val="28"/>
          <w:szCs w:val="28"/>
        </w:rPr>
        <w:t xml:space="preserve"> Регламента.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формирует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ВИС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2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согласно Приложению 6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Регламенту.</w:t>
      </w:r>
    </w:p>
    <w:p w:rsidR="00DA7F85" w:rsidRPr="00A3528C" w:rsidRDefault="00DA7F85" w:rsidP="00EC657E">
      <w:pPr>
        <w:spacing w:line="240" w:lineRule="auto"/>
        <w:sectPr w:rsidR="00DA7F85" w:rsidRPr="00A352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A3528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 числе Регламента, полноты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качества предоставления Услуги,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 предоставлении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использованием усиленной квалифицированной электронной подписи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направляет должностному лицу Администрации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выдачи (направления) результата предоставления Услуги заявителю</w:t>
      </w:r>
      <w:proofErr w:type="gramEnd"/>
      <w:r w:rsidRPr="00A3528C">
        <w:rPr>
          <w:sz w:val="28"/>
          <w:szCs w:val="28"/>
        </w:rPr>
        <w:t>. Решение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(об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отказе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предоставлении) Услуги принимается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срок до</w:t>
      </w:r>
      <w:r w:rsidRPr="00A3528C">
        <w:rPr>
          <w:sz w:val="28"/>
          <w:szCs w:val="28"/>
          <w:lang w:val="en-US"/>
        </w:rPr>
        <w:t> </w:t>
      </w:r>
      <w:r w:rsidR="00AE1F48">
        <w:rPr>
          <w:sz w:val="28"/>
          <w:szCs w:val="28"/>
        </w:rPr>
        <w:t>3 (</w:t>
      </w:r>
      <w:r w:rsidRPr="00A3528C">
        <w:rPr>
          <w:sz w:val="28"/>
          <w:szCs w:val="28"/>
        </w:rPr>
        <w:t>трех</w:t>
      </w:r>
      <w:r w:rsidR="00AE1F48">
        <w:rPr>
          <w:sz w:val="28"/>
          <w:szCs w:val="28"/>
        </w:rPr>
        <w:t>)</w:t>
      </w:r>
      <w:r w:rsidRPr="00A3528C">
        <w:rPr>
          <w:sz w:val="28"/>
          <w:szCs w:val="28"/>
        </w:rPr>
        <w:t xml:space="preserve"> рабочих дней, </w:t>
      </w:r>
      <w:r w:rsidRPr="00A3528C">
        <w:rPr>
          <w:sz w:val="28"/>
          <w:szCs w:val="28"/>
        </w:rPr>
        <w:lastRenderedPageBreak/>
        <w:t xml:space="preserve">исчисляемый </w:t>
      </w:r>
      <w:proofErr w:type="gramStart"/>
      <w:r w:rsidRPr="00A3528C">
        <w:rPr>
          <w:sz w:val="28"/>
          <w:szCs w:val="28"/>
        </w:rPr>
        <w:t>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даты получения</w:t>
      </w:r>
      <w:proofErr w:type="gramEnd"/>
      <w:r w:rsidRPr="00A3528C">
        <w:rPr>
          <w:sz w:val="28"/>
          <w:szCs w:val="28"/>
        </w:rPr>
        <w:t xml:space="preserve"> Администрацией всех сведений, необходимых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принятия решения.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19.7.9.3.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Предоставление результата предоставления Услуги.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1)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РПГУ, Модуль МФЦ ЕИС ОУ.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Личный кабинет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РПГУ. Заявитель (представитель заявителя) уведомляется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получении результата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Личном кабинете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любом МФЦ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виде распечатанного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экземпляра электронного документа.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этом случае работником МФЦ распечатывается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печатью МФЦ. 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места 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нахождения.</w:t>
      </w:r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2)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Срок выполнения административного действия (процедуры) </w:t>
      </w:r>
      <w:r w:rsidRPr="00A3528C"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Заявитель (представитель заявителя) уведомляется лично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готовности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Администрации,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направлении результата Услуги почтовым отправлением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 электронной почте.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Должностное лицо Администрации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случае, если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DA7F85" w:rsidRPr="00A3528C" w:rsidRDefault="0022437F" w:rsidP="00EC657E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почте.</w:t>
      </w:r>
      <w:bookmarkStart w:id="33" w:name="_anchor_96"/>
    </w:p>
    <w:p w:rsidR="00DA7F85" w:rsidRPr="00A3528C" w:rsidRDefault="00DA7F85" w:rsidP="00EC657E">
      <w:pPr>
        <w:spacing w:line="240" w:lineRule="auto"/>
        <w:sectPr w:rsidR="00DA7F85" w:rsidRPr="00A3528C" w:rsidSect="002F3F03">
          <w:type w:val="continuous"/>
          <w:pgSz w:w="11906" w:h="16838"/>
          <w:pgMar w:top="124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DA7F85" w:rsidRPr="00A3528C" w:rsidRDefault="0022437F" w:rsidP="00EC657E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4" w:name="_Toc125717110_Копия_1"/>
      <w:bookmarkStart w:id="35" w:name="Par372_Копия_1"/>
      <w:bookmarkEnd w:id="34"/>
      <w:bookmarkEnd w:id="35"/>
      <w:r w:rsidRPr="00A3528C">
        <w:rPr>
          <w:rFonts w:cs="Times New Roman"/>
          <w:b w:val="0"/>
          <w:bCs w:val="0"/>
          <w:sz w:val="28"/>
          <w:szCs w:val="28"/>
          <w:lang w:val="en-US"/>
        </w:rPr>
        <w:t>IV</w:t>
      </w:r>
      <w:r w:rsidRPr="00A3528C">
        <w:rPr>
          <w:rFonts w:cs="Times New Roman"/>
          <w:b w:val="0"/>
          <w:bCs w:val="0"/>
          <w:sz w:val="28"/>
          <w:szCs w:val="28"/>
        </w:rPr>
        <w:t>. Формы контроля за исполнением Регламента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  <w:r w:rsidRPr="00A3528C">
        <w:rPr>
          <w:sz w:val="28"/>
          <w:szCs w:val="28"/>
        </w:rPr>
        <w:t>20.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Порядок осуществления текущего </w:t>
      </w:r>
      <w:proofErr w:type="gramStart"/>
      <w:r w:rsidRPr="00A3528C">
        <w:rPr>
          <w:sz w:val="28"/>
          <w:szCs w:val="28"/>
        </w:rPr>
        <w:t>контроля за</w:t>
      </w:r>
      <w:proofErr w:type="gramEnd"/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соблюдением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иных нормативных правовых актов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Федерации, нормативных правовых актов Московской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области, устанавливающих требования к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предоставлению Услуги,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принятием ими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решений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20.1. Текущий </w:t>
      </w:r>
      <w:proofErr w:type="gramStart"/>
      <w:r w:rsidRPr="00A3528C">
        <w:rPr>
          <w:sz w:val="28"/>
          <w:szCs w:val="28"/>
        </w:rPr>
        <w:t>контроль за</w:t>
      </w:r>
      <w:proofErr w:type="gramEnd"/>
      <w:r w:rsidRPr="00A3528C">
        <w:rPr>
          <w:sz w:val="28"/>
          <w:szCs w:val="28"/>
        </w:rPr>
        <w:t> соблюдением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порядке, установленном организационно-распорядительным актом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20.2. Требованиями к порядку и формам текущего </w:t>
      </w:r>
      <w:proofErr w:type="gramStart"/>
      <w:r w:rsidRPr="00A3528C">
        <w:rPr>
          <w:sz w:val="28"/>
          <w:szCs w:val="28"/>
        </w:rPr>
        <w:t>контроля за</w:t>
      </w:r>
      <w:proofErr w:type="gramEnd"/>
      <w:r w:rsidRPr="00A3528C">
        <w:rPr>
          <w:sz w:val="28"/>
          <w:szCs w:val="28"/>
        </w:rPr>
        <w:t> предоставлением Услуги являются: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20.2.1. Независимость.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20.2.2. Тщательность.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20.3. </w:t>
      </w:r>
      <w:proofErr w:type="gramStart"/>
      <w:r w:rsidRPr="00A3528C">
        <w:rPr>
          <w:sz w:val="28"/>
          <w:szCs w:val="28"/>
        </w:rPr>
        <w:t>Независимость текущего контроля заключается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том, что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должностное лицо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A3528C">
        <w:rPr>
          <w:sz w:val="28"/>
          <w:szCs w:val="28"/>
        </w:rPr>
        <w:t>, уполномоченное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его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осуществление, не находится в служебной зависимости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должностного лица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A3528C">
        <w:rPr>
          <w:sz w:val="28"/>
          <w:szCs w:val="28"/>
        </w:rPr>
        <w:t>, участвующего в предоставлении Услуги,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 числе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имеет близкого родства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свойства (родители, супруги, дети, братья, сестры,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братья, сестры, родители, дети супругов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супруги детей)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ним.</w:t>
      </w:r>
      <w:proofErr w:type="gramEnd"/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20.4. Должностные лица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A3528C">
        <w:rPr>
          <w:sz w:val="28"/>
          <w:szCs w:val="28"/>
        </w:rPr>
        <w:t xml:space="preserve">, осуществляющие текущий </w:t>
      </w:r>
      <w:proofErr w:type="gramStart"/>
      <w:r w:rsidRPr="00A3528C">
        <w:rPr>
          <w:sz w:val="28"/>
          <w:szCs w:val="28"/>
        </w:rPr>
        <w:t>контроль за</w:t>
      </w:r>
      <w:proofErr w:type="gramEnd"/>
      <w:r w:rsidR="00FD78ED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предоставлением Услуги, обязаны принимать меры по</w:t>
      </w:r>
      <w:r w:rsidR="00FD78ED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предотвращению конфликта интересов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20.5. Тщательность осуществления текущего </w:t>
      </w:r>
      <w:proofErr w:type="gramStart"/>
      <w:r w:rsidRPr="00A3528C">
        <w:rPr>
          <w:sz w:val="28"/>
          <w:szCs w:val="28"/>
        </w:rPr>
        <w:t>контроля за</w:t>
      </w:r>
      <w:proofErr w:type="gramEnd"/>
      <w:r w:rsidRPr="00A3528C">
        <w:rPr>
          <w:sz w:val="28"/>
          <w:szCs w:val="28"/>
        </w:rPr>
        <w:t> предоставлением Услуги состоит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исполнении уполномоченными должностными лицами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A3528C"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DA7F85" w:rsidRPr="002F3F03" w:rsidRDefault="00DA7F85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16"/>
          <w:szCs w:val="16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6" w:name="_Toc125717112"/>
      <w:bookmarkEnd w:id="36"/>
      <w:r w:rsidRPr="00A3528C">
        <w:rPr>
          <w:rFonts w:cs="Times New Roman"/>
          <w:b w:val="0"/>
          <w:bCs w:val="0"/>
          <w:sz w:val="28"/>
          <w:szCs w:val="28"/>
        </w:rPr>
        <w:t>21. Порядок и</w:t>
      </w:r>
      <w:r w:rsidRPr="00A3528C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периодичность осуществления плановых и</w:t>
      </w:r>
      <w:r w:rsidRPr="00A3528C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внеплановых проверок полноты и</w:t>
      </w:r>
      <w:r w:rsidRPr="00A3528C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качества предоставления Услуги, в</w:t>
      </w:r>
      <w:r w:rsidRPr="00A3528C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том</w:t>
      </w:r>
      <w:r w:rsidRPr="00A3528C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 xml:space="preserve">числе порядок и формы </w:t>
      </w:r>
      <w:proofErr w:type="gramStart"/>
      <w:r w:rsidRPr="00A3528C">
        <w:rPr>
          <w:rFonts w:cs="Times New Roman"/>
          <w:b w:val="0"/>
          <w:bCs w:val="0"/>
          <w:sz w:val="28"/>
          <w:szCs w:val="28"/>
        </w:rPr>
        <w:t>контроля за</w:t>
      </w:r>
      <w:proofErr w:type="gramEnd"/>
      <w:r w:rsidRPr="00A3528C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полнотой и</w:t>
      </w:r>
      <w:r w:rsidRPr="00A3528C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качеством предоставления Услуги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rPr>
          <w:sz w:val="16"/>
          <w:szCs w:val="16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21.1. Порядок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периодичность осуществления плановых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внеплановых проверок полноты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качества предоставления Услуги,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числе порядок и формы </w:t>
      </w:r>
      <w:proofErr w:type="gramStart"/>
      <w:r w:rsidRPr="00A3528C">
        <w:rPr>
          <w:sz w:val="28"/>
          <w:szCs w:val="28"/>
        </w:rPr>
        <w:t>контроля за</w:t>
      </w:r>
      <w:proofErr w:type="gramEnd"/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полнотой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21.2. При выявлении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ходе плановых и внеплановых проверок полноты и качества </w:t>
      </w:r>
      <w:proofErr w:type="gramStart"/>
      <w:r w:rsidRPr="00A3528C">
        <w:rPr>
          <w:sz w:val="28"/>
          <w:szCs w:val="28"/>
        </w:rPr>
        <w:t>предоставления Услуги нарушений исполнения положений законодательства Российской</w:t>
      </w:r>
      <w:proofErr w:type="gramEnd"/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Федерации, включая положения Регламента,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A3528C">
        <w:rPr>
          <w:color w:val="C9211E"/>
          <w:sz w:val="28"/>
          <w:szCs w:val="28"/>
        </w:rPr>
        <w:t xml:space="preserve"> </w:t>
      </w:r>
      <w:r w:rsidRPr="00A3528C">
        <w:rPr>
          <w:sz w:val="28"/>
          <w:szCs w:val="28"/>
        </w:rPr>
        <w:t>принимаются меры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устранению таких нарушений в соответствии с законодательством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Федерации.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rPr>
          <w:sz w:val="16"/>
          <w:szCs w:val="16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lastRenderedPageBreak/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rPr>
          <w:sz w:val="16"/>
          <w:szCs w:val="16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t>22.1. Должностным лицом Администрации, ответственным за</w:t>
      </w:r>
      <w:r w:rsidR="00FD78ED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Федерации.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jc w:val="center"/>
        <w:rPr>
          <w:sz w:val="16"/>
          <w:szCs w:val="16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7" w:name="_Toc125717114"/>
      <w:bookmarkEnd w:id="37"/>
      <w:r w:rsidRPr="00A3528C">
        <w:rPr>
          <w:rFonts w:cs="Times New Roman"/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t>их объединений и организаций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jc w:val="center"/>
        <w:rPr>
          <w:sz w:val="16"/>
          <w:szCs w:val="16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23.1. </w:t>
      </w:r>
      <w:proofErr w:type="gramStart"/>
      <w:r w:rsidRPr="00A3528C">
        <w:rPr>
          <w:sz w:val="28"/>
          <w:szCs w:val="28"/>
        </w:rPr>
        <w:t>Контроль за</w:t>
      </w:r>
      <w:proofErr w:type="gramEnd"/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предоставлением Услуги осуществляется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порядке и формах, которые предусмотрены подразделами 20-22 Регламента.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t>23.2. </w:t>
      </w:r>
      <w:proofErr w:type="gramStart"/>
      <w:r w:rsidRPr="00A3528C">
        <w:rPr>
          <w:sz w:val="28"/>
          <w:szCs w:val="28"/>
        </w:rPr>
        <w:t>Контроль за</w:t>
      </w:r>
      <w:proofErr w:type="gramEnd"/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связи Московской области от 30.10.2018 № 10-121/РВ «Об утверждении Положения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осуществлении контроля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порядком предоставления государственных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муниципальных услуг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территории Московской области».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t>23.3. Граждане, их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объединения и организации для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осуществления </w:t>
      </w:r>
      <w:proofErr w:type="gramStart"/>
      <w:r w:rsidRPr="00A3528C">
        <w:rPr>
          <w:sz w:val="28"/>
          <w:szCs w:val="28"/>
        </w:rPr>
        <w:t>контроля за</w:t>
      </w:r>
      <w:proofErr w:type="gramEnd"/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предоставлением Услуги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целью соблюдения порядка ее предоставления имеют право направлять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Министерство государственного управления, информационных технологий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непредставление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предоставление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нарушением срока, установленного Регламентом.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t>23.4. </w:t>
      </w:r>
      <w:proofErr w:type="gramStart"/>
      <w:r w:rsidRPr="00A3528C">
        <w:rPr>
          <w:sz w:val="28"/>
          <w:szCs w:val="28"/>
        </w:rPr>
        <w:t>Граждане, их объединения и организации для осуществления контроля за предоставлением Услуги имеют право направлять в </w:t>
      </w:r>
      <w:r w:rsidRPr="00A3528C">
        <w:rPr>
          <w:rStyle w:val="20"/>
          <w:b w:val="0"/>
          <w:sz w:val="28"/>
          <w:szCs w:val="28"/>
        </w:rPr>
        <w:t>Администрацию</w:t>
      </w:r>
      <w:r w:rsidRPr="00A3528C">
        <w:rPr>
          <w:sz w:val="28"/>
          <w:szCs w:val="28"/>
        </w:rPr>
        <w:t>, МФЦ, Учредителю МФЦ индивидуальные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действия (бездействие) должностных лиц </w:t>
      </w:r>
      <w:r w:rsidRPr="00A3528C">
        <w:rPr>
          <w:rStyle w:val="20"/>
          <w:b w:val="0"/>
          <w:sz w:val="28"/>
          <w:szCs w:val="28"/>
        </w:rPr>
        <w:t>Администрации</w:t>
      </w:r>
      <w:r w:rsidRPr="00A3528C">
        <w:rPr>
          <w:sz w:val="28"/>
          <w:szCs w:val="28"/>
        </w:rPr>
        <w:t>, работников МФЦ и принятые ими решения, связанные с предоставлением Услуги.</w:t>
      </w:r>
      <w:proofErr w:type="gramEnd"/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23.5. </w:t>
      </w:r>
      <w:proofErr w:type="gramStart"/>
      <w:r w:rsidRPr="00A3528C">
        <w:rPr>
          <w:sz w:val="28"/>
          <w:szCs w:val="28"/>
        </w:rPr>
        <w:t>Контроль за</w:t>
      </w:r>
      <w:proofErr w:type="gramEnd"/>
      <w:r w:rsidRPr="00A3528C">
        <w:rPr>
          <w:sz w:val="28"/>
          <w:szCs w:val="28"/>
        </w:rPr>
        <w:t xml:space="preserve">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A3528C">
        <w:rPr>
          <w:sz w:val="28"/>
          <w:szCs w:val="28"/>
        </w:rPr>
        <w:t>, а также МФЦ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процессе получения Услуги.</w:t>
      </w:r>
    </w:p>
    <w:p w:rsidR="00DA7F85" w:rsidRPr="002F3F03" w:rsidRDefault="00DA7F85" w:rsidP="00EC657E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sz w:val="16"/>
          <w:szCs w:val="16"/>
        </w:rPr>
      </w:pPr>
    </w:p>
    <w:p w:rsidR="00DA7F85" w:rsidRPr="00A3528C" w:rsidRDefault="0022437F" w:rsidP="00EC657E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  <w:lang w:val="en-US"/>
        </w:rPr>
        <w:t>V</w:t>
      </w:r>
      <w:r w:rsidRPr="00A3528C">
        <w:rPr>
          <w:rFonts w:cs="Times New Roman"/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 w:rsidRPr="00A3528C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:rsidR="00DA7F85" w:rsidRPr="00A3528C" w:rsidRDefault="0022437F" w:rsidP="00EC657E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t>их должностных лиц, работников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jc w:val="center"/>
        <w:rPr>
          <w:sz w:val="16"/>
          <w:szCs w:val="16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8" w:name="_Toc125717116"/>
      <w:bookmarkEnd w:id="38"/>
      <w:r w:rsidRPr="00A3528C">
        <w:rPr>
          <w:rFonts w:cs="Times New Roman"/>
          <w:b w:val="0"/>
          <w:bCs w:val="0"/>
          <w:sz w:val="28"/>
          <w:szCs w:val="28"/>
        </w:rPr>
        <w:t>24. Способы информирования заявителей</w:t>
      </w: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A3528C">
        <w:rPr>
          <w:rFonts w:cs="Times New Roman"/>
          <w:b w:val="0"/>
          <w:bCs w:val="0"/>
          <w:sz w:val="28"/>
          <w:szCs w:val="28"/>
        </w:rPr>
        <w:t>о</w:t>
      </w:r>
      <w:r w:rsidRPr="00A3528C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jc w:val="center"/>
        <w:rPr>
          <w:sz w:val="16"/>
          <w:szCs w:val="16"/>
        </w:r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24.1. </w:t>
      </w:r>
      <w:proofErr w:type="gramStart"/>
      <w:r w:rsidRPr="00A3528C">
        <w:rPr>
          <w:sz w:val="28"/>
          <w:szCs w:val="28"/>
        </w:rPr>
        <w:t>Информирование заявителей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официальных сайтах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A3528C">
        <w:rPr>
          <w:sz w:val="28"/>
          <w:szCs w:val="28"/>
        </w:rPr>
        <w:t>, МФЦ, Учредителя МФЦ, РПГУ,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ходе консультирования заявителей,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числе по телефону, электронной почте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личном приеме.</w:t>
      </w:r>
      <w:proofErr w:type="gramEnd"/>
    </w:p>
    <w:p w:rsidR="00DA7F85" w:rsidRPr="00A3528C" w:rsidRDefault="00DA7F85" w:rsidP="00EC657E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DA7F85" w:rsidRPr="00A3528C" w:rsidRDefault="0022437F" w:rsidP="00EC657E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sz w:val="28"/>
          <w:szCs w:val="28"/>
        </w:rPr>
      </w:pPr>
      <w:bookmarkStart w:id="39" w:name="_Toc125717117"/>
      <w:bookmarkEnd w:id="33"/>
      <w:bookmarkEnd w:id="39"/>
      <w:r w:rsidRPr="00A3528C">
        <w:rPr>
          <w:rFonts w:cs="Times New Roman"/>
          <w:b w:val="0"/>
          <w:bCs w:val="0"/>
          <w:sz w:val="28"/>
          <w:szCs w:val="28"/>
        </w:rPr>
        <w:t>25. Формы и</w:t>
      </w:r>
      <w:r w:rsidRPr="00A3528C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A3528C">
        <w:rPr>
          <w:rFonts w:cs="Times New Roman"/>
          <w:b w:val="0"/>
          <w:bCs w:val="0"/>
          <w:sz w:val="28"/>
          <w:szCs w:val="28"/>
        </w:rPr>
        <w:t>способы подачи заявителями жалобы</w:t>
      </w:r>
    </w:p>
    <w:p w:rsidR="00DA7F85" w:rsidRPr="002F3F03" w:rsidRDefault="00DA7F85" w:rsidP="00EC657E">
      <w:pPr>
        <w:pStyle w:val="a0"/>
        <w:spacing w:after="0" w:line="240" w:lineRule="auto"/>
        <w:ind w:left="0" w:firstLine="709"/>
        <w:jc w:val="center"/>
        <w:rPr>
          <w:sz w:val="16"/>
          <w:szCs w:val="16"/>
        </w:rPr>
      </w:pPr>
    </w:p>
    <w:p w:rsidR="00DA7F85" w:rsidRPr="002F3F03" w:rsidRDefault="00DA7F85" w:rsidP="00EC657E">
      <w:pPr>
        <w:spacing w:line="240" w:lineRule="auto"/>
        <w:rPr>
          <w:sz w:val="16"/>
          <w:szCs w:val="16"/>
        </w:rPr>
        <w:sectPr w:rsidR="00DA7F85" w:rsidRPr="002F3F03" w:rsidSect="00A3528C">
          <w:type w:val="continuous"/>
          <w:pgSz w:w="11906" w:h="16838"/>
          <w:pgMar w:top="63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25.1. </w:t>
      </w:r>
      <w:proofErr w:type="gramStart"/>
      <w:r w:rsidRPr="00A3528C">
        <w:rPr>
          <w:sz w:val="28"/>
          <w:szCs w:val="28"/>
        </w:rPr>
        <w:t>Досудебное (внесудебное) обжалование решений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действий (бездействия)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Администрации, МФЦ</w:t>
      </w:r>
      <w:r w:rsidRPr="00A3528C">
        <w:rPr>
          <w:sz w:val="28"/>
          <w:szCs w:val="28"/>
        </w:rPr>
        <w:t>, их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должностных лиц, работников осуществляется с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соблюдением требований, установленных Федеральным законом № 210-ФЗ,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порядке, установленном постановлением Правительства Московской области от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08.08.2013 № 601/33 «Об утверждении Положения об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особенностях подачи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рассмотрения жалоб на решения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действия (бездействие) исполнительных органов государственной власти Московской</w:t>
      </w:r>
      <w:r w:rsidR="00FD78ED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области, предоставляющих государственные услуги, и их должностных лиц, государственных</w:t>
      </w:r>
      <w:proofErr w:type="gramEnd"/>
      <w:r w:rsidRPr="00A3528C">
        <w:rPr>
          <w:sz w:val="28"/>
          <w:szCs w:val="28"/>
        </w:rPr>
        <w:t xml:space="preserve">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</w:t>
      </w:r>
      <w:r w:rsidR="00FD78ED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области и их работников».</w:t>
      </w:r>
    </w:p>
    <w:p w:rsidR="00DA7F85" w:rsidRPr="00A3528C" w:rsidRDefault="00DA7F85" w:rsidP="00EC657E">
      <w:pPr>
        <w:spacing w:line="240" w:lineRule="auto"/>
        <w:sectPr w:rsidR="00DA7F85" w:rsidRPr="00A3528C" w:rsidSect="00A3528C">
          <w:type w:val="continuous"/>
          <w:pgSz w:w="11906" w:h="16838"/>
          <w:pgMar w:top="639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25.2. Жалоба подается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письменной форме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бумажном носителе (далее – 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письменной форме)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форме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Администрацию, МФЦ, Учредителю</w:t>
      </w:r>
      <w:r w:rsidRPr="00A3528C"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A3528C">
        <w:rPr>
          <w:rStyle w:val="20"/>
          <w:b w:val="0"/>
          <w:sz w:val="28"/>
          <w:szCs w:val="28"/>
          <w:lang w:eastAsia="en-US" w:bidi="ar-SA"/>
        </w:rPr>
        <w:t>МФЦ</w:t>
      </w:r>
      <w:r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25.3. Прием жалоб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письменной форме осуществляется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Администрацией, МФЦ</w:t>
      </w:r>
      <w:r w:rsidRPr="00A3528C">
        <w:rPr>
          <w:sz w:val="28"/>
          <w:szCs w:val="28"/>
        </w:rPr>
        <w:t xml:space="preserve"> (в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месте, где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заявитель подавал запрос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получение Услуги, нарушение порядка которой обжалуется, либо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месте, где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 числе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личном приеме. Жалоба в письменной форме может быть также направлена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почте.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25.4. 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25.4.1. Официального сайта Правительства</w:t>
      </w:r>
      <w:r w:rsidR="00FD78ED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Московской</w:t>
      </w:r>
      <w:r w:rsidR="00FD78ED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области в</w:t>
      </w:r>
      <w:r w:rsidR="00FD78ED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сети Интернет.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25.4.2. Официального сайта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Администрации, МФЦ, Учредителя МФЦ</w:t>
      </w:r>
      <w:r w:rsidRPr="00A3528C">
        <w:rPr>
          <w:sz w:val="28"/>
          <w:szCs w:val="28"/>
        </w:rPr>
        <w:t xml:space="preserve"> в сети Интернет.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25.4.4. Федеральной государственной информационной системы, обеспечивающей процесс досудебного (внесудебного) обжалования решений и</w:t>
      </w:r>
      <w:r w:rsidR="00FD78ED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действий (бездействия), совершенных при</w:t>
      </w:r>
      <w:r w:rsidR="00FD78ED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предоставлении услуг, за</w:t>
      </w:r>
      <w:r w:rsidR="00FD78ED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исключением жалоб на</w:t>
      </w:r>
      <w:r w:rsidRPr="00A3528C">
        <w:rPr>
          <w:sz w:val="28"/>
          <w:szCs w:val="28"/>
          <w:lang w:val="en-US"/>
        </w:rPr>
        <w:t> </w:t>
      </w:r>
      <w:r w:rsidR="00FD78ED"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</w:rPr>
        <w:t>решения и действия (бездействие) МФЦ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их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работников.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25.5. Жалоба, поступившая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A3528C">
        <w:rPr>
          <w:sz w:val="28"/>
          <w:szCs w:val="28"/>
        </w:rPr>
        <w:t>, МФЦ, Учредителю МФЦ подлежит рассмотрению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течение 15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(пятнадцати) рабочих дней со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ее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рассмотрение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Администрацией, МФЦ, Учредителем МФЦ</w:t>
      </w:r>
      <w:r w:rsidRPr="00A3528C">
        <w:rPr>
          <w:sz w:val="28"/>
          <w:szCs w:val="28"/>
        </w:rPr>
        <w:t>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 обжалования отказа Администрации, должностного лица</w:t>
      </w:r>
      <w:r w:rsidRPr="00A3528C"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 w:rsidRPr="00A3528C">
        <w:rPr>
          <w:sz w:val="28"/>
          <w:szCs w:val="28"/>
        </w:rPr>
        <w:t>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приеме документов у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заявителя либо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исправлении допущенных опечаток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ошибок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дня ее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регистрации.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25.6.1. </w:t>
      </w:r>
      <w:proofErr w:type="gramStart"/>
      <w:r w:rsidRPr="00A3528C">
        <w:rPr>
          <w:sz w:val="28"/>
          <w:szCs w:val="28"/>
        </w:rPr>
        <w:t>Жалоба удовлетворяется,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том числе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форме отмены принятого решения, исправления допущенных опечаток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  <w:proofErr w:type="gramEnd"/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25.6.2. В удовлетворении жалобы отказывается.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  <w:lang w:eastAsia="ar-SA"/>
        </w:rPr>
        <w:t xml:space="preserve">25.7. При удовлетворении жалобы </w:t>
      </w:r>
      <w:r w:rsidRPr="00A3528C">
        <w:rPr>
          <w:rStyle w:val="20"/>
          <w:b w:val="0"/>
          <w:sz w:val="28"/>
          <w:szCs w:val="28"/>
          <w:lang w:eastAsia="en-US" w:bidi="ar-SA"/>
        </w:rPr>
        <w:t>Администрация</w:t>
      </w:r>
      <w:r w:rsidRPr="00A3528C">
        <w:rPr>
          <w:sz w:val="28"/>
          <w:szCs w:val="28"/>
          <w:lang w:eastAsia="ar-SA"/>
        </w:rPr>
        <w:t>, МФЦ, Учредитель МФЦ принимает исчерпывающие меры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ar-SA"/>
        </w:rPr>
        <w:t>устранению выявленных нарушений, в том числе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ar-SA"/>
        </w:rPr>
        <w:t>выдаче заявителю результата Услуги,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ar-SA"/>
        </w:rPr>
        <w:t>позднее 5 (пяти) рабочих дней со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ar-SA"/>
        </w:rPr>
        <w:t>дня принятия решения, если иное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ar-SA"/>
        </w:rPr>
        <w:t>установлено законодательством Российской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  <w:lang w:eastAsia="ar-SA"/>
        </w:rPr>
        <w:t>Федерации.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</w:pPr>
      <w:r w:rsidRPr="00A3528C">
        <w:rPr>
          <w:sz w:val="28"/>
          <w:szCs w:val="28"/>
        </w:rPr>
        <w:t>25.8. Не позднее дня, следующего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днем принятия решения, указанного в пункте 25.6 Регламента, заявителю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письменной форме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желанию заявителя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 признания жалобы подлежащей удовлетворению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ответе заявителю дается информация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действиях, осуществляемых Администрацией,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целях незамедлительного устранения выявленных нарушений при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оказании Услуги,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приносятся извинения за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доставленные </w:t>
      </w:r>
      <w:proofErr w:type="gramStart"/>
      <w:r w:rsidRPr="00A3528C">
        <w:rPr>
          <w:sz w:val="28"/>
          <w:szCs w:val="28"/>
        </w:rPr>
        <w:t>неудобства</w:t>
      </w:r>
      <w:proofErr w:type="gramEnd"/>
      <w:r w:rsidRPr="00A3528C">
        <w:rPr>
          <w:sz w:val="28"/>
          <w:szCs w:val="28"/>
        </w:rPr>
        <w:t xml:space="preserve"> 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указывается информация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дальнейших действиях, которые необходимо совершить заявителю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целях получения Услуги.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25.9.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случае установления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ходе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результатам </w:t>
      </w:r>
      <w:proofErr w:type="gramStart"/>
      <w:r w:rsidRPr="00A3528C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3528C">
        <w:rPr>
          <w:sz w:val="28"/>
          <w:szCs w:val="28"/>
        </w:rPr>
        <w:t xml:space="preserve"> или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рассмотрению жалоб, незамедлительно направляют имеющиеся материалы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органы прокуратуры.</w:t>
      </w:r>
    </w:p>
    <w:p w:rsidR="00DA7F85" w:rsidRPr="00A3528C" w:rsidRDefault="0022437F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  <w:r w:rsidRPr="00A3528C">
        <w:rPr>
          <w:sz w:val="28"/>
          <w:szCs w:val="28"/>
        </w:rPr>
        <w:t>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 xml:space="preserve">случае признания </w:t>
      </w:r>
      <w:proofErr w:type="gramStart"/>
      <w:r w:rsidRPr="00A3528C">
        <w:rPr>
          <w:sz w:val="28"/>
          <w:szCs w:val="28"/>
        </w:rPr>
        <w:t>жалобы</w:t>
      </w:r>
      <w:proofErr w:type="gramEnd"/>
      <w:r w:rsidRPr="00A3528C">
        <w:rPr>
          <w:sz w:val="28"/>
          <w:szCs w:val="28"/>
        </w:rPr>
        <w:t xml:space="preserve"> не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подлежащей удовлетворению в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ответе заявителю даются аргументированные разъяснения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причинах принятого решения, а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также информация о</w:t>
      </w:r>
      <w:r w:rsidRPr="00A3528C">
        <w:rPr>
          <w:sz w:val="28"/>
          <w:szCs w:val="28"/>
          <w:lang w:val="en-US"/>
        </w:rPr>
        <w:t> </w:t>
      </w:r>
      <w:r w:rsidRPr="00A3528C">
        <w:rPr>
          <w:sz w:val="28"/>
          <w:szCs w:val="28"/>
        </w:rPr>
        <w:t>порядке обжалования принятого решения.</w:t>
      </w:r>
    </w:p>
    <w:p w:rsidR="00DA7F85" w:rsidRPr="00A3528C" w:rsidRDefault="00DA7F8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p w:rsidR="00A3528C" w:rsidRPr="00A3528C" w:rsidRDefault="00A3528C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A3528C">
        <w:rPr>
          <w:sz w:val="28"/>
          <w:szCs w:val="28"/>
        </w:rPr>
        <w:br w:type="page"/>
      </w:r>
    </w:p>
    <w:p w:rsidR="00DE5B12" w:rsidRPr="00A3528C" w:rsidRDefault="00DE5B12" w:rsidP="00DE5B12">
      <w:pPr>
        <w:spacing w:after="0" w:line="240" w:lineRule="auto"/>
        <w:ind w:left="5954" w:hanging="11"/>
      </w:pPr>
      <w:r w:rsidRPr="00A3528C">
        <w:rPr>
          <w:sz w:val="28"/>
          <w:szCs w:val="28"/>
        </w:rPr>
        <w:lastRenderedPageBreak/>
        <w:t>Приложение 1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к административному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регламенту предоставления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муниципальной услуги «Выдача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ордера на право производства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земляных работ на территории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городского округа Фрязино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Московской области»</w:t>
      </w:r>
    </w:p>
    <w:p w:rsidR="00D21255" w:rsidRPr="00A3528C" w:rsidRDefault="00D21255" w:rsidP="00EC657E">
      <w:pPr>
        <w:pStyle w:val="2-0"/>
        <w:rPr>
          <w:b w:val="0"/>
        </w:rPr>
      </w:pPr>
    </w:p>
    <w:p w:rsidR="00D21255" w:rsidRPr="00A3528C" w:rsidRDefault="00D21255" w:rsidP="00EC657E">
      <w:pPr>
        <w:pStyle w:val="2-0"/>
        <w:rPr>
          <w:b w:val="0"/>
        </w:rPr>
      </w:pP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jc w:val="center"/>
        <w:rPr>
          <w:iCs/>
          <w:sz w:val="28"/>
          <w:szCs w:val="28"/>
          <w:lang w:eastAsia="ru-RU"/>
        </w:rPr>
      </w:pPr>
      <w:r w:rsidRPr="00A3528C">
        <w:rPr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</w:t>
      </w:r>
      <w:r w:rsidR="00DE5B12" w:rsidRPr="00A3528C">
        <w:rPr>
          <w:sz w:val="28"/>
          <w:szCs w:val="28"/>
          <w:lang w:eastAsia="ru-RU"/>
        </w:rPr>
        <w:t>городского округа Фрязино Московской области</w:t>
      </w:r>
      <w:r w:rsidRPr="00A3528C">
        <w:rPr>
          <w:iCs/>
          <w:sz w:val="28"/>
          <w:szCs w:val="28"/>
          <w:lang w:eastAsia="ru-RU"/>
        </w:rPr>
        <w:t xml:space="preserve">» 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jc w:val="center"/>
        <w:rPr>
          <w:rFonts w:eastAsiaTheme="minorHAnsi"/>
          <w:sz w:val="28"/>
          <w:szCs w:val="28"/>
          <w:lang w:eastAsia="en-US"/>
        </w:rPr>
      </w:pPr>
      <w:r w:rsidRPr="00A3528C">
        <w:rPr>
          <w:sz w:val="28"/>
          <w:szCs w:val="28"/>
        </w:rPr>
        <w:t>(Оформляется на бланке Администрации)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Ордер 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на право производства земляных работ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на территории </w:t>
      </w:r>
      <w:r w:rsidR="00DE5B12" w:rsidRPr="00A3528C">
        <w:rPr>
          <w:sz w:val="28"/>
          <w:szCs w:val="28"/>
          <w:lang w:eastAsia="ru-RU"/>
        </w:rPr>
        <w:t>городского округа Фрязино Московской области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 № (</w:t>
      </w:r>
      <w:r w:rsidRPr="00A3528C">
        <w:rPr>
          <w:i/>
          <w:sz w:val="28"/>
          <w:szCs w:val="28"/>
          <w:lang w:eastAsia="ru-RU"/>
        </w:rPr>
        <w:t>порядковый номер ордера</w:t>
      </w:r>
      <w:r w:rsidRPr="00A3528C">
        <w:rPr>
          <w:sz w:val="28"/>
          <w:szCs w:val="28"/>
          <w:lang w:eastAsia="ru-RU"/>
        </w:rPr>
        <w:t>)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(дата оформления)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Выдан________________________________________________________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на право производства_______________________________________________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(наименование работ)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__________________________________________________________________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и восстановлению дорожных покрытий до «___» _________ 20__ г.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Общие условия: 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A3528C">
        <w:rPr>
          <w:sz w:val="28"/>
          <w:szCs w:val="28"/>
          <w:lang w:eastAsia="ru-RU"/>
        </w:rPr>
        <w:t xml:space="preserve">1. </w:t>
      </w:r>
      <w:r w:rsidRPr="00A3528C">
        <w:rPr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3528C">
        <w:rPr>
          <w:sz w:val="28"/>
          <w:szCs w:val="28"/>
          <w:lang w:eastAsia="ru-RU"/>
        </w:rPr>
        <w:t xml:space="preserve">2. </w:t>
      </w:r>
      <w:r w:rsidRPr="00A3528C">
        <w:rPr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3. В случае аварии при производстве земляных, ремонтных и иных работ, </w:t>
      </w:r>
      <w:r w:rsidRPr="00A3528C">
        <w:rPr>
          <w:sz w:val="28"/>
          <w:szCs w:val="28"/>
        </w:rPr>
        <w:lastRenderedPageBreak/>
        <w:t>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4.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5. Производитель работ обязан восстановить благоустройство территории в полном объеме в срок, указанный в ордере. 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:rsidR="00D21255" w:rsidRPr="00A3528C" w:rsidRDefault="00D212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Особые условия: </w:t>
      </w:r>
      <w:r w:rsidRPr="00A3528C">
        <w:rPr>
          <w:sz w:val="28"/>
          <w:szCs w:val="28"/>
          <w:lang w:eastAsia="ru-RU"/>
        </w:rPr>
        <w:tab/>
      </w:r>
    </w:p>
    <w:p w:rsidR="00D21255" w:rsidRPr="00A3528C" w:rsidRDefault="00D212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Адрес организации: </w:t>
      </w:r>
      <w:r w:rsidRPr="00A3528C">
        <w:rPr>
          <w:sz w:val="28"/>
          <w:szCs w:val="28"/>
          <w:lang w:eastAsia="ru-RU"/>
        </w:rPr>
        <w:tab/>
      </w:r>
    </w:p>
    <w:p w:rsidR="00D21255" w:rsidRPr="00A3528C" w:rsidRDefault="00D212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Телефон: </w:t>
      </w:r>
      <w:r w:rsidRPr="00A3528C">
        <w:rPr>
          <w:sz w:val="28"/>
          <w:szCs w:val="28"/>
          <w:lang w:eastAsia="ru-RU"/>
        </w:rPr>
        <w:tab/>
      </w:r>
    </w:p>
    <w:p w:rsidR="00D21255" w:rsidRPr="00A3528C" w:rsidRDefault="00D212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ФИО и контактный телефон </w:t>
      </w:r>
      <w:proofErr w:type="gramStart"/>
      <w:r w:rsidRPr="00A3528C">
        <w:rPr>
          <w:sz w:val="28"/>
          <w:szCs w:val="28"/>
          <w:lang w:eastAsia="ru-RU"/>
        </w:rPr>
        <w:t>ответственного</w:t>
      </w:r>
      <w:proofErr w:type="gramEnd"/>
      <w:r w:rsidRPr="00A3528C">
        <w:rPr>
          <w:sz w:val="28"/>
          <w:szCs w:val="28"/>
          <w:lang w:eastAsia="ru-RU"/>
        </w:rPr>
        <w:t xml:space="preserve"> за производство работ: ___________________</w:t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br/>
      </w:r>
    </w:p>
    <w:p w:rsidR="00D21255" w:rsidRPr="00A3528C" w:rsidRDefault="00D212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ФИО и контактный телефон </w:t>
      </w:r>
      <w:proofErr w:type="gramStart"/>
      <w:r w:rsidRPr="00A3528C">
        <w:rPr>
          <w:sz w:val="28"/>
          <w:szCs w:val="28"/>
          <w:lang w:eastAsia="ru-RU"/>
        </w:rPr>
        <w:t>ответственного</w:t>
      </w:r>
      <w:proofErr w:type="gramEnd"/>
      <w:r w:rsidRPr="00A3528C">
        <w:rPr>
          <w:sz w:val="28"/>
          <w:szCs w:val="28"/>
          <w:lang w:eastAsia="ru-RU"/>
        </w:rPr>
        <w:t xml:space="preserve"> за благоустройство территории: __________________________________________________________________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_____________________________________</w:t>
      </w:r>
      <w:r w:rsidRPr="00A3528C">
        <w:rPr>
          <w:sz w:val="28"/>
          <w:szCs w:val="28"/>
          <w:lang w:eastAsia="ru-RU"/>
        </w:rPr>
        <w:tab/>
        <w:t>____________________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proofErr w:type="gramStart"/>
      <w:r w:rsidRPr="00A3528C">
        <w:rPr>
          <w:sz w:val="28"/>
          <w:szCs w:val="28"/>
          <w:lang w:eastAsia="ru-RU"/>
        </w:rPr>
        <w:t>(уполномоченное</w:t>
      </w:r>
      <w:r w:rsidRPr="00A3528C">
        <w:t xml:space="preserve"> </w:t>
      </w:r>
      <w:r w:rsidRPr="00A3528C">
        <w:tab/>
      </w:r>
      <w:r w:rsidRPr="00A3528C">
        <w:tab/>
      </w:r>
      <w:r w:rsidRPr="00A3528C">
        <w:tab/>
      </w:r>
      <w:r w:rsidRPr="00A3528C">
        <w:tab/>
      </w:r>
      <w:r w:rsidRPr="00A3528C">
        <w:tab/>
      </w:r>
      <w:r w:rsidRPr="00A3528C">
        <w:tab/>
      </w:r>
      <w:r w:rsidRPr="00A3528C">
        <w:rPr>
          <w:sz w:val="28"/>
          <w:szCs w:val="28"/>
          <w:lang w:eastAsia="ru-RU"/>
        </w:rPr>
        <w:t>(подпись, фамилия,</w:t>
      </w:r>
      <w:r w:rsidRPr="00A3528C">
        <w:br/>
      </w:r>
      <w:r w:rsidRPr="00A3528C">
        <w:rPr>
          <w:sz w:val="28"/>
          <w:szCs w:val="28"/>
          <w:lang w:eastAsia="ru-RU"/>
        </w:rPr>
        <w:t>должностное лицо</w:t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  <w:t>инициалы)</w:t>
      </w:r>
      <w:proofErr w:type="gramEnd"/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    </w:t>
      </w:r>
      <w:proofErr w:type="gramStart"/>
      <w:r w:rsidRPr="00A3528C">
        <w:rPr>
          <w:sz w:val="28"/>
          <w:szCs w:val="28"/>
          <w:lang w:eastAsia="ru-RU"/>
        </w:rPr>
        <w:t>Администрации)</w:t>
      </w:r>
      <w:proofErr w:type="gramEnd"/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«_____» ____________________________   20 __ г.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Реквизиты электронной подписи:</w:t>
      </w:r>
    </w:p>
    <w:p w:rsidR="00D21255" w:rsidRPr="00A3528C" w:rsidRDefault="00D212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i/>
          <w:sz w:val="28"/>
          <w:szCs w:val="28"/>
          <w:lang w:eastAsia="ru-RU"/>
        </w:rPr>
        <w:t>(добавляются реквизиты электронной подписи из шаблона</w:t>
      </w:r>
      <w:r w:rsidRPr="00A3528C">
        <w:rPr>
          <w:sz w:val="28"/>
          <w:szCs w:val="28"/>
          <w:lang w:eastAsia="ru-RU"/>
        </w:rPr>
        <w:t xml:space="preserve">) </w:t>
      </w:r>
    </w:p>
    <w:p w:rsidR="00D21255" w:rsidRPr="00A3528C" w:rsidRDefault="00D21255" w:rsidP="00EC657E">
      <w:pPr>
        <w:spacing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A3528C">
        <w:rPr>
          <w:sz w:val="28"/>
          <w:szCs w:val="28"/>
        </w:rPr>
        <w:br w:type="page"/>
      </w:r>
    </w:p>
    <w:p w:rsidR="00DE5B12" w:rsidRPr="00A3528C" w:rsidRDefault="00DE5B12" w:rsidP="00DE5B12">
      <w:pPr>
        <w:spacing w:after="0" w:line="240" w:lineRule="auto"/>
        <w:ind w:left="5954" w:hanging="11"/>
      </w:pPr>
      <w:r w:rsidRPr="00A3528C">
        <w:rPr>
          <w:sz w:val="28"/>
          <w:szCs w:val="28"/>
        </w:rPr>
        <w:lastRenderedPageBreak/>
        <w:t>Приложение 2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к административному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регламенту предоставления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муниципальной услуги «Выдача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ордера на право производства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земляных работ на территории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городского округа Фрязино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Московской области»</w:t>
      </w:r>
    </w:p>
    <w:p w:rsidR="00307155" w:rsidRPr="00A3528C" w:rsidRDefault="00307155" w:rsidP="00EC657E">
      <w:pPr>
        <w:pStyle w:val="2-0"/>
        <w:rPr>
          <w:b w:val="0"/>
        </w:rPr>
      </w:pPr>
    </w:p>
    <w:p w:rsidR="00307155" w:rsidRPr="00A3528C" w:rsidRDefault="00307155" w:rsidP="00EC657E">
      <w:pPr>
        <w:widowControl w:val="0"/>
        <w:spacing w:after="0" w:line="240" w:lineRule="auto"/>
        <w:jc w:val="center"/>
        <w:rPr>
          <w:iCs/>
          <w:sz w:val="28"/>
          <w:szCs w:val="28"/>
          <w:lang w:eastAsia="ru-RU"/>
        </w:rPr>
      </w:pPr>
      <w:r w:rsidRPr="00A3528C">
        <w:rPr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</w:t>
      </w:r>
      <w:r w:rsidR="00DE5B12" w:rsidRPr="00A3528C">
        <w:rPr>
          <w:sz w:val="28"/>
          <w:szCs w:val="28"/>
          <w:lang w:eastAsia="ru-RU"/>
        </w:rPr>
        <w:t>городского округа Фрязино Московской области</w:t>
      </w:r>
      <w:r w:rsidRPr="00A3528C">
        <w:rPr>
          <w:iCs/>
          <w:sz w:val="28"/>
          <w:szCs w:val="28"/>
          <w:lang w:eastAsia="ru-RU"/>
        </w:rPr>
        <w:t xml:space="preserve">» </w:t>
      </w:r>
    </w:p>
    <w:p w:rsidR="00307155" w:rsidRPr="00A3528C" w:rsidRDefault="00307155" w:rsidP="00EC657E">
      <w:pPr>
        <w:widowControl w:val="0"/>
        <w:spacing w:after="0" w:line="240" w:lineRule="auto"/>
        <w:jc w:val="center"/>
        <w:rPr>
          <w:rFonts w:eastAsiaTheme="minorHAnsi"/>
          <w:sz w:val="28"/>
          <w:szCs w:val="28"/>
          <w:lang w:eastAsia="en-US"/>
        </w:rPr>
      </w:pPr>
      <w:r w:rsidRPr="00A3528C">
        <w:rPr>
          <w:sz w:val="28"/>
          <w:szCs w:val="28"/>
        </w:rPr>
        <w:t>(Оформляется на бланке Администрации)</w:t>
      </w:r>
    </w:p>
    <w:p w:rsidR="00307155" w:rsidRPr="00A3528C" w:rsidRDefault="00307155" w:rsidP="00EC657E">
      <w:pPr>
        <w:spacing w:after="0" w:line="240" w:lineRule="auto"/>
        <w:ind w:left="4962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Кому: _______________________________</w:t>
      </w:r>
    </w:p>
    <w:p w:rsidR="00307155" w:rsidRPr="00A3528C" w:rsidRDefault="00307155" w:rsidP="00EC657E">
      <w:pPr>
        <w:spacing w:after="0" w:line="240" w:lineRule="auto"/>
        <w:ind w:left="4962"/>
        <w:rPr>
          <w:sz w:val="28"/>
          <w:szCs w:val="28"/>
          <w:lang w:eastAsia="en-US"/>
        </w:rPr>
      </w:pPr>
      <w:r w:rsidRPr="00A3528C">
        <w:rPr>
          <w:sz w:val="28"/>
          <w:szCs w:val="28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307155" w:rsidRPr="00A3528C" w:rsidRDefault="00307155" w:rsidP="00EC657E">
      <w:pPr>
        <w:widowControl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spacing w:after="0" w:line="240" w:lineRule="auto"/>
        <w:jc w:val="center"/>
        <w:rPr>
          <w:rFonts w:eastAsiaTheme="minorHAnsi"/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УВЕДОМЛЕНИЕ</w:t>
      </w:r>
    </w:p>
    <w:p w:rsidR="00307155" w:rsidRPr="00A3528C" w:rsidRDefault="00307155" w:rsidP="00EC657E">
      <w:pPr>
        <w:widowControl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о закрытии ордера на право производства земляных работ</w:t>
      </w:r>
    </w:p>
    <w:p w:rsidR="00307155" w:rsidRPr="00A3528C" w:rsidRDefault="00307155" w:rsidP="00EC657E">
      <w:pPr>
        <w:widowControl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на территории ____________________________(наименование муниципального образования)</w:t>
      </w:r>
    </w:p>
    <w:p w:rsidR="00307155" w:rsidRPr="00A3528C" w:rsidRDefault="00307155" w:rsidP="00EC657E">
      <w:pPr>
        <w:widowControl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Администрация _______________________________________(наименование муниципального образования) уведомляет Вас о закрытии ордера</w:t>
      </w:r>
      <w:r w:rsidRPr="00A3528C">
        <w:rPr>
          <w:sz w:val="28"/>
          <w:szCs w:val="28"/>
          <w:lang w:eastAsia="ru-RU"/>
        </w:rPr>
        <w:br/>
        <w:t>№ __________на выполнение работ ________________________________, проведенных по адресу: _____________________________________________.</w:t>
      </w:r>
    </w:p>
    <w:p w:rsidR="00307155" w:rsidRPr="00A3528C" w:rsidRDefault="00307155" w:rsidP="00EC657E">
      <w:pPr>
        <w:widowControl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Ордер № ____________     закрыт   __________________.</w:t>
      </w:r>
    </w:p>
    <w:p w:rsidR="00307155" w:rsidRPr="00A3528C" w:rsidRDefault="00307155" w:rsidP="00EC657E">
      <w:pPr>
        <w:widowControl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(дата закрытия)  </w:t>
      </w:r>
    </w:p>
    <w:p w:rsidR="00307155" w:rsidRPr="00A3528C" w:rsidRDefault="00307155" w:rsidP="00EC657E">
      <w:pPr>
        <w:widowControl w:val="0"/>
        <w:spacing w:after="0" w:line="240" w:lineRule="auto"/>
        <w:ind w:left="3540" w:firstLine="708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tabs>
          <w:tab w:val="right" w:pos="9354"/>
        </w:tabs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_____________________________________</w:t>
      </w:r>
      <w:r w:rsidRPr="00A3528C">
        <w:rPr>
          <w:sz w:val="28"/>
          <w:szCs w:val="28"/>
          <w:lang w:eastAsia="ru-RU"/>
        </w:rPr>
        <w:tab/>
        <w:t>____________________</w:t>
      </w:r>
    </w:p>
    <w:p w:rsidR="00307155" w:rsidRPr="00A3528C" w:rsidRDefault="00307155" w:rsidP="00EC657E">
      <w:pPr>
        <w:widowControl w:val="0"/>
        <w:spacing w:after="0" w:line="240" w:lineRule="auto"/>
        <w:ind w:left="300"/>
        <w:rPr>
          <w:sz w:val="28"/>
          <w:szCs w:val="28"/>
          <w:lang w:eastAsia="ru-RU"/>
        </w:rPr>
      </w:pPr>
      <w:proofErr w:type="gramStart"/>
      <w:r w:rsidRPr="00A3528C">
        <w:rPr>
          <w:sz w:val="28"/>
          <w:szCs w:val="28"/>
          <w:lang w:eastAsia="ru-RU"/>
        </w:rPr>
        <w:t>(уполномоченное</w:t>
      </w:r>
      <w:r w:rsidRPr="00A3528C">
        <w:t xml:space="preserve"> </w:t>
      </w:r>
      <w:r w:rsidRPr="00A3528C">
        <w:tab/>
      </w:r>
      <w:r w:rsidRPr="00A3528C">
        <w:tab/>
      </w:r>
      <w:r w:rsidRPr="00A3528C">
        <w:tab/>
      </w:r>
      <w:r w:rsidRPr="00A3528C">
        <w:tab/>
      </w:r>
      <w:r w:rsidRPr="00A3528C">
        <w:tab/>
      </w:r>
      <w:r w:rsidRPr="00A3528C">
        <w:tab/>
      </w:r>
      <w:r w:rsidRPr="00A3528C">
        <w:rPr>
          <w:sz w:val="28"/>
          <w:szCs w:val="28"/>
          <w:lang w:eastAsia="ru-RU"/>
        </w:rPr>
        <w:t>(подпись, фамилия,</w:t>
      </w:r>
      <w:r w:rsidRPr="00A3528C">
        <w:br/>
      </w:r>
      <w:r w:rsidRPr="00A3528C">
        <w:rPr>
          <w:sz w:val="28"/>
          <w:szCs w:val="28"/>
          <w:lang w:eastAsia="ru-RU"/>
        </w:rPr>
        <w:t>должностное лицо</w:t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  <w:t>инициалы)</w:t>
      </w:r>
      <w:proofErr w:type="gramEnd"/>
    </w:p>
    <w:p w:rsidR="00307155" w:rsidRPr="00A3528C" w:rsidRDefault="00307155" w:rsidP="00EC657E">
      <w:pPr>
        <w:widowControl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    </w:t>
      </w:r>
      <w:proofErr w:type="gramStart"/>
      <w:r w:rsidRPr="00A3528C">
        <w:rPr>
          <w:sz w:val="28"/>
          <w:szCs w:val="28"/>
          <w:lang w:eastAsia="ru-RU"/>
        </w:rPr>
        <w:t>Администрации)</w:t>
      </w:r>
      <w:proofErr w:type="gramEnd"/>
    </w:p>
    <w:p w:rsidR="00307155" w:rsidRPr="00A3528C" w:rsidRDefault="00307155" w:rsidP="00EC657E">
      <w:pPr>
        <w:widowControl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«_____» ____________________________   20 __ г.</w:t>
      </w:r>
    </w:p>
    <w:p w:rsidR="00307155" w:rsidRPr="00A3528C" w:rsidRDefault="00307155" w:rsidP="00EC657E">
      <w:pPr>
        <w:widowControl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spacing w:line="240" w:lineRule="auto"/>
        <w:rPr>
          <w:rFonts w:eastAsiaTheme="minorHAnsi"/>
          <w:sz w:val="28"/>
          <w:szCs w:val="28"/>
          <w:lang w:eastAsia="en-US"/>
        </w:rPr>
      </w:pPr>
      <w:bookmarkStart w:id="40" w:name="_Toc15483855"/>
      <w:r w:rsidRPr="00A3528C">
        <w:rPr>
          <w:sz w:val="28"/>
          <w:szCs w:val="28"/>
          <w:lang w:eastAsia="ru-RU"/>
        </w:rPr>
        <w:t>Реквизиты электронной подписи:</w:t>
      </w:r>
      <w:bookmarkEnd w:id="40"/>
    </w:p>
    <w:p w:rsidR="00307155" w:rsidRPr="00A3528C" w:rsidRDefault="00307155" w:rsidP="00EC657E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A3528C">
        <w:rPr>
          <w:sz w:val="28"/>
          <w:szCs w:val="28"/>
        </w:rPr>
        <w:br w:type="page"/>
      </w:r>
    </w:p>
    <w:p w:rsidR="00DE5B12" w:rsidRPr="00A3528C" w:rsidRDefault="00DE5B12" w:rsidP="00DE5B12">
      <w:pPr>
        <w:spacing w:after="0" w:line="240" w:lineRule="auto"/>
        <w:ind w:left="5954" w:hanging="11"/>
      </w:pPr>
      <w:r w:rsidRPr="00A3528C">
        <w:rPr>
          <w:sz w:val="28"/>
          <w:szCs w:val="28"/>
        </w:rPr>
        <w:lastRenderedPageBreak/>
        <w:t>Приложение 3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к административному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регламенту предоставления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муниципальной услуги «Выдача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ордера на право производства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земляных работ на территории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городского округа Фрязино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Московской области»</w:t>
      </w:r>
    </w:p>
    <w:p w:rsidR="00307155" w:rsidRPr="00A3528C" w:rsidRDefault="00307155" w:rsidP="00EC657E">
      <w:pPr>
        <w:keepNext/>
        <w:spacing w:after="0" w:line="240" w:lineRule="auto"/>
        <w:jc w:val="center"/>
        <w:outlineLvl w:val="0"/>
        <w:rPr>
          <w:iCs/>
          <w:sz w:val="28"/>
          <w:szCs w:val="28"/>
          <w:lang w:eastAsia="ru-RU"/>
        </w:rPr>
      </w:pPr>
    </w:p>
    <w:p w:rsidR="00307155" w:rsidRPr="00A3528C" w:rsidRDefault="00307155" w:rsidP="00EC657E">
      <w:pPr>
        <w:keepNext/>
        <w:spacing w:after="0" w:line="240" w:lineRule="auto"/>
        <w:jc w:val="center"/>
        <w:outlineLvl w:val="0"/>
        <w:rPr>
          <w:iCs/>
          <w:sz w:val="28"/>
          <w:szCs w:val="28"/>
          <w:lang w:eastAsia="ru-RU"/>
        </w:rPr>
      </w:pPr>
      <w:r w:rsidRPr="00A3528C">
        <w:rPr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:rsidR="00307155" w:rsidRPr="00A3528C" w:rsidRDefault="00307155" w:rsidP="00EC657E">
      <w:pPr>
        <w:keepNext/>
        <w:spacing w:after="0" w:line="240" w:lineRule="auto"/>
        <w:jc w:val="center"/>
        <w:outlineLvl w:val="0"/>
        <w:rPr>
          <w:iCs/>
          <w:sz w:val="28"/>
          <w:szCs w:val="28"/>
          <w:lang w:eastAsia="ru-RU"/>
        </w:rPr>
      </w:pPr>
      <w:r w:rsidRPr="00A3528C">
        <w:rPr>
          <w:iCs/>
          <w:sz w:val="28"/>
          <w:szCs w:val="28"/>
          <w:lang w:eastAsia="ru-RU"/>
        </w:rPr>
        <w:t>на право производства аварийно-восстановительных работ»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rFonts w:eastAsiaTheme="minorHAnsi"/>
          <w:sz w:val="28"/>
          <w:szCs w:val="28"/>
          <w:lang w:eastAsia="en-US"/>
        </w:rPr>
      </w:pPr>
      <w:r w:rsidRPr="00A3528C">
        <w:rPr>
          <w:sz w:val="28"/>
          <w:szCs w:val="28"/>
        </w:rPr>
        <w:t>(Оформляется на бланке Администрации)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Ордер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на право производства аварийно-восстановительных работ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на территории __________________(</w:t>
      </w:r>
      <w:r w:rsidRPr="00A3528C">
        <w:rPr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A3528C">
        <w:rPr>
          <w:sz w:val="28"/>
          <w:szCs w:val="28"/>
          <w:lang w:eastAsia="ru-RU"/>
        </w:rPr>
        <w:t>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</w:t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  <w:t>№_____________</w:t>
      </w:r>
      <w:r w:rsidRPr="00A3528C">
        <w:rPr>
          <w:sz w:val="28"/>
          <w:szCs w:val="28"/>
          <w:lang w:eastAsia="ru-RU"/>
        </w:rPr>
        <w:br/>
        <w:t>(дата оформления)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Выдан_____________________________________________________________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                   </w:t>
      </w:r>
      <w:proofErr w:type="gramStart"/>
      <w:r w:rsidRPr="00A3528C">
        <w:rPr>
          <w:sz w:val="28"/>
          <w:szCs w:val="28"/>
          <w:lang w:eastAsia="ru-RU"/>
        </w:rPr>
        <w:t>(наименование организации, ФИО для физических лиц,</w:t>
      </w:r>
      <w:proofErr w:type="gramEnd"/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                                       индивидуального предпринимателя)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на право производства______________________________________________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(наименование работ)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ab/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Работы начать «_____» ___________ 20__ г. и закончить с окончательным выполнением всех работ по благоустройству до «____» _________ 20__ г.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Общие условия: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A3528C">
        <w:rPr>
          <w:sz w:val="28"/>
          <w:szCs w:val="28"/>
          <w:lang w:eastAsia="ru-RU"/>
        </w:rPr>
        <w:t xml:space="preserve"> 1. </w:t>
      </w:r>
      <w:r w:rsidRPr="00A3528C">
        <w:rPr>
          <w:sz w:val="28"/>
          <w:szCs w:val="28"/>
        </w:rPr>
        <w:t xml:space="preserve">Производитель работ обязан </w:t>
      </w:r>
      <w:proofErr w:type="spellStart"/>
      <w:r w:rsidRPr="00A3528C">
        <w:rPr>
          <w:sz w:val="28"/>
          <w:szCs w:val="28"/>
        </w:rPr>
        <w:t>незмедлительно</w:t>
      </w:r>
      <w:proofErr w:type="spellEnd"/>
      <w:r w:rsidRPr="00A3528C">
        <w:rPr>
          <w:sz w:val="28"/>
          <w:szCs w:val="28"/>
        </w:rPr>
        <w:t xml:space="preserve">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3528C">
        <w:rPr>
          <w:sz w:val="28"/>
          <w:szCs w:val="28"/>
          <w:lang w:eastAsia="ru-RU"/>
        </w:rPr>
        <w:t>2. </w:t>
      </w:r>
      <w:r w:rsidRPr="00A3528C">
        <w:rPr>
          <w:sz w:val="28"/>
          <w:szCs w:val="28"/>
        </w:rPr>
        <w:t xml:space="preserve">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</w:t>
      </w:r>
      <w:r w:rsidRPr="00A3528C">
        <w:rPr>
          <w:sz w:val="28"/>
          <w:szCs w:val="28"/>
        </w:rPr>
        <w:lastRenderedPageBreak/>
        <w:t xml:space="preserve">смежные с местом аварии территории.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3.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sz w:val="28"/>
          <w:szCs w:val="28"/>
        </w:rPr>
      </w:pPr>
      <w:r w:rsidRPr="00A3528C">
        <w:rPr>
          <w:rFonts w:eastAsia="Calibri"/>
          <w:sz w:val="28"/>
          <w:szCs w:val="28"/>
        </w:rPr>
        <w:t xml:space="preserve">4. Производитель работ обязан восстановить благоустройство территории в полном объеме в срок, указанный в ордере.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sz w:val="28"/>
          <w:szCs w:val="28"/>
        </w:rPr>
      </w:pPr>
      <w:r w:rsidRPr="00A3528C">
        <w:rPr>
          <w:rFonts w:eastAsia="Calibri"/>
          <w:sz w:val="28"/>
          <w:szCs w:val="28"/>
        </w:rPr>
        <w:t xml:space="preserve">5. Выданный ордер подлежит обязательному закрытию после завершения земляных работ.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8"/>
        <w:rPr>
          <w:rFonts w:eastAsiaTheme="minorHAnsi"/>
          <w:sz w:val="28"/>
          <w:szCs w:val="28"/>
          <w:highlight w:val="green"/>
          <w:lang w:eastAsia="en-US"/>
        </w:rPr>
      </w:pPr>
      <w:r w:rsidRPr="00A3528C">
        <w:rPr>
          <w:sz w:val="28"/>
          <w:szCs w:val="28"/>
          <w:lang w:eastAsia="ru-RU"/>
        </w:rPr>
        <w:t xml:space="preserve">Особые условия: </w:t>
      </w:r>
    </w:p>
    <w:p w:rsidR="00307155" w:rsidRPr="00A3528C" w:rsidRDefault="003071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ab/>
      </w:r>
    </w:p>
    <w:p w:rsidR="00307155" w:rsidRPr="00A3528C" w:rsidRDefault="003071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Адрес организации: </w:t>
      </w:r>
      <w:r w:rsidRPr="00A3528C">
        <w:rPr>
          <w:sz w:val="28"/>
          <w:szCs w:val="28"/>
          <w:lang w:eastAsia="ru-RU"/>
        </w:rPr>
        <w:tab/>
      </w:r>
    </w:p>
    <w:p w:rsidR="00307155" w:rsidRPr="00A3528C" w:rsidRDefault="003071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Телефон: </w:t>
      </w:r>
      <w:r w:rsidRPr="00A3528C">
        <w:rPr>
          <w:sz w:val="28"/>
          <w:szCs w:val="28"/>
          <w:lang w:eastAsia="ru-RU"/>
        </w:rPr>
        <w:tab/>
      </w:r>
    </w:p>
    <w:p w:rsidR="00307155" w:rsidRPr="00A3528C" w:rsidRDefault="003071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ФИО и контактный телефон </w:t>
      </w:r>
      <w:proofErr w:type="gramStart"/>
      <w:r w:rsidRPr="00A3528C">
        <w:rPr>
          <w:sz w:val="28"/>
          <w:szCs w:val="28"/>
          <w:lang w:eastAsia="ru-RU"/>
        </w:rPr>
        <w:t>ответственного</w:t>
      </w:r>
      <w:proofErr w:type="gramEnd"/>
      <w:r w:rsidRPr="00A3528C">
        <w:rPr>
          <w:sz w:val="28"/>
          <w:szCs w:val="28"/>
          <w:lang w:eastAsia="ru-RU"/>
        </w:rPr>
        <w:t xml:space="preserve"> за производство работ: ___________________</w:t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br/>
      </w:r>
    </w:p>
    <w:p w:rsidR="00307155" w:rsidRPr="00A3528C" w:rsidRDefault="003071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ФИО и контактный телефон </w:t>
      </w:r>
      <w:proofErr w:type="gramStart"/>
      <w:r w:rsidRPr="00A3528C">
        <w:rPr>
          <w:sz w:val="28"/>
          <w:szCs w:val="28"/>
          <w:lang w:eastAsia="ru-RU"/>
        </w:rPr>
        <w:t>ответственного</w:t>
      </w:r>
      <w:proofErr w:type="gramEnd"/>
      <w:r w:rsidRPr="00A3528C">
        <w:rPr>
          <w:sz w:val="28"/>
          <w:szCs w:val="28"/>
          <w:lang w:eastAsia="ru-RU"/>
        </w:rPr>
        <w:t xml:space="preserve"> за благоустройство территории: __________________________________________________________________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_____________________________________</w:t>
      </w:r>
      <w:r w:rsidRPr="00A3528C">
        <w:rPr>
          <w:sz w:val="28"/>
          <w:szCs w:val="28"/>
          <w:lang w:eastAsia="ru-RU"/>
        </w:rPr>
        <w:tab/>
        <w:t>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proofErr w:type="gramStart"/>
      <w:r w:rsidRPr="00A3528C">
        <w:rPr>
          <w:sz w:val="28"/>
          <w:szCs w:val="28"/>
          <w:lang w:eastAsia="ru-RU"/>
        </w:rPr>
        <w:t>(уполномоченное</w:t>
      </w:r>
      <w:r w:rsidRPr="00A3528C">
        <w:t xml:space="preserve"> </w:t>
      </w:r>
      <w:r w:rsidRPr="00A3528C">
        <w:tab/>
      </w:r>
      <w:r w:rsidRPr="00A3528C">
        <w:tab/>
      </w:r>
      <w:r w:rsidRPr="00A3528C">
        <w:tab/>
      </w:r>
      <w:r w:rsidRPr="00A3528C">
        <w:tab/>
      </w:r>
      <w:r w:rsidRPr="00A3528C">
        <w:tab/>
      </w:r>
      <w:r w:rsidRPr="00A3528C">
        <w:tab/>
      </w:r>
      <w:r w:rsidRPr="00A3528C">
        <w:rPr>
          <w:sz w:val="28"/>
          <w:szCs w:val="28"/>
          <w:lang w:eastAsia="ru-RU"/>
        </w:rPr>
        <w:t>(подпись, фамилия,</w:t>
      </w:r>
      <w:r w:rsidRPr="00A3528C">
        <w:br/>
      </w:r>
      <w:r w:rsidRPr="00A3528C">
        <w:rPr>
          <w:sz w:val="28"/>
          <w:szCs w:val="28"/>
          <w:lang w:eastAsia="ru-RU"/>
        </w:rPr>
        <w:t>должностное лицо</w:t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  <w:t>инициалы)</w:t>
      </w:r>
      <w:proofErr w:type="gramEnd"/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    </w:t>
      </w:r>
      <w:proofErr w:type="gramStart"/>
      <w:r w:rsidRPr="00A3528C">
        <w:rPr>
          <w:sz w:val="28"/>
          <w:szCs w:val="28"/>
          <w:lang w:eastAsia="ru-RU"/>
        </w:rPr>
        <w:t>Администрации)</w:t>
      </w:r>
      <w:proofErr w:type="gramEnd"/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«_____» ____________________________   20 __ г.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</w:t>
      </w:r>
    </w:p>
    <w:p w:rsidR="00307155" w:rsidRPr="00A3528C" w:rsidRDefault="00307155" w:rsidP="00EC657E">
      <w:pPr>
        <w:spacing w:line="240" w:lineRule="auto"/>
        <w:rPr>
          <w:rFonts w:eastAsiaTheme="minorHAnsi"/>
          <w:sz w:val="28"/>
          <w:szCs w:val="28"/>
          <w:lang w:eastAsia="en-US"/>
        </w:rPr>
      </w:pPr>
      <w:r w:rsidRPr="00A3528C">
        <w:rPr>
          <w:sz w:val="28"/>
          <w:szCs w:val="28"/>
          <w:lang w:eastAsia="ru-RU"/>
        </w:rPr>
        <w:t>Реквизиты электронной подписи:</w:t>
      </w:r>
    </w:p>
    <w:p w:rsidR="00307155" w:rsidRPr="00A3528C" w:rsidRDefault="00307155" w:rsidP="00EC657E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A3528C">
        <w:rPr>
          <w:sz w:val="28"/>
          <w:szCs w:val="28"/>
        </w:rPr>
        <w:br w:type="page"/>
      </w:r>
    </w:p>
    <w:p w:rsidR="00307155" w:rsidRPr="00A3528C" w:rsidRDefault="00307155" w:rsidP="00EC657E">
      <w:pPr>
        <w:pStyle w:val="2-0"/>
        <w:rPr>
          <w:b w:val="0"/>
        </w:rPr>
      </w:pPr>
    </w:p>
    <w:p w:rsidR="00307155" w:rsidRPr="00A3528C" w:rsidRDefault="00307155" w:rsidP="00EC657E">
      <w:pPr>
        <w:pStyle w:val="2-0"/>
        <w:rPr>
          <w:b w:val="0"/>
        </w:rPr>
      </w:pPr>
    </w:p>
    <w:p w:rsidR="00DE5B12" w:rsidRPr="00A3528C" w:rsidRDefault="00DE5B12" w:rsidP="00DE5B12">
      <w:pPr>
        <w:spacing w:after="0" w:line="240" w:lineRule="auto"/>
        <w:ind w:left="5954" w:hanging="11"/>
      </w:pPr>
      <w:r w:rsidRPr="00A3528C">
        <w:rPr>
          <w:sz w:val="28"/>
          <w:szCs w:val="28"/>
        </w:rPr>
        <w:t>Приложение 4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к административному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регламенту предоставления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муниципальной услуги «Выдача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ордера на право производства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земляных работ на территории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городского округа Фрязино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Московской области»</w:t>
      </w:r>
    </w:p>
    <w:p w:rsidR="00307155" w:rsidRPr="00A3528C" w:rsidRDefault="00307155" w:rsidP="00EC657E">
      <w:pPr>
        <w:pStyle w:val="2-0"/>
        <w:rPr>
          <w:b w:val="0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iCs/>
          <w:sz w:val="28"/>
          <w:szCs w:val="28"/>
          <w:lang w:eastAsia="ru-RU"/>
        </w:rPr>
      </w:pPr>
      <w:r w:rsidRPr="00A3528C">
        <w:rPr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</w:t>
      </w:r>
      <w:r w:rsidR="00DE5B12" w:rsidRPr="00A3528C">
        <w:rPr>
          <w:sz w:val="28"/>
          <w:szCs w:val="28"/>
          <w:lang w:eastAsia="ru-RU"/>
        </w:rPr>
        <w:t>городского округа Фрязино Московской области</w:t>
      </w:r>
      <w:r w:rsidRPr="00A3528C">
        <w:rPr>
          <w:iCs/>
          <w:sz w:val="28"/>
          <w:szCs w:val="28"/>
          <w:lang w:eastAsia="ru-RU"/>
        </w:rPr>
        <w:t xml:space="preserve">»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rFonts w:eastAsiaTheme="minorHAnsi"/>
          <w:sz w:val="28"/>
          <w:szCs w:val="28"/>
          <w:lang w:eastAsia="en-US"/>
        </w:rPr>
      </w:pPr>
      <w:r w:rsidRPr="00A3528C">
        <w:rPr>
          <w:sz w:val="28"/>
          <w:szCs w:val="28"/>
        </w:rPr>
        <w:t>(Оформляется на бланке Администрации)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Переоформление (продление) ордера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на право производства земляных работ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на территории __________________(</w:t>
      </w:r>
      <w:r w:rsidRPr="00A3528C">
        <w:rPr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A3528C">
        <w:rPr>
          <w:sz w:val="28"/>
          <w:szCs w:val="28"/>
          <w:lang w:eastAsia="ru-RU"/>
        </w:rPr>
        <w:t>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</w:t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  <w:t>№ 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(дата оформления)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Выдано____________________________________________________________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708" w:firstLine="708"/>
        <w:rPr>
          <w:sz w:val="28"/>
          <w:szCs w:val="28"/>
          <w:lang w:eastAsia="ru-RU"/>
        </w:rPr>
      </w:pPr>
      <w:proofErr w:type="gramStart"/>
      <w:r w:rsidRPr="00A3528C">
        <w:rPr>
          <w:sz w:val="28"/>
          <w:szCs w:val="28"/>
          <w:lang w:eastAsia="ru-RU"/>
        </w:rPr>
        <w:t xml:space="preserve">(наименование организации, ФИО для физических лиц, </w:t>
      </w:r>
      <w:proofErr w:type="gramEnd"/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708" w:firstLine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              индивидуального предпринимателя)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на право производства 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(наименование работ)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Pr="00A3528C">
        <w:rPr>
          <w:sz w:val="28"/>
          <w:szCs w:val="28"/>
          <w:lang w:eastAsia="ru-RU"/>
        </w:rPr>
        <w:br/>
        <w:t xml:space="preserve">(нужное подчеркнуть) взамен ранее выданного ордера на право производства земляных работ </w:t>
      </w:r>
      <w:proofErr w:type="gramStart"/>
      <w:r w:rsidRPr="00A3528C">
        <w:rPr>
          <w:sz w:val="28"/>
          <w:szCs w:val="28"/>
          <w:lang w:eastAsia="ru-RU"/>
        </w:rPr>
        <w:t>от</w:t>
      </w:r>
      <w:proofErr w:type="gramEnd"/>
      <w:r w:rsidRPr="00A3528C">
        <w:rPr>
          <w:sz w:val="28"/>
          <w:szCs w:val="28"/>
          <w:lang w:eastAsia="ru-RU"/>
        </w:rPr>
        <w:t>___________________№________________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Завершить работы с окончательным выполнением всех работ по благоустройству до «____» _________ 20__ г.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ab/>
        <w:t xml:space="preserve">Общие условия: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A3528C">
        <w:rPr>
          <w:sz w:val="28"/>
          <w:szCs w:val="28"/>
          <w:lang w:eastAsia="ru-RU"/>
        </w:rPr>
        <w:t>1. Выданный ордер подлежит обязательному закрытию после завершения земляных работ.</w:t>
      </w:r>
      <w:r w:rsidRPr="00A3528C">
        <w:rPr>
          <w:sz w:val="28"/>
          <w:szCs w:val="28"/>
        </w:rPr>
        <w:t xml:space="preserve">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lastRenderedPageBreak/>
        <w:tab/>
        <w:t>2. О дате и времени начала производства земляных работ необходимо уведомить организации, обслуживающие инженерные коммуникации (при их наличии). Без соответствующего уведомления настоящий ордер не дает права начинать производство земляных работ.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ab/>
        <w:t>3. </w:t>
      </w:r>
      <w:r w:rsidRPr="00A3528C">
        <w:rPr>
          <w:i/>
          <w:sz w:val="28"/>
          <w:szCs w:val="28"/>
          <w:lang w:eastAsia="ru-RU"/>
        </w:rPr>
        <w:t>(Иные особые условия при наличии)</w:t>
      </w:r>
      <w:r w:rsidRPr="00A3528C">
        <w:rPr>
          <w:sz w:val="28"/>
          <w:szCs w:val="28"/>
          <w:lang w:eastAsia="ru-RU"/>
        </w:rPr>
        <w:t>.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Адрес организации: 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Телефон: _____________________________________________________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ФИО и контактный телефон </w:t>
      </w:r>
      <w:proofErr w:type="gramStart"/>
      <w:r w:rsidRPr="00A3528C">
        <w:rPr>
          <w:sz w:val="28"/>
          <w:szCs w:val="28"/>
          <w:lang w:eastAsia="ru-RU"/>
        </w:rPr>
        <w:t>ответственного</w:t>
      </w:r>
      <w:proofErr w:type="gramEnd"/>
      <w:r w:rsidRPr="00A3528C">
        <w:rPr>
          <w:sz w:val="28"/>
          <w:szCs w:val="28"/>
          <w:lang w:eastAsia="ru-RU"/>
        </w:rPr>
        <w:t xml:space="preserve"> за производство работ: _________________________________________________________________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ФИО и контактный телефон </w:t>
      </w:r>
      <w:proofErr w:type="gramStart"/>
      <w:r w:rsidRPr="00A3528C">
        <w:rPr>
          <w:sz w:val="28"/>
          <w:szCs w:val="28"/>
          <w:lang w:eastAsia="ru-RU"/>
        </w:rPr>
        <w:t>ответственного</w:t>
      </w:r>
      <w:proofErr w:type="gramEnd"/>
      <w:r w:rsidRPr="00A3528C">
        <w:rPr>
          <w:sz w:val="28"/>
          <w:szCs w:val="28"/>
          <w:lang w:eastAsia="ru-RU"/>
        </w:rPr>
        <w:t xml:space="preserve"> за благоустройство территории: __________________________________________________________________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_____________________________________</w:t>
      </w:r>
      <w:r w:rsidRPr="00A3528C">
        <w:rPr>
          <w:sz w:val="28"/>
          <w:szCs w:val="28"/>
          <w:lang w:eastAsia="ru-RU"/>
        </w:rPr>
        <w:tab/>
        <w:t>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proofErr w:type="gramStart"/>
      <w:r w:rsidRPr="00A3528C">
        <w:rPr>
          <w:sz w:val="28"/>
          <w:szCs w:val="28"/>
          <w:lang w:eastAsia="ru-RU"/>
        </w:rPr>
        <w:t>(уполномоченное</w:t>
      </w:r>
      <w:r w:rsidRPr="00A3528C">
        <w:rPr>
          <w:rFonts w:eastAsia="Calibri"/>
        </w:rPr>
        <w:t xml:space="preserve"> </w:t>
      </w:r>
      <w:r w:rsidRPr="00A3528C">
        <w:rPr>
          <w:rFonts w:eastAsia="Calibri"/>
        </w:rPr>
        <w:tab/>
      </w:r>
      <w:r w:rsidRPr="00A3528C">
        <w:rPr>
          <w:rFonts w:eastAsia="Calibri"/>
        </w:rPr>
        <w:tab/>
      </w:r>
      <w:r w:rsidRPr="00A3528C">
        <w:rPr>
          <w:rFonts w:eastAsia="Calibri"/>
        </w:rPr>
        <w:tab/>
      </w:r>
      <w:r w:rsidRPr="00A3528C">
        <w:rPr>
          <w:rFonts w:eastAsia="Calibri"/>
        </w:rPr>
        <w:tab/>
      </w:r>
      <w:r w:rsidRPr="00A3528C">
        <w:rPr>
          <w:rFonts w:eastAsia="Calibri"/>
        </w:rPr>
        <w:tab/>
      </w:r>
      <w:r w:rsidRPr="00A3528C">
        <w:rPr>
          <w:rFonts w:eastAsia="Calibri"/>
        </w:rPr>
        <w:tab/>
      </w:r>
      <w:r w:rsidRPr="00A3528C">
        <w:rPr>
          <w:sz w:val="28"/>
          <w:szCs w:val="28"/>
          <w:lang w:eastAsia="ru-RU"/>
        </w:rPr>
        <w:t>(подпись, фамилия,</w:t>
      </w:r>
      <w:r w:rsidRPr="00A3528C">
        <w:rPr>
          <w:rFonts w:eastAsia="Calibri"/>
        </w:rPr>
        <w:br/>
      </w:r>
      <w:r w:rsidRPr="00A3528C">
        <w:rPr>
          <w:sz w:val="28"/>
          <w:szCs w:val="28"/>
          <w:lang w:eastAsia="ru-RU"/>
        </w:rPr>
        <w:t>должностное лицо</w:t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  <w:t>инициалы)</w:t>
      </w:r>
      <w:proofErr w:type="gramEnd"/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    </w:t>
      </w:r>
      <w:proofErr w:type="gramStart"/>
      <w:r w:rsidRPr="00A3528C">
        <w:rPr>
          <w:sz w:val="28"/>
          <w:szCs w:val="28"/>
          <w:lang w:eastAsia="ru-RU"/>
        </w:rPr>
        <w:t>Администрации)</w:t>
      </w:r>
      <w:proofErr w:type="gramEnd"/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«_____» ____________________________   20 __ г.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</w:t>
      </w:r>
    </w:p>
    <w:p w:rsidR="00307155" w:rsidRPr="00A3528C" w:rsidRDefault="00307155" w:rsidP="00EC657E">
      <w:pPr>
        <w:spacing w:line="240" w:lineRule="auto"/>
        <w:rPr>
          <w:rFonts w:eastAsiaTheme="minorHAnsi"/>
          <w:sz w:val="28"/>
          <w:szCs w:val="28"/>
          <w:lang w:eastAsia="en-US"/>
        </w:rPr>
      </w:pPr>
      <w:r w:rsidRPr="00A3528C">
        <w:rPr>
          <w:sz w:val="28"/>
          <w:szCs w:val="28"/>
          <w:lang w:eastAsia="ru-RU"/>
        </w:rPr>
        <w:t>Реквизиты электронной подписи:</w:t>
      </w:r>
    </w:p>
    <w:p w:rsidR="00307155" w:rsidRPr="00A3528C" w:rsidRDefault="00307155" w:rsidP="00EC657E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A3528C">
        <w:rPr>
          <w:sz w:val="28"/>
          <w:szCs w:val="28"/>
        </w:rPr>
        <w:br w:type="page"/>
      </w:r>
    </w:p>
    <w:p w:rsidR="00EC657E" w:rsidRPr="00A3528C" w:rsidRDefault="00EC657E" w:rsidP="00EC657E">
      <w:pPr>
        <w:spacing w:after="0" w:line="240" w:lineRule="auto"/>
        <w:ind w:left="5954" w:hanging="11"/>
      </w:pPr>
      <w:r w:rsidRPr="00A3528C">
        <w:rPr>
          <w:sz w:val="28"/>
          <w:szCs w:val="28"/>
        </w:rPr>
        <w:lastRenderedPageBreak/>
        <w:t>Приложение 5</w:t>
      </w:r>
    </w:p>
    <w:p w:rsidR="00EC657E" w:rsidRPr="00A3528C" w:rsidRDefault="00EC657E" w:rsidP="00EC657E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к административному</w:t>
      </w:r>
    </w:p>
    <w:p w:rsidR="00EC657E" w:rsidRPr="00A3528C" w:rsidRDefault="00EC657E" w:rsidP="00EC657E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регламенту предоставления</w:t>
      </w:r>
    </w:p>
    <w:p w:rsidR="00EC657E" w:rsidRPr="00A3528C" w:rsidRDefault="00EC657E" w:rsidP="00EC657E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муниципальной услуги «Выдача</w:t>
      </w:r>
    </w:p>
    <w:p w:rsidR="00EC657E" w:rsidRPr="00A3528C" w:rsidRDefault="00EC657E" w:rsidP="00EC657E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ордера на право производства</w:t>
      </w:r>
    </w:p>
    <w:p w:rsidR="00EC657E" w:rsidRPr="00A3528C" w:rsidRDefault="00EC657E" w:rsidP="00EC657E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земляных работ на территории</w:t>
      </w:r>
    </w:p>
    <w:p w:rsidR="00EC657E" w:rsidRPr="00A3528C" w:rsidRDefault="00EC657E" w:rsidP="00EC657E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городского округа Фрязино</w:t>
      </w:r>
    </w:p>
    <w:p w:rsidR="00EC657E" w:rsidRPr="00A3528C" w:rsidRDefault="00EC657E" w:rsidP="00EC657E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Московской области»</w:t>
      </w:r>
    </w:p>
    <w:p w:rsidR="00307155" w:rsidRPr="00A3528C" w:rsidRDefault="00307155" w:rsidP="00EC657E">
      <w:pPr>
        <w:keepNext/>
        <w:spacing w:after="0" w:line="240" w:lineRule="auto"/>
        <w:jc w:val="center"/>
        <w:outlineLvl w:val="0"/>
        <w:rPr>
          <w:bCs/>
          <w:iCs/>
          <w:sz w:val="28"/>
          <w:szCs w:val="28"/>
          <w:lang w:eastAsia="ru-RU"/>
        </w:rPr>
      </w:pPr>
    </w:p>
    <w:p w:rsidR="00307155" w:rsidRPr="00A3528C" w:rsidRDefault="00307155" w:rsidP="00EC657E">
      <w:pPr>
        <w:keepNext/>
        <w:spacing w:after="0" w:line="240" w:lineRule="auto"/>
        <w:jc w:val="center"/>
        <w:outlineLvl w:val="0"/>
        <w:rPr>
          <w:iCs/>
          <w:sz w:val="28"/>
          <w:szCs w:val="28"/>
          <w:lang w:eastAsia="ru-RU"/>
        </w:rPr>
      </w:pPr>
      <w:r w:rsidRPr="00A3528C">
        <w:rPr>
          <w:iCs/>
          <w:sz w:val="28"/>
          <w:szCs w:val="28"/>
          <w:lang w:eastAsia="ru-RU"/>
        </w:rPr>
        <w:t xml:space="preserve">Форма решения о предоставлении муниципальной услуги </w:t>
      </w:r>
    </w:p>
    <w:p w:rsidR="00307155" w:rsidRPr="00A3528C" w:rsidRDefault="00307155" w:rsidP="00EC657E">
      <w:pPr>
        <w:keepNext/>
        <w:spacing w:after="0" w:line="240" w:lineRule="auto"/>
        <w:jc w:val="center"/>
        <w:outlineLvl w:val="0"/>
        <w:rPr>
          <w:iCs/>
          <w:sz w:val="28"/>
          <w:szCs w:val="28"/>
          <w:lang w:eastAsia="ru-RU"/>
        </w:rPr>
      </w:pPr>
      <w:r w:rsidRPr="00A3528C">
        <w:rPr>
          <w:iCs/>
          <w:sz w:val="28"/>
          <w:szCs w:val="28"/>
          <w:lang w:eastAsia="ru-RU"/>
        </w:rPr>
        <w:t>«Выдача ордера на производство земляных работ в рамках региональной программы по социальной газификации»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rFonts w:eastAsiaTheme="minorHAnsi"/>
          <w:sz w:val="28"/>
          <w:szCs w:val="28"/>
          <w:lang w:eastAsia="en-US"/>
        </w:rPr>
      </w:pPr>
      <w:r w:rsidRPr="00A3528C">
        <w:rPr>
          <w:sz w:val="28"/>
          <w:szCs w:val="28"/>
        </w:rPr>
        <w:t xml:space="preserve"> (Оформляется на бланке Администрации)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Ордер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на производство земляных работ в рамках региональной программы</w:t>
      </w:r>
      <w:r w:rsidRPr="00A3528C">
        <w:rPr>
          <w:sz w:val="28"/>
          <w:szCs w:val="28"/>
          <w:lang w:eastAsia="ru-RU"/>
        </w:rPr>
        <w:br/>
        <w:t>по социальной газификации</w:t>
      </w:r>
      <w:r w:rsidRPr="00A3528C">
        <w:rPr>
          <w:sz w:val="28"/>
          <w:szCs w:val="28"/>
        </w:rPr>
        <w:t xml:space="preserve"> </w:t>
      </w:r>
      <w:r w:rsidRPr="00A3528C">
        <w:rPr>
          <w:sz w:val="28"/>
          <w:szCs w:val="28"/>
          <w:lang w:eastAsia="ru-RU"/>
        </w:rPr>
        <w:t>на территории______________________________ (</w:t>
      </w:r>
      <w:r w:rsidRPr="00A3528C">
        <w:rPr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A3528C">
        <w:rPr>
          <w:sz w:val="28"/>
          <w:szCs w:val="28"/>
          <w:lang w:eastAsia="ru-RU"/>
        </w:rPr>
        <w:t>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</w:t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  <w:t>№ 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(дата оформления)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Выдан ____________________________________________________________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                  </w:t>
      </w:r>
      <w:proofErr w:type="gramStart"/>
      <w:r w:rsidRPr="00A3528C">
        <w:rPr>
          <w:sz w:val="28"/>
          <w:szCs w:val="28"/>
          <w:lang w:eastAsia="ru-RU"/>
        </w:rPr>
        <w:t>(наименование организации, ФИО для физических лиц,</w:t>
      </w:r>
      <w:proofErr w:type="gramEnd"/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                                индивидуального предпринимателя)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на производство______________________________________________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(наименование работ)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ab/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ab/>
        <w:t xml:space="preserve">Общие условия: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A3528C">
        <w:rPr>
          <w:sz w:val="28"/>
          <w:szCs w:val="28"/>
          <w:lang w:eastAsia="ru-RU"/>
        </w:rPr>
        <w:t>1. </w:t>
      </w:r>
      <w:r w:rsidRPr="00A3528C">
        <w:rPr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3528C">
        <w:rPr>
          <w:sz w:val="28"/>
          <w:szCs w:val="28"/>
          <w:lang w:eastAsia="ru-RU"/>
        </w:rPr>
        <w:t>2. </w:t>
      </w:r>
      <w:r w:rsidRPr="00A3528C">
        <w:rPr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3. В случае аварии при производстве земляных, ремонтных и иных работ, </w:t>
      </w:r>
      <w:r w:rsidRPr="00A3528C">
        <w:rPr>
          <w:sz w:val="28"/>
          <w:szCs w:val="28"/>
        </w:rPr>
        <w:lastRenderedPageBreak/>
        <w:t xml:space="preserve">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A3528C">
        <w:rPr>
          <w:sz w:val="28"/>
          <w:szCs w:val="28"/>
        </w:rPr>
        <w:t xml:space="preserve">4.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sz w:val="28"/>
          <w:szCs w:val="28"/>
        </w:rPr>
      </w:pPr>
      <w:r w:rsidRPr="00A3528C">
        <w:rPr>
          <w:rFonts w:eastAsia="Calibri"/>
          <w:sz w:val="28"/>
          <w:szCs w:val="28"/>
        </w:rPr>
        <w:t xml:space="preserve">5. Производитель работ обязан восстановить благоустройство территории в полном объеме в срок, указанный в ордере. 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sz w:val="28"/>
          <w:szCs w:val="28"/>
        </w:rPr>
      </w:pPr>
      <w:r w:rsidRPr="00A3528C">
        <w:rPr>
          <w:rFonts w:eastAsia="Calibri"/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:rsidR="00307155" w:rsidRPr="00A3528C" w:rsidRDefault="00307155" w:rsidP="00EC657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ab/>
        <w:t>Особые условия: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__________________________________________________________________</w:t>
      </w:r>
      <w:r w:rsidRPr="00A3528C">
        <w:rPr>
          <w:sz w:val="28"/>
          <w:szCs w:val="28"/>
          <w:lang w:eastAsia="ru-RU"/>
        </w:rPr>
        <w:tab/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Адрес организации:___________________________________________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ab/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Телефон: 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ФИО и контактный телефон </w:t>
      </w:r>
      <w:proofErr w:type="gramStart"/>
      <w:r w:rsidRPr="00A3528C">
        <w:rPr>
          <w:sz w:val="28"/>
          <w:szCs w:val="28"/>
          <w:lang w:eastAsia="ru-RU"/>
        </w:rPr>
        <w:t>ответственного</w:t>
      </w:r>
      <w:proofErr w:type="gramEnd"/>
      <w:r w:rsidRPr="00A3528C">
        <w:rPr>
          <w:sz w:val="28"/>
          <w:szCs w:val="28"/>
          <w:lang w:eastAsia="ru-RU"/>
        </w:rPr>
        <w:t xml:space="preserve"> за производство работ: _____________________________________________________________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ФИО и контактный телефон </w:t>
      </w:r>
      <w:proofErr w:type="gramStart"/>
      <w:r w:rsidRPr="00A3528C">
        <w:rPr>
          <w:sz w:val="28"/>
          <w:szCs w:val="28"/>
          <w:lang w:eastAsia="ru-RU"/>
        </w:rPr>
        <w:t>ответственного</w:t>
      </w:r>
      <w:proofErr w:type="gramEnd"/>
      <w:r w:rsidRPr="00A3528C">
        <w:rPr>
          <w:sz w:val="28"/>
          <w:szCs w:val="28"/>
          <w:lang w:eastAsia="ru-RU"/>
        </w:rPr>
        <w:t xml:space="preserve"> за благоустройство территории: _____________________________________________________________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_____________________________________</w:t>
      </w:r>
      <w:r w:rsidRPr="00A3528C">
        <w:rPr>
          <w:sz w:val="28"/>
          <w:szCs w:val="28"/>
          <w:lang w:eastAsia="ru-RU"/>
        </w:rPr>
        <w:tab/>
        <w:t>____________________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proofErr w:type="gramStart"/>
      <w:r w:rsidRPr="00A3528C">
        <w:rPr>
          <w:sz w:val="28"/>
          <w:szCs w:val="28"/>
          <w:lang w:eastAsia="ru-RU"/>
        </w:rPr>
        <w:t>(уполномоченное</w:t>
      </w:r>
      <w:r w:rsidRPr="00A3528C">
        <w:rPr>
          <w:rFonts w:eastAsia="Calibri"/>
        </w:rPr>
        <w:t xml:space="preserve"> </w:t>
      </w:r>
      <w:r w:rsidRPr="00A3528C">
        <w:rPr>
          <w:rFonts w:eastAsia="Calibri"/>
        </w:rPr>
        <w:tab/>
      </w:r>
      <w:r w:rsidRPr="00A3528C">
        <w:rPr>
          <w:rFonts w:eastAsia="Calibri"/>
        </w:rPr>
        <w:tab/>
      </w:r>
      <w:r w:rsidRPr="00A3528C">
        <w:rPr>
          <w:rFonts w:eastAsia="Calibri"/>
        </w:rPr>
        <w:tab/>
      </w:r>
      <w:r w:rsidRPr="00A3528C">
        <w:rPr>
          <w:rFonts w:eastAsia="Calibri"/>
        </w:rPr>
        <w:tab/>
      </w:r>
      <w:r w:rsidRPr="00A3528C">
        <w:rPr>
          <w:rFonts w:eastAsia="Calibri"/>
        </w:rPr>
        <w:tab/>
      </w:r>
      <w:r w:rsidRPr="00A3528C">
        <w:rPr>
          <w:rFonts w:eastAsia="Calibri"/>
        </w:rPr>
        <w:tab/>
      </w:r>
      <w:r w:rsidRPr="00A3528C">
        <w:rPr>
          <w:sz w:val="28"/>
          <w:szCs w:val="28"/>
          <w:lang w:eastAsia="ru-RU"/>
        </w:rPr>
        <w:t>(подпись, фамилия,</w:t>
      </w:r>
      <w:r w:rsidRPr="00A3528C">
        <w:rPr>
          <w:rFonts w:eastAsia="Calibri"/>
        </w:rPr>
        <w:br/>
      </w:r>
      <w:r w:rsidRPr="00A3528C">
        <w:rPr>
          <w:sz w:val="28"/>
          <w:szCs w:val="28"/>
          <w:lang w:eastAsia="ru-RU"/>
        </w:rPr>
        <w:t>должностное лицо</w:t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</w:r>
      <w:r w:rsidRPr="00A3528C">
        <w:rPr>
          <w:sz w:val="28"/>
          <w:szCs w:val="28"/>
          <w:lang w:eastAsia="ru-RU"/>
        </w:rPr>
        <w:tab/>
        <w:t>инициалы)</w:t>
      </w:r>
      <w:proofErr w:type="gramEnd"/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    </w:t>
      </w:r>
      <w:proofErr w:type="gramStart"/>
      <w:r w:rsidRPr="00A3528C">
        <w:rPr>
          <w:sz w:val="28"/>
          <w:szCs w:val="28"/>
          <w:lang w:eastAsia="ru-RU"/>
        </w:rPr>
        <w:t>Администрации)</w:t>
      </w:r>
      <w:proofErr w:type="gramEnd"/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«_____» ____________________________   20 __ г.</w:t>
      </w:r>
    </w:p>
    <w:p w:rsidR="00307155" w:rsidRPr="00A3528C" w:rsidRDefault="00307155" w:rsidP="00EC657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 xml:space="preserve"> </w:t>
      </w:r>
    </w:p>
    <w:p w:rsidR="00307155" w:rsidRPr="00A3528C" w:rsidRDefault="00307155" w:rsidP="00EC657E">
      <w:pPr>
        <w:spacing w:line="240" w:lineRule="auto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Реквизиты электронной подписи:</w:t>
      </w:r>
    </w:p>
    <w:p w:rsidR="00307155" w:rsidRPr="00A3528C" w:rsidRDefault="00307155" w:rsidP="00EC657E">
      <w:pPr>
        <w:spacing w:line="240" w:lineRule="auto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A3528C">
        <w:rPr>
          <w:sz w:val="28"/>
          <w:szCs w:val="28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307155" w:rsidRPr="00A3528C" w:rsidTr="00307155">
        <w:trPr>
          <w:trHeight w:val="283"/>
        </w:trPr>
        <w:tc>
          <w:tcPr>
            <w:tcW w:w="2903" w:type="dxa"/>
          </w:tcPr>
          <w:p w:rsidR="00307155" w:rsidRPr="00A3528C" w:rsidRDefault="00307155" w:rsidP="00EC657E">
            <w:pPr>
              <w:pStyle w:val="TableContents"/>
              <w:pageBreakBefore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7155" w:rsidRPr="00A3528C" w:rsidRDefault="00307155" w:rsidP="00EC657E">
            <w:pPr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C657E" w:rsidRPr="00A3528C" w:rsidRDefault="00EC657E" w:rsidP="00EC657E">
            <w:pPr>
              <w:spacing w:after="0" w:line="240" w:lineRule="auto"/>
              <w:ind w:left="51" w:hanging="11"/>
            </w:pPr>
            <w:r w:rsidRPr="00A3528C">
              <w:rPr>
                <w:sz w:val="28"/>
                <w:szCs w:val="28"/>
              </w:rPr>
              <w:t>Приложение 6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к административному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регламенту предоставления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муниципальной услуги «Выдача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ордера на право производства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земляных работ на территории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городского округа Фрязино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Московской области»</w:t>
            </w:r>
          </w:p>
          <w:p w:rsidR="00307155" w:rsidRPr="00A3528C" w:rsidRDefault="00307155" w:rsidP="00EC657E">
            <w:pPr>
              <w:spacing w:line="240" w:lineRule="auto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A3528C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A3528C"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Pr="00A3528C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307155" w:rsidRPr="00A3528C" w:rsidRDefault="00307155" w:rsidP="00EC657E">
      <w:pPr>
        <w:spacing w:line="240" w:lineRule="auto"/>
        <w:outlineLvl w:val="1"/>
        <w:rPr>
          <w:sz w:val="28"/>
          <w:szCs w:val="28"/>
        </w:rPr>
      </w:pPr>
    </w:p>
    <w:p w:rsidR="00307155" w:rsidRPr="00A3528C" w:rsidRDefault="00307155" w:rsidP="00EC657E">
      <w:pPr>
        <w:pStyle w:val="ae"/>
        <w:spacing w:line="240" w:lineRule="auto"/>
        <w:outlineLvl w:val="1"/>
        <w:rPr>
          <w:b w:val="0"/>
        </w:rPr>
      </w:pPr>
      <w:r w:rsidRPr="00A3528C">
        <w:rPr>
          <w:rStyle w:val="20"/>
          <w:sz w:val="28"/>
          <w:szCs w:val="28"/>
          <w:lang w:eastAsia="en-US" w:bidi="ar-SA"/>
        </w:rPr>
        <w:t>Форма</w:t>
      </w:r>
    </w:p>
    <w:p w:rsidR="00307155" w:rsidRPr="00A3528C" w:rsidRDefault="00307155" w:rsidP="00EC657E">
      <w:pPr>
        <w:pStyle w:val="ae"/>
        <w:spacing w:line="240" w:lineRule="auto"/>
        <w:outlineLvl w:val="1"/>
        <w:rPr>
          <w:b w:val="0"/>
        </w:rPr>
      </w:pPr>
      <w:bookmarkStart w:id="41" w:name="_Toc91253271"/>
      <w:r w:rsidRPr="00A3528C"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41"/>
      <w:r w:rsidRPr="00A3528C"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307155" w:rsidRPr="00A3528C" w:rsidRDefault="00307155" w:rsidP="00EC657E">
      <w:pPr>
        <w:pStyle w:val="ae"/>
        <w:spacing w:line="240" w:lineRule="auto"/>
        <w:outlineLvl w:val="1"/>
        <w:rPr>
          <w:b w:val="0"/>
        </w:rPr>
      </w:pPr>
      <w:r w:rsidRPr="00A3528C">
        <w:rPr>
          <w:rStyle w:val="20"/>
          <w:sz w:val="28"/>
          <w:szCs w:val="28"/>
          <w:lang w:eastAsia="en-US" w:bidi="ar-SA"/>
        </w:rPr>
        <w:t>«Выдача ордера на право производства земляных работ на территории городского округа Фрязино Московской области»</w:t>
      </w: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 w:rsidSect="00A3528C">
          <w:type w:val="continuous"/>
          <w:pgSz w:w="11906" w:h="16838"/>
          <w:pgMar w:top="639" w:right="850" w:bottom="1134" w:left="1134" w:header="567" w:footer="0" w:gutter="0"/>
          <w:cols w:space="720"/>
          <w:formProt w:val="0"/>
        </w:sectPr>
      </w:pPr>
    </w:p>
    <w:p w:rsidR="00307155" w:rsidRPr="00A3528C" w:rsidRDefault="00307155" w:rsidP="00EC657E">
      <w:pPr>
        <w:pStyle w:val="ae"/>
        <w:spacing w:line="240" w:lineRule="auto"/>
        <w:rPr>
          <w:b w:val="0"/>
        </w:rPr>
      </w:pPr>
      <w:r w:rsidRPr="00A3528C"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:rsidR="00307155" w:rsidRPr="00A3528C" w:rsidRDefault="00307155" w:rsidP="00EC657E">
      <w:pPr>
        <w:spacing w:line="240" w:lineRule="auto"/>
        <w:ind w:firstLine="5245"/>
        <w:rPr>
          <w:sz w:val="28"/>
          <w:szCs w:val="28"/>
          <w:lang w:eastAsia="ru-RU"/>
        </w:rPr>
      </w:pPr>
    </w:p>
    <w:p w:rsidR="00307155" w:rsidRPr="00A3528C" w:rsidRDefault="00307155" w:rsidP="00EC657E">
      <w:pPr>
        <w:spacing w:line="240" w:lineRule="auto"/>
        <w:ind w:firstLine="5245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Кому: _________________________</w:t>
      </w: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:rsidR="00307155" w:rsidRPr="00A3528C" w:rsidRDefault="00307155" w:rsidP="00EC657E">
      <w:pPr>
        <w:spacing w:line="240" w:lineRule="auto"/>
        <w:ind w:firstLine="5245"/>
        <w:rPr>
          <w:sz w:val="28"/>
          <w:szCs w:val="28"/>
          <w:lang w:eastAsia="ru-RU"/>
        </w:rPr>
      </w:pPr>
      <w:proofErr w:type="gramStart"/>
      <w:r w:rsidRPr="00A3528C">
        <w:rPr>
          <w:i/>
          <w:iCs/>
          <w:sz w:val="28"/>
          <w:szCs w:val="28"/>
          <w:lang w:eastAsia="ru-RU"/>
        </w:rPr>
        <w:lastRenderedPageBreak/>
        <w:t>(ФИО (последнее при</w:t>
      </w:r>
      <w:r w:rsidRPr="00A3528C"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 w:rsidRPr="00A3528C">
        <w:rPr>
          <w:i/>
          <w:iCs/>
          <w:sz w:val="28"/>
          <w:szCs w:val="28"/>
          <w:lang w:eastAsia="ru-RU"/>
        </w:rPr>
        <w:t xml:space="preserve">наличии) </w:t>
      </w:r>
      <w:proofErr w:type="gramEnd"/>
    </w:p>
    <w:p w:rsidR="00307155" w:rsidRPr="00A3528C" w:rsidRDefault="00307155" w:rsidP="00EC657E">
      <w:pPr>
        <w:spacing w:line="240" w:lineRule="auto"/>
        <w:ind w:firstLine="5245"/>
        <w:rPr>
          <w:i/>
          <w:iCs/>
          <w:sz w:val="28"/>
          <w:szCs w:val="28"/>
          <w:lang w:eastAsia="ru-RU"/>
        </w:rPr>
      </w:pPr>
      <w:r w:rsidRPr="00A3528C"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307155" w:rsidRPr="00A3528C" w:rsidRDefault="00307155" w:rsidP="00EC657E">
      <w:pPr>
        <w:spacing w:line="240" w:lineRule="auto"/>
        <w:ind w:firstLine="5245"/>
        <w:rPr>
          <w:i/>
          <w:iCs/>
          <w:sz w:val="28"/>
          <w:szCs w:val="28"/>
          <w:lang w:eastAsia="ru-RU"/>
        </w:rPr>
      </w:pPr>
      <w:r w:rsidRPr="00A3528C">
        <w:rPr>
          <w:i/>
          <w:iCs/>
          <w:sz w:val="28"/>
          <w:szCs w:val="28"/>
          <w:lang w:eastAsia="ru-RU"/>
        </w:rPr>
        <w:t>предпринимателя или</w:t>
      </w:r>
      <w:r w:rsidRPr="00A3528C"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proofErr w:type="gramStart"/>
      <w:r w:rsidRPr="00A3528C">
        <w:rPr>
          <w:i/>
          <w:iCs/>
          <w:sz w:val="28"/>
          <w:szCs w:val="28"/>
          <w:lang w:eastAsia="ru-RU"/>
        </w:rPr>
        <w:t>полное</w:t>
      </w:r>
      <w:proofErr w:type="gramEnd"/>
    </w:p>
    <w:p w:rsidR="00307155" w:rsidRPr="00A3528C" w:rsidRDefault="00307155" w:rsidP="00EC657E">
      <w:pPr>
        <w:spacing w:line="240" w:lineRule="auto"/>
        <w:ind w:firstLine="5245"/>
        <w:rPr>
          <w:i/>
          <w:iCs/>
          <w:sz w:val="28"/>
          <w:szCs w:val="28"/>
          <w:lang w:eastAsia="ru-RU"/>
        </w:rPr>
      </w:pPr>
      <w:r w:rsidRPr="00A3528C">
        <w:rPr>
          <w:i/>
          <w:iCs/>
          <w:sz w:val="28"/>
          <w:szCs w:val="28"/>
          <w:lang w:eastAsia="ru-RU"/>
        </w:rPr>
        <w:t>наименование юридического лица)</w:t>
      </w: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:rsidR="00307155" w:rsidRPr="00A3528C" w:rsidRDefault="00307155" w:rsidP="00EC657E">
      <w:pPr>
        <w:spacing w:line="240" w:lineRule="auto"/>
        <w:ind w:firstLine="5245"/>
        <w:rPr>
          <w:sz w:val="28"/>
          <w:szCs w:val="28"/>
          <w:lang w:eastAsia="en-US" w:bidi="ar-SA"/>
        </w:rPr>
      </w:pPr>
    </w:p>
    <w:p w:rsidR="00307155" w:rsidRPr="00A3528C" w:rsidRDefault="00307155" w:rsidP="00EC657E">
      <w:pPr>
        <w:pStyle w:val="ae"/>
        <w:spacing w:line="240" w:lineRule="auto"/>
        <w:outlineLvl w:val="1"/>
        <w:rPr>
          <w:b w:val="0"/>
        </w:rPr>
      </w:pPr>
      <w:r w:rsidRPr="00A3528C"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307155" w:rsidRPr="00A3528C" w:rsidRDefault="00307155" w:rsidP="00EC657E">
      <w:pPr>
        <w:pStyle w:val="ae"/>
        <w:spacing w:line="240" w:lineRule="auto"/>
        <w:rPr>
          <w:b w:val="0"/>
        </w:rPr>
      </w:pPr>
      <w:r w:rsidRPr="00A3528C">
        <w:rPr>
          <w:rStyle w:val="20"/>
          <w:sz w:val="28"/>
          <w:szCs w:val="28"/>
        </w:rPr>
        <w:t>«Выдача ордера на право производства земляных работ на территории городского округа Фрязино Московской области»</w:t>
      </w:r>
    </w:p>
    <w:p w:rsidR="00307155" w:rsidRPr="00A3528C" w:rsidRDefault="00307155" w:rsidP="00EC657E">
      <w:pPr>
        <w:pStyle w:val="ae"/>
        <w:spacing w:line="240" w:lineRule="auto"/>
        <w:rPr>
          <w:rStyle w:val="20"/>
        </w:rPr>
      </w:pP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:rsidR="00307155" w:rsidRPr="00A3528C" w:rsidRDefault="00307155" w:rsidP="00EC657E">
      <w:pPr>
        <w:pStyle w:val="ae"/>
        <w:spacing w:line="240" w:lineRule="auto"/>
        <w:ind w:firstLine="709"/>
        <w:jc w:val="both"/>
        <w:rPr>
          <w:b w:val="0"/>
        </w:rPr>
      </w:pPr>
      <w:r w:rsidRPr="00A3528C">
        <w:rPr>
          <w:rStyle w:val="20"/>
          <w:sz w:val="28"/>
          <w:szCs w:val="28"/>
          <w:lang w:eastAsia="en-US" w:bidi="ar-SA"/>
        </w:rPr>
        <w:lastRenderedPageBreak/>
        <w:t xml:space="preserve">В соответствии с ____ </w:t>
      </w:r>
      <w:r w:rsidRPr="00A3528C"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A3528C">
        <w:rPr>
          <w:rStyle w:val="20"/>
          <w:bCs/>
          <w:sz w:val="28"/>
          <w:szCs w:val="28"/>
          <w:lang w:eastAsia="en-US" w:bidi="ar-SA"/>
        </w:rPr>
        <w:t>Администрация город</w:t>
      </w:r>
      <w:proofErr w:type="gramStart"/>
      <w:r w:rsidRPr="00A3528C">
        <w:rPr>
          <w:rStyle w:val="20"/>
          <w:bCs/>
          <w:sz w:val="28"/>
          <w:szCs w:val="28"/>
          <w:lang w:val="en-US" w:eastAsia="en-US" w:bidi="ar-SA"/>
        </w:rPr>
        <w:t>c</w:t>
      </w:r>
      <w:proofErr w:type="gramEnd"/>
      <w:r w:rsidRPr="00A3528C">
        <w:rPr>
          <w:rStyle w:val="20"/>
          <w:bCs/>
          <w:sz w:val="28"/>
          <w:szCs w:val="28"/>
          <w:lang w:eastAsia="en-US" w:bidi="ar-SA"/>
        </w:rPr>
        <w:t>кого округа Фрязино Московской области</w:t>
      </w:r>
      <w:r w:rsidRPr="00A3528C"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 w:rsidRPr="00A3528C"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 w:rsidRPr="00A3528C">
        <w:rPr>
          <w:rStyle w:val="20"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 w:rsidRPr="00A3528C">
        <w:rPr>
          <w:rStyle w:val="20"/>
          <w:bCs/>
          <w:sz w:val="28"/>
          <w:szCs w:val="28"/>
          <w:lang w:eastAsia="en-US" w:bidi="ar-SA"/>
        </w:rPr>
        <w:t>«Выдача ордера на право производства земляных работ на территории городского округа Фрязино Московской области»</w:t>
      </w:r>
      <w:r w:rsidRPr="00A3528C">
        <w:rPr>
          <w:rStyle w:val="20"/>
          <w:sz w:val="28"/>
          <w:szCs w:val="28"/>
          <w:lang w:eastAsia="en-US" w:bidi="ar-SA"/>
        </w:rPr>
        <w:t xml:space="preserve"> № </w:t>
      </w:r>
      <w:r w:rsidRPr="00A3528C">
        <w:rPr>
          <w:rStyle w:val="20"/>
          <w:sz w:val="28"/>
          <w:szCs w:val="28"/>
          <w:lang w:eastAsia="ru-RU" w:bidi="ar-SA"/>
        </w:rPr>
        <w:t>______</w:t>
      </w:r>
      <w:r w:rsidRPr="00A3528C">
        <w:rPr>
          <w:rStyle w:val="20"/>
          <w:sz w:val="28"/>
          <w:szCs w:val="28"/>
          <w:lang w:eastAsia="en-US" w:bidi="ar-SA"/>
        </w:rPr>
        <w:t xml:space="preserve"> (</w:t>
      </w:r>
      <w:r w:rsidRPr="00A3528C"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 w:rsidRPr="00A3528C"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 и</w:t>
      </w:r>
      <w:r w:rsidRPr="00A3528C"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 w:rsidRPr="00A3528C"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tbl>
      <w:tblPr>
        <w:tblW w:w="991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1"/>
        <w:gridCol w:w="3230"/>
      </w:tblGrid>
      <w:tr w:rsidR="00307155" w:rsidRPr="00A3528C" w:rsidTr="0030715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на</w:t>
            </w:r>
            <w:r w:rsidRPr="00A3528C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A3528C">
              <w:rPr>
                <w:rStyle w:val="20"/>
                <w:sz w:val="28"/>
                <w:szCs w:val="28"/>
              </w:rPr>
              <w:t>соответствующий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Регламента, в</w:t>
            </w:r>
            <w:r w:rsidRPr="00A3528C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A3528C">
              <w:rPr>
                <w:rStyle w:val="20"/>
                <w:sz w:val="28"/>
                <w:szCs w:val="28"/>
              </w:rPr>
              <w:t>котором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lastRenderedPageBreak/>
              <w:t>для</w:t>
            </w:r>
            <w:r w:rsidRPr="00A3528C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A3528C">
              <w:rPr>
                <w:rStyle w:val="20"/>
                <w:sz w:val="28"/>
                <w:szCs w:val="28"/>
              </w:rPr>
              <w:t>отказа</w:t>
            </w:r>
            <w:r w:rsidRPr="00A3528C"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 w:rsidRPr="00A3528C">
              <w:rPr>
                <w:rStyle w:val="20"/>
                <w:sz w:val="28"/>
                <w:szCs w:val="28"/>
              </w:rPr>
              <w:br/>
              <w:t>основания для</w:t>
            </w:r>
            <w:r w:rsidRPr="00A3528C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A3528C">
              <w:rPr>
                <w:rStyle w:val="20"/>
                <w:sz w:val="28"/>
                <w:szCs w:val="28"/>
              </w:rPr>
              <w:t xml:space="preserve">отказа </w:t>
            </w:r>
            <w:r w:rsidRPr="00A3528C">
              <w:rPr>
                <w:rStyle w:val="20"/>
                <w:sz w:val="28"/>
                <w:szCs w:val="28"/>
              </w:rPr>
              <w:br/>
              <w:t>в</w:t>
            </w:r>
            <w:r w:rsidRPr="00A3528C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A3528C"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 xml:space="preserve">Разъяснение причины </w:t>
            </w:r>
            <w:r w:rsidRPr="00A3528C"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 w:rsidRPr="00A3528C">
              <w:rPr>
                <w:rStyle w:val="20"/>
                <w:sz w:val="28"/>
                <w:szCs w:val="28"/>
              </w:rPr>
              <w:br/>
              <w:t>об</w:t>
            </w:r>
            <w:r w:rsidRPr="00A3528C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A3528C">
              <w:rPr>
                <w:rStyle w:val="20"/>
                <w:sz w:val="28"/>
                <w:szCs w:val="28"/>
              </w:rPr>
              <w:t>отказе в</w:t>
            </w:r>
            <w:r w:rsidRPr="00A3528C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A3528C"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307155" w:rsidRPr="00A3528C" w:rsidTr="0030715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55" w:rsidRPr="00A3528C" w:rsidRDefault="00307155" w:rsidP="00EC657E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55" w:rsidRPr="00A3528C" w:rsidRDefault="00307155" w:rsidP="00EC657E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55" w:rsidRPr="00A3528C" w:rsidRDefault="00307155" w:rsidP="00EC657E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 w:rsidSect="003A05D4">
          <w:type w:val="continuous"/>
          <w:pgSz w:w="11906" w:h="16838"/>
          <w:pgMar w:top="1249" w:right="850" w:bottom="1134" w:left="1134" w:header="709" w:footer="0" w:gutter="0"/>
          <w:cols w:space="720"/>
          <w:formProt w:val="0"/>
        </w:sectPr>
      </w:pPr>
    </w:p>
    <w:p w:rsidR="00307155" w:rsidRPr="00A3528C" w:rsidRDefault="00307155" w:rsidP="00EC657E">
      <w:pPr>
        <w:pStyle w:val="ae"/>
        <w:spacing w:line="240" w:lineRule="auto"/>
        <w:ind w:firstLine="709"/>
        <w:jc w:val="both"/>
        <w:rPr>
          <w:b w:val="0"/>
          <w:sz w:val="28"/>
          <w:szCs w:val="28"/>
        </w:rPr>
      </w:pPr>
      <w:r w:rsidRPr="00A3528C">
        <w:rPr>
          <w:b w:val="0"/>
          <w:sz w:val="28"/>
          <w:szCs w:val="28"/>
        </w:rPr>
        <w:lastRenderedPageBreak/>
        <w:t>Вы вправе повторно обратиться в</w:t>
      </w:r>
      <w:r w:rsidRPr="00A3528C">
        <w:rPr>
          <w:rStyle w:val="20"/>
          <w:sz w:val="28"/>
          <w:szCs w:val="28"/>
          <w:lang w:eastAsia="en-US" w:bidi="ar-SA"/>
        </w:rPr>
        <w:t> </w:t>
      </w:r>
      <w:r w:rsidRPr="00A3528C"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 w:rsidSect="003A05D4">
          <w:type w:val="continuous"/>
          <w:pgSz w:w="11906" w:h="16838"/>
          <w:pgMar w:top="1249" w:right="850" w:bottom="1134" w:left="1134" w:header="709" w:footer="0" w:gutter="0"/>
          <w:cols w:space="720"/>
          <w:formProt w:val="0"/>
        </w:sectPr>
      </w:pPr>
    </w:p>
    <w:p w:rsidR="00307155" w:rsidRPr="00A3528C" w:rsidRDefault="00307155" w:rsidP="00EC657E">
      <w:pPr>
        <w:pStyle w:val="ae"/>
        <w:spacing w:line="24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A3528C">
        <w:rPr>
          <w:b w:val="0"/>
          <w:sz w:val="28"/>
          <w:szCs w:val="28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A3528C">
        <w:rPr>
          <w:rStyle w:val="20"/>
          <w:sz w:val="28"/>
          <w:szCs w:val="28"/>
          <w:lang w:eastAsia="en-US" w:bidi="ar-SA"/>
        </w:rPr>
        <w:t> </w:t>
      </w:r>
      <w:r w:rsidRPr="00A3528C">
        <w:rPr>
          <w:b w:val="0"/>
          <w:sz w:val="28"/>
          <w:szCs w:val="28"/>
        </w:rPr>
        <w:t>соответствии с</w:t>
      </w:r>
      <w:r w:rsidRPr="00A3528C">
        <w:rPr>
          <w:rStyle w:val="20"/>
          <w:sz w:val="28"/>
          <w:szCs w:val="28"/>
          <w:lang w:eastAsia="en-US" w:bidi="ar-SA"/>
        </w:rPr>
        <w:t> </w:t>
      </w:r>
      <w:r w:rsidRPr="00A3528C">
        <w:rPr>
          <w:b w:val="0"/>
          <w:sz w:val="28"/>
          <w:szCs w:val="28"/>
        </w:rPr>
        <w:t>разделом</w:t>
      </w:r>
      <w:r w:rsidRPr="00A3528C">
        <w:rPr>
          <w:rStyle w:val="20"/>
          <w:sz w:val="28"/>
          <w:szCs w:val="28"/>
          <w:lang w:eastAsia="en-US" w:bidi="ar-SA"/>
        </w:rPr>
        <w:t> </w:t>
      </w:r>
      <w:r w:rsidRPr="00A3528C">
        <w:rPr>
          <w:b w:val="0"/>
          <w:sz w:val="28"/>
          <w:szCs w:val="28"/>
          <w:lang w:val="en-US"/>
        </w:rPr>
        <w:t>V</w:t>
      </w:r>
      <w:r w:rsidRPr="00A3528C">
        <w:rPr>
          <w:rStyle w:val="20"/>
          <w:sz w:val="28"/>
          <w:szCs w:val="28"/>
          <w:lang w:eastAsia="en-US" w:bidi="ar-SA"/>
        </w:rPr>
        <w:t xml:space="preserve"> </w:t>
      </w:r>
      <w:r w:rsidRPr="00A3528C">
        <w:rPr>
          <w:b w:val="0"/>
          <w:sz w:val="28"/>
          <w:szCs w:val="28"/>
        </w:rPr>
        <w:t>«Досудебный (внесудебный) порядок обжалования решений и</w:t>
      </w:r>
      <w:r w:rsidRPr="00A3528C">
        <w:rPr>
          <w:rStyle w:val="20"/>
          <w:sz w:val="28"/>
          <w:szCs w:val="28"/>
          <w:lang w:eastAsia="en-US" w:bidi="ar-SA"/>
        </w:rPr>
        <w:t> </w:t>
      </w:r>
      <w:r w:rsidRPr="00A3528C">
        <w:rPr>
          <w:b w:val="0"/>
          <w:sz w:val="28"/>
          <w:szCs w:val="28"/>
        </w:rPr>
        <w:t>действий (бездействия) Администрации, МФЦ, а</w:t>
      </w:r>
      <w:r w:rsidRPr="00A3528C">
        <w:rPr>
          <w:rStyle w:val="20"/>
          <w:sz w:val="28"/>
          <w:szCs w:val="28"/>
          <w:lang w:eastAsia="en-US" w:bidi="ar-SA"/>
        </w:rPr>
        <w:t> </w:t>
      </w:r>
      <w:r w:rsidRPr="00A3528C">
        <w:rPr>
          <w:b w:val="0"/>
          <w:sz w:val="28"/>
          <w:szCs w:val="28"/>
        </w:rPr>
        <w:t>также их</w:t>
      </w:r>
      <w:r w:rsidRPr="00A3528C">
        <w:rPr>
          <w:rStyle w:val="20"/>
          <w:sz w:val="28"/>
          <w:szCs w:val="28"/>
          <w:lang w:eastAsia="en-US" w:bidi="ar-SA"/>
        </w:rPr>
        <w:t> </w:t>
      </w:r>
      <w:r w:rsidRPr="00A3528C">
        <w:rPr>
          <w:b w:val="0"/>
          <w:sz w:val="28"/>
          <w:szCs w:val="28"/>
        </w:rPr>
        <w:t>должностных лиц,</w:t>
      </w:r>
      <w:r w:rsidRPr="00A3528C">
        <w:rPr>
          <w:rStyle w:val="20"/>
          <w:sz w:val="28"/>
          <w:szCs w:val="28"/>
          <w:lang w:eastAsia="en-US" w:bidi="ar-SA"/>
        </w:rPr>
        <w:t> </w:t>
      </w:r>
      <w:r w:rsidRPr="00A3528C">
        <w:rPr>
          <w:b w:val="0"/>
          <w:sz w:val="28"/>
          <w:szCs w:val="28"/>
        </w:rPr>
        <w:t xml:space="preserve">работников» </w:t>
      </w:r>
      <w:r w:rsidRPr="00A3528C">
        <w:rPr>
          <w:rStyle w:val="20"/>
          <w:sz w:val="28"/>
          <w:szCs w:val="28"/>
        </w:rPr>
        <w:t>Регламента</w:t>
      </w:r>
      <w:r w:rsidRPr="00A3528C">
        <w:rPr>
          <w:b w:val="0"/>
          <w:sz w:val="28"/>
          <w:szCs w:val="28"/>
        </w:rPr>
        <w:t>, а также в</w:t>
      </w:r>
      <w:r w:rsidRPr="00A3528C">
        <w:rPr>
          <w:rStyle w:val="20"/>
          <w:sz w:val="28"/>
          <w:szCs w:val="28"/>
          <w:lang w:eastAsia="en-US" w:bidi="ar-SA"/>
        </w:rPr>
        <w:t> </w:t>
      </w:r>
      <w:r w:rsidRPr="00A3528C">
        <w:rPr>
          <w:b w:val="0"/>
          <w:sz w:val="28"/>
          <w:szCs w:val="28"/>
        </w:rPr>
        <w:t>судебном порядке в</w:t>
      </w:r>
      <w:r w:rsidRPr="00A3528C">
        <w:rPr>
          <w:rStyle w:val="20"/>
          <w:sz w:val="28"/>
          <w:szCs w:val="28"/>
          <w:lang w:eastAsia="en-US" w:bidi="ar-SA"/>
        </w:rPr>
        <w:t> </w:t>
      </w:r>
      <w:r w:rsidRPr="00A3528C">
        <w:rPr>
          <w:b w:val="0"/>
          <w:sz w:val="28"/>
          <w:szCs w:val="28"/>
        </w:rPr>
        <w:t>соответствии с</w:t>
      </w:r>
      <w:r w:rsidRPr="00A3528C">
        <w:rPr>
          <w:rStyle w:val="20"/>
          <w:sz w:val="28"/>
          <w:szCs w:val="28"/>
          <w:lang w:eastAsia="en-US" w:bidi="ar-SA"/>
        </w:rPr>
        <w:t> </w:t>
      </w:r>
      <w:r w:rsidRPr="00A3528C">
        <w:rPr>
          <w:b w:val="0"/>
          <w:sz w:val="28"/>
          <w:szCs w:val="28"/>
        </w:rPr>
        <w:t>законодательством Российской Федерации.</w:t>
      </w:r>
      <w:proofErr w:type="gramEnd"/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 w:rsidSect="003A05D4">
          <w:type w:val="continuous"/>
          <w:pgSz w:w="11906" w:h="16838"/>
          <w:pgMar w:top="1249" w:right="850" w:bottom="1134" w:left="1134" w:header="709" w:footer="0" w:gutter="0"/>
          <w:cols w:space="720"/>
          <w:formProt w:val="0"/>
        </w:sectPr>
      </w:pPr>
    </w:p>
    <w:p w:rsidR="00307155" w:rsidRPr="00A3528C" w:rsidRDefault="00307155" w:rsidP="00EC657E">
      <w:pPr>
        <w:pStyle w:val="ae"/>
        <w:spacing w:line="240" w:lineRule="auto"/>
        <w:ind w:firstLine="709"/>
        <w:jc w:val="both"/>
        <w:rPr>
          <w:b w:val="0"/>
          <w:sz w:val="28"/>
          <w:szCs w:val="28"/>
        </w:rPr>
      </w:pPr>
    </w:p>
    <w:p w:rsidR="00307155" w:rsidRPr="00A3528C" w:rsidRDefault="00307155" w:rsidP="00EC657E">
      <w:pPr>
        <w:pStyle w:val="ae"/>
        <w:spacing w:line="240" w:lineRule="auto"/>
        <w:ind w:firstLine="709"/>
        <w:jc w:val="both"/>
        <w:rPr>
          <w:b w:val="0"/>
          <w:sz w:val="28"/>
          <w:szCs w:val="28"/>
        </w:rPr>
      </w:pPr>
      <w:r w:rsidRPr="00A3528C">
        <w:rPr>
          <w:b w:val="0"/>
          <w:sz w:val="28"/>
          <w:szCs w:val="28"/>
        </w:rPr>
        <w:t>Дополнительно информируем:</w:t>
      </w:r>
    </w:p>
    <w:p w:rsidR="00307155" w:rsidRPr="00A3528C" w:rsidRDefault="00307155" w:rsidP="00EC657E">
      <w:pPr>
        <w:pStyle w:val="ae"/>
        <w:spacing w:line="240" w:lineRule="auto"/>
        <w:ind w:firstLine="709"/>
        <w:jc w:val="both"/>
        <w:rPr>
          <w:b w:val="0"/>
          <w:sz w:val="28"/>
          <w:szCs w:val="28"/>
        </w:rPr>
      </w:pPr>
      <w:r w:rsidRPr="00A3528C">
        <w:rPr>
          <w:b w:val="0"/>
          <w:sz w:val="28"/>
          <w:szCs w:val="28"/>
        </w:rPr>
        <w:t>_______________________________________________________________ (</w:t>
      </w:r>
      <w:r w:rsidRPr="00A3528C">
        <w:rPr>
          <w:b w:val="0"/>
          <w:i/>
          <w:sz w:val="28"/>
          <w:szCs w:val="28"/>
        </w:rPr>
        <w:t>указывается информация, необходимая для</w:t>
      </w:r>
      <w:r w:rsidRPr="00A3528C">
        <w:rPr>
          <w:rStyle w:val="20"/>
          <w:i/>
          <w:sz w:val="28"/>
          <w:szCs w:val="28"/>
          <w:lang w:eastAsia="en-US" w:bidi="ar-SA"/>
        </w:rPr>
        <w:t> </w:t>
      </w:r>
      <w:r w:rsidRPr="00A3528C">
        <w:rPr>
          <w:b w:val="0"/>
          <w:i/>
          <w:sz w:val="28"/>
          <w:szCs w:val="28"/>
        </w:rPr>
        <w:t>устранения оснований для</w:t>
      </w:r>
      <w:r w:rsidRPr="00A3528C">
        <w:rPr>
          <w:rStyle w:val="20"/>
          <w:i/>
          <w:sz w:val="28"/>
          <w:szCs w:val="28"/>
          <w:lang w:eastAsia="en-US" w:bidi="ar-SA"/>
        </w:rPr>
        <w:t> </w:t>
      </w:r>
      <w:r w:rsidRPr="00A3528C"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 w:rsidRPr="00A3528C">
        <w:rPr>
          <w:b w:val="0"/>
          <w:sz w:val="28"/>
          <w:szCs w:val="28"/>
        </w:rPr>
        <w:t>).</w:t>
      </w:r>
    </w:p>
    <w:p w:rsidR="00307155" w:rsidRPr="00A3528C" w:rsidRDefault="00307155" w:rsidP="00EC657E">
      <w:pPr>
        <w:pStyle w:val="ae"/>
        <w:spacing w:line="240" w:lineRule="auto"/>
        <w:ind w:firstLine="709"/>
        <w:jc w:val="both"/>
        <w:rPr>
          <w:b w:val="0"/>
          <w:sz w:val="28"/>
          <w:szCs w:val="28"/>
        </w:rPr>
      </w:pP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 w:rsidSect="003A05D4">
          <w:type w:val="continuous"/>
          <w:pgSz w:w="11906" w:h="16838"/>
          <w:pgMar w:top="1249" w:right="850" w:bottom="1134" w:left="1134" w:header="709" w:footer="0" w:gutter="0"/>
          <w:cols w:space="720"/>
          <w:formProt w:val="0"/>
        </w:sectPr>
      </w:pPr>
    </w:p>
    <w:p w:rsidR="00307155" w:rsidRPr="00A3528C" w:rsidRDefault="00307155" w:rsidP="00EC657E">
      <w:pPr>
        <w:pStyle w:val="ae"/>
        <w:spacing w:line="240" w:lineRule="auto"/>
        <w:ind w:firstLine="709"/>
        <w:jc w:val="both"/>
        <w:rPr>
          <w:b w:val="0"/>
          <w:sz w:val="28"/>
          <w:szCs w:val="28"/>
        </w:rPr>
      </w:pPr>
      <w:r w:rsidRPr="00A3528C">
        <w:rPr>
          <w:b w:val="0"/>
          <w:sz w:val="28"/>
          <w:szCs w:val="28"/>
        </w:rPr>
        <w:lastRenderedPageBreak/>
        <w:t xml:space="preserve"> </w:t>
      </w:r>
      <w:r w:rsidRPr="00A3528C"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307155" w:rsidRPr="00A3528C" w:rsidTr="00307155">
        <w:trPr>
          <w:trHeight w:val="283"/>
        </w:trPr>
        <w:tc>
          <w:tcPr>
            <w:tcW w:w="3537" w:type="dxa"/>
            <w:hideMark/>
          </w:tcPr>
          <w:p w:rsidR="00307155" w:rsidRPr="00A3528C" w:rsidRDefault="00307155" w:rsidP="00EC657E">
            <w:pPr>
              <w:pStyle w:val="ae"/>
              <w:keepNext/>
              <w:spacing w:line="240" w:lineRule="auto"/>
              <w:rPr>
                <w:b w:val="0"/>
                <w:sz w:val="28"/>
                <w:szCs w:val="28"/>
              </w:rPr>
            </w:pPr>
            <w:r w:rsidRPr="00A3528C"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7155" w:rsidRPr="00A3528C" w:rsidRDefault="00307155" w:rsidP="00EC657E">
            <w:pPr>
              <w:keepNext/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07155" w:rsidRPr="00A3528C" w:rsidRDefault="00307155" w:rsidP="00EC657E">
            <w:pPr>
              <w:pStyle w:val="ae"/>
              <w:keepNext/>
              <w:spacing w:line="240" w:lineRule="auto"/>
              <w:rPr>
                <w:b w:val="0"/>
                <w:sz w:val="28"/>
                <w:szCs w:val="28"/>
              </w:rPr>
            </w:pPr>
            <w:r w:rsidRPr="00A3528C"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307155" w:rsidRPr="00A3528C" w:rsidTr="00307155">
        <w:trPr>
          <w:trHeight w:val="283"/>
        </w:trPr>
        <w:tc>
          <w:tcPr>
            <w:tcW w:w="3537" w:type="dxa"/>
          </w:tcPr>
          <w:p w:rsidR="00307155" w:rsidRPr="00A3528C" w:rsidRDefault="00307155" w:rsidP="00EC657E">
            <w:pPr>
              <w:pStyle w:val="ae"/>
              <w:keepNext/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7155" w:rsidRPr="00A3528C" w:rsidRDefault="00307155" w:rsidP="00EC657E">
            <w:pPr>
              <w:keepNext/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07155" w:rsidRPr="00A3528C" w:rsidRDefault="00307155" w:rsidP="00EC657E">
            <w:pPr>
              <w:pStyle w:val="ae"/>
              <w:spacing w:line="240" w:lineRule="auto"/>
              <w:ind w:left="113" w:right="113" w:firstLine="510"/>
              <w:rPr>
                <w:b w:val="0"/>
                <w:sz w:val="28"/>
                <w:szCs w:val="28"/>
              </w:rPr>
            </w:pPr>
            <w:r w:rsidRPr="00A3528C"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 w:rsidSect="003A05D4">
          <w:type w:val="continuous"/>
          <w:pgSz w:w="11906" w:h="16838"/>
          <w:pgMar w:top="1249" w:right="850" w:bottom="1134" w:left="1134" w:header="709" w:footer="0" w:gutter="0"/>
          <w:cols w:space="720"/>
          <w:formProt w:val="0"/>
        </w:sectPr>
      </w:pPr>
    </w:p>
    <w:p w:rsidR="00307155" w:rsidRPr="00A3528C" w:rsidRDefault="00307155" w:rsidP="00EC657E">
      <w:pPr>
        <w:pStyle w:val="ae"/>
        <w:spacing w:line="240" w:lineRule="auto"/>
        <w:ind w:firstLine="709"/>
        <w:jc w:val="left"/>
        <w:rPr>
          <w:b w:val="0"/>
        </w:rPr>
      </w:pPr>
    </w:p>
    <w:p w:rsidR="00307155" w:rsidRPr="00A3528C" w:rsidRDefault="00307155" w:rsidP="00EC657E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A3528C">
        <w:rPr>
          <w:sz w:val="28"/>
          <w:szCs w:val="28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307155" w:rsidRPr="00A3528C" w:rsidTr="00307155">
        <w:trPr>
          <w:trHeight w:val="283"/>
        </w:trPr>
        <w:tc>
          <w:tcPr>
            <w:tcW w:w="2903" w:type="dxa"/>
          </w:tcPr>
          <w:p w:rsidR="00307155" w:rsidRPr="00A3528C" w:rsidRDefault="00307155" w:rsidP="00EC657E">
            <w:pPr>
              <w:pStyle w:val="TableContents"/>
              <w:pageBreakBefore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7155" w:rsidRPr="00A3528C" w:rsidRDefault="00307155" w:rsidP="00EC657E">
            <w:pPr>
              <w:widowControl w:val="0"/>
              <w:tabs>
                <w:tab w:val="left" w:pos="91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C657E" w:rsidRPr="00A3528C" w:rsidRDefault="00EC657E" w:rsidP="00EC657E">
            <w:pPr>
              <w:spacing w:after="0" w:line="240" w:lineRule="auto"/>
              <w:ind w:left="51" w:hanging="11"/>
            </w:pPr>
            <w:r w:rsidRPr="00A3528C">
              <w:rPr>
                <w:sz w:val="28"/>
                <w:szCs w:val="28"/>
              </w:rPr>
              <w:t>Приложение 7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к административному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регламенту предоставления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муниципальной услуги «Выдача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ордера на право производства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земляных работ на территории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городского округа Фрязино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Московской области»</w:t>
            </w:r>
          </w:p>
          <w:p w:rsidR="00307155" w:rsidRPr="00A3528C" w:rsidRDefault="00307155" w:rsidP="00EC657E">
            <w:pPr>
              <w:spacing w:line="240" w:lineRule="auto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A3528C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A3528C"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Pr="00A3528C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307155" w:rsidRPr="00A3528C" w:rsidRDefault="00307155" w:rsidP="00EC657E">
      <w:pPr>
        <w:pStyle w:val="22"/>
        <w:spacing w:line="240" w:lineRule="auto"/>
        <w:outlineLvl w:val="1"/>
        <w:rPr>
          <w:b w:val="0"/>
          <w:sz w:val="28"/>
          <w:szCs w:val="28"/>
        </w:rPr>
      </w:pPr>
    </w:p>
    <w:p w:rsidR="00307155" w:rsidRPr="00A3528C" w:rsidRDefault="00307155" w:rsidP="00EC657E">
      <w:pPr>
        <w:pStyle w:val="22"/>
        <w:spacing w:line="240" w:lineRule="auto"/>
        <w:outlineLvl w:val="1"/>
        <w:rPr>
          <w:b w:val="0"/>
          <w:sz w:val="28"/>
          <w:szCs w:val="28"/>
        </w:rPr>
      </w:pPr>
      <w:r w:rsidRPr="00A3528C">
        <w:rPr>
          <w:b w:val="0"/>
          <w:sz w:val="28"/>
          <w:szCs w:val="28"/>
          <w:lang w:eastAsia="ar-SA"/>
        </w:rPr>
        <w:t>Перечень</w:t>
      </w:r>
      <w:r w:rsidRPr="00A3528C"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 w:rsidRPr="00A3528C"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 w:rsidRPr="00A3528C">
        <w:rPr>
          <w:b w:val="0"/>
          <w:sz w:val="28"/>
          <w:szCs w:val="28"/>
          <w:lang w:eastAsia="ar-SA"/>
        </w:rPr>
        <w:br/>
      </w:r>
      <w:bookmarkStart w:id="42" w:name="_Toc91253276"/>
      <w:r w:rsidRPr="00A3528C"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42"/>
      <w:r w:rsidRPr="00A3528C">
        <w:rPr>
          <w:b w:val="0"/>
          <w:sz w:val="28"/>
          <w:szCs w:val="28"/>
          <w:lang w:eastAsia="ar-SA"/>
        </w:rPr>
        <w:t>муниципальной услуги «Выдача ордера на право производства земляных работ на территории городского округа Фрязино Московской области»</w:t>
      </w:r>
    </w:p>
    <w:p w:rsidR="00307155" w:rsidRPr="00A3528C" w:rsidRDefault="00307155" w:rsidP="00EC657E">
      <w:pPr>
        <w:spacing w:line="240" w:lineRule="auto"/>
        <w:rPr>
          <w:sz w:val="28"/>
          <w:szCs w:val="28"/>
        </w:rPr>
      </w:pP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1.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Конституция Российской Федерации.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2.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Кодекс Российской Федерации об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административных правонарушениях.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3.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Федеральный закон от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27.07.2010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210⁠-⁠ФЗ «Об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организации предоставления государственных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муниципальных услуг».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4.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Федеральный закон от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31.03.1999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69⁠-⁠ФЗ «О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газоснабжении 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Российской Федерации».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5.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Федеральный закон от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06.10.2003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131⁠-⁠ФЗ «Об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общих принципах организации местного самоуправления 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Российской Федерации».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6.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Постановление Правительства Российской Федерации от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26.03.2016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236 «О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требованиях к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предоставлению 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электронной форме государственных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муниципальных услуг».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7.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Постановление Правительства Российской Федерации от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25.01.2013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33 «Об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использовании простой электронной подписи при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оказании государственных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муниципальных услуг».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8.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 xml:space="preserve"> Постановление Правительства Российской Федерации от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 xml:space="preserve">27.09.2011 </w:t>
      </w:r>
      <w:r w:rsidR="00B97934" w:rsidRPr="00A3528C">
        <w:rPr>
          <w:bCs/>
          <w:sz w:val="28"/>
          <w:szCs w:val="28"/>
        </w:rPr>
        <w:br/>
      </w:r>
      <w:r w:rsidRPr="00A3528C">
        <w:rPr>
          <w:bCs/>
          <w:sz w:val="28"/>
          <w:szCs w:val="28"/>
        </w:rPr>
        <w:t>№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797 «О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муниципальных услуг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9.</w:t>
      </w:r>
      <w:r w:rsidRPr="00A3528C">
        <w:rPr>
          <w:bCs/>
          <w:sz w:val="28"/>
          <w:szCs w:val="28"/>
          <w:lang w:val="en-US"/>
        </w:rPr>
        <w:t> </w:t>
      </w:r>
      <w:proofErr w:type="gramStart"/>
      <w:r w:rsidRPr="00A3528C">
        <w:rPr>
          <w:bCs/>
          <w:sz w:val="28"/>
          <w:szCs w:val="28"/>
        </w:rPr>
        <w:t>Постановление Правительства Российской Федерации от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16.08.2012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840 «О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порядке подачи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рассмотрения жалоб 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решения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действия (бездействие) федеральных органов исполнительной власти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 xml:space="preserve">их должностных лиц, федеральных государственных служащих, должностных лиц </w:t>
      </w:r>
      <w:r w:rsidRPr="00A3528C">
        <w:rPr>
          <w:bCs/>
          <w:sz w:val="28"/>
          <w:szCs w:val="28"/>
        </w:rPr>
        <w:lastRenderedPageBreak/>
        <w:t>государственных внебюджетных фондов Российской Федерации, государственных корпораций, наделенных 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соответствии с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федеральными законами полномочиями по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предоставлению государственных услуг 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установленной сфере деятельности,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их должностных лиц, организаций, предусмотренных частью</w:t>
      </w:r>
      <w:proofErr w:type="gramEnd"/>
      <w:r w:rsidRPr="00A3528C">
        <w:rPr>
          <w:bCs/>
          <w:sz w:val="28"/>
          <w:szCs w:val="28"/>
        </w:rPr>
        <w:t xml:space="preserve"> 1.1 статьи 16 Федерального закона «Об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организации предоставления государственных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муниципальных услуг»,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их работников, 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муниципальных услуг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их работников».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10.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Постановление Правительства Российской Федерации от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03.12.2014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1300 «Об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утверждении перечня видов объектов, размещение которых может осуществляться 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землях или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земельных участках, находящихся 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государственной или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муниципальной собственности, без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предоставления земельных участков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установления сервитутов».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11.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Постановление Правительства Российский Федерации от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 xml:space="preserve">22.12.2012 </w:t>
      </w:r>
      <w:r w:rsidR="00B97934" w:rsidRPr="00A3528C">
        <w:rPr>
          <w:bCs/>
          <w:sz w:val="28"/>
          <w:szCs w:val="28"/>
        </w:rPr>
        <w:br/>
      </w:r>
      <w:r w:rsidRPr="00A3528C">
        <w:rPr>
          <w:bCs/>
          <w:sz w:val="28"/>
          <w:szCs w:val="28"/>
        </w:rPr>
        <w:t>№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1376 «Об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 xml:space="preserve">утверждении </w:t>
      </w:r>
      <w:proofErr w:type="gramStart"/>
      <w:r w:rsidRPr="00A3528C">
        <w:rPr>
          <w:bCs/>
          <w:sz w:val="28"/>
          <w:szCs w:val="28"/>
        </w:rPr>
        <w:t xml:space="preserve">Правил организации деятельности </w:t>
      </w:r>
      <w:r w:rsidR="00DE5B12" w:rsidRPr="00A3528C">
        <w:rPr>
          <w:bCs/>
          <w:sz w:val="28"/>
          <w:szCs w:val="28"/>
        </w:rPr>
        <w:t>м</w:t>
      </w:r>
      <w:r w:rsidRPr="00A3528C">
        <w:rPr>
          <w:bCs/>
          <w:sz w:val="28"/>
          <w:szCs w:val="28"/>
        </w:rPr>
        <w:t>ногофункциональных центров предоставления государственных</w:t>
      </w:r>
      <w:proofErr w:type="gramEnd"/>
      <w:r w:rsidRPr="00A3528C">
        <w:rPr>
          <w:bCs/>
          <w:sz w:val="28"/>
          <w:szCs w:val="28"/>
        </w:rPr>
        <w:t xml:space="preserve">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муниципальных услуг».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12.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Закон Московской</w:t>
      </w:r>
      <w:r w:rsidR="00DE5B12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области от</w:t>
      </w:r>
      <w:r w:rsidR="00DE5B12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10.10.2014 №</w:t>
      </w:r>
      <w:r w:rsidR="00DE5B12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124/2014⁠-⁠ОЗ «Об</w:t>
      </w:r>
      <w:r w:rsidR="00DE5B12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установлении случаев, при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которых не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требуется получение разрешения на</w:t>
      </w:r>
      <w:r w:rsidR="00DE5B12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строительство 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территории 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13.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Закон Московской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 xml:space="preserve">области </w:t>
      </w:r>
      <w:r w:rsidR="00B97934" w:rsidRPr="00A3528C">
        <w:rPr>
          <w:bCs/>
          <w:sz w:val="28"/>
          <w:szCs w:val="28"/>
        </w:rPr>
        <w:t xml:space="preserve">от 30.12.2014 </w:t>
      </w:r>
      <w:r w:rsidRPr="00A3528C">
        <w:rPr>
          <w:bCs/>
          <w:sz w:val="28"/>
          <w:szCs w:val="28"/>
        </w:rPr>
        <w:t>№</w:t>
      </w:r>
      <w:r w:rsidR="00DE5B12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 xml:space="preserve">191/2014⁠-⁠ОЗ </w:t>
      </w:r>
      <w:r w:rsidR="00A3528C" w:rsidRPr="00A3528C">
        <w:rPr>
          <w:bCs/>
          <w:sz w:val="28"/>
          <w:szCs w:val="28"/>
        </w:rPr>
        <w:br/>
      </w:r>
      <w:r w:rsidRPr="00A3528C">
        <w:rPr>
          <w:bCs/>
          <w:sz w:val="28"/>
          <w:szCs w:val="28"/>
        </w:rPr>
        <w:t>«О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регулировании дополнительных вопросов в</w:t>
      </w:r>
      <w:r w:rsidR="00A3528C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сфере благоустройства 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14.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Постановление Правительства Московской</w:t>
      </w:r>
      <w:r w:rsidR="00DE5B12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области от</w:t>
      </w:r>
      <w:r w:rsidR="00DE5B12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04.08.2005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533/25 «О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порядке уведомления о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выданных разрешениях 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 xml:space="preserve">проведение строительных, </w:t>
      </w:r>
      <w:proofErr w:type="gramStart"/>
      <w:r w:rsidRPr="00A3528C">
        <w:rPr>
          <w:bCs/>
          <w:sz w:val="28"/>
          <w:szCs w:val="28"/>
        </w:rPr>
        <w:t>строительно⁠-⁠монтажных</w:t>
      </w:r>
      <w:proofErr w:type="gramEnd"/>
      <w:r w:rsidRPr="00A3528C">
        <w:rPr>
          <w:bCs/>
          <w:sz w:val="28"/>
          <w:szCs w:val="28"/>
        </w:rPr>
        <w:t>, земляных, ремонтных работ, аварийного вскрытия, установку временных объектов, установку конструкций, предназначенных для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размещения информации 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15.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Постановление Правительства Московской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области от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25.04.2011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365/15 «Об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утверждении Порядка разработки и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области, государственными органами 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16.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Постановление Правительства Московской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области от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08.04.2015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229/13 «Об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утверждении Порядка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условий размещения 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территории 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 объектов, которые могут быть размещены 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землях или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земельных участках, находящихся 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государственной, муниципальной собственности или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государственная собственность 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которые не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разграничена, без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предоставления земельных участков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установления сервитутов, публичного сервитута».</w:t>
      </w:r>
    </w:p>
    <w:p w:rsidR="00307155" w:rsidRPr="00A3528C" w:rsidRDefault="00307155" w:rsidP="00EC657E">
      <w:pPr>
        <w:spacing w:line="240" w:lineRule="auto"/>
        <w:ind w:firstLine="709"/>
        <w:rPr>
          <w:sz w:val="28"/>
          <w:szCs w:val="28"/>
        </w:rPr>
      </w:pPr>
      <w:r w:rsidRPr="00A3528C">
        <w:rPr>
          <w:bCs/>
          <w:sz w:val="28"/>
          <w:szCs w:val="28"/>
        </w:rPr>
        <w:t>17.</w:t>
      </w:r>
      <w:r w:rsidRPr="00A3528C">
        <w:rPr>
          <w:bCs/>
          <w:sz w:val="28"/>
          <w:szCs w:val="28"/>
          <w:lang w:val="en-US"/>
        </w:rPr>
        <w:t> </w:t>
      </w:r>
      <w:proofErr w:type="gramStart"/>
      <w:r w:rsidRPr="00A3528C">
        <w:rPr>
          <w:bCs/>
          <w:sz w:val="28"/>
          <w:szCs w:val="28"/>
        </w:rPr>
        <w:t>Постановление Правительства Московской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области от</w:t>
      </w:r>
      <w:r w:rsidR="00B97934" w:rsidRPr="00A3528C">
        <w:rPr>
          <w:bCs/>
          <w:sz w:val="28"/>
          <w:szCs w:val="28"/>
        </w:rPr>
        <w:t xml:space="preserve"> </w:t>
      </w:r>
      <w:r w:rsidRPr="00A3528C">
        <w:rPr>
          <w:bCs/>
          <w:sz w:val="28"/>
          <w:szCs w:val="28"/>
        </w:rPr>
        <w:t>27.09.2013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777/42 «Об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организации предоставления государственных услуг исполнительных органов государственной власти 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 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 xml:space="preserve">базе </w:t>
      </w:r>
      <w:r w:rsidRPr="00A3528C">
        <w:rPr>
          <w:bCs/>
          <w:sz w:val="28"/>
          <w:szCs w:val="28"/>
        </w:rPr>
        <w:lastRenderedPageBreak/>
        <w:t>многофункциональных центров предоставления государственных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муниципальных услуг, 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также об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утверждении Перечня государственных услуг исполнительных органов государственной власти 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области, предоставление которых организуется по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принципу «одного окна», 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том числе 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муниципальных услуг</w:t>
      </w:r>
      <w:proofErr w:type="gramEnd"/>
      <w:r w:rsidRPr="00A3528C">
        <w:rPr>
          <w:bCs/>
          <w:sz w:val="28"/>
          <w:szCs w:val="28"/>
        </w:rPr>
        <w:t>,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Рекомендуемого перечня муниципальных услуг, предоставляемых органами местного самоуправления муниципальных образований 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области, 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также услуг, оказываемых муниципальными учреждениями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другими организациями, предоставление которых организуется по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принципу «одного окна», 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том числе 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муниципальных услуг».</w:t>
      </w:r>
    </w:p>
    <w:p w:rsidR="00307155" w:rsidRDefault="00307155" w:rsidP="00EC657E">
      <w:pPr>
        <w:spacing w:line="240" w:lineRule="auto"/>
        <w:ind w:firstLine="709"/>
        <w:rPr>
          <w:bCs/>
          <w:sz w:val="28"/>
          <w:szCs w:val="28"/>
        </w:rPr>
      </w:pPr>
      <w:r w:rsidRPr="00A3528C">
        <w:rPr>
          <w:bCs/>
          <w:sz w:val="28"/>
          <w:szCs w:val="28"/>
        </w:rPr>
        <w:t>18.</w:t>
      </w:r>
      <w:r w:rsidRPr="00A3528C">
        <w:rPr>
          <w:bCs/>
          <w:sz w:val="28"/>
          <w:szCs w:val="28"/>
          <w:lang w:val="en-US"/>
        </w:rPr>
        <w:t> </w:t>
      </w:r>
      <w:proofErr w:type="gramStart"/>
      <w:r w:rsidRPr="00A3528C">
        <w:rPr>
          <w:bCs/>
          <w:sz w:val="28"/>
          <w:szCs w:val="28"/>
        </w:rPr>
        <w:t>Постановление Правительства 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 от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25.03.2016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233/9 «Об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утверждении Порядка проведения контрольно⁠-⁠геодезической съемки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передачи исполнительной документации 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территории 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внесении изменения в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постановление Правительства 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 от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19.06.2006 №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536/23 «Об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утверждении состава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содержания проектов планировки территории, подготовка которых осуществляется 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основании документов территориального планирования 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 и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на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основании документов территориального планирования</w:t>
      </w:r>
      <w:proofErr w:type="gramEnd"/>
      <w:r w:rsidRPr="00A3528C">
        <w:rPr>
          <w:bCs/>
          <w:sz w:val="28"/>
          <w:szCs w:val="28"/>
        </w:rPr>
        <w:t xml:space="preserve"> муниципальных образований Московской</w:t>
      </w:r>
      <w:r w:rsidRPr="00A3528C">
        <w:rPr>
          <w:bCs/>
          <w:sz w:val="28"/>
          <w:szCs w:val="28"/>
          <w:lang w:val="en-US"/>
        </w:rPr>
        <w:t> </w:t>
      </w:r>
      <w:r w:rsidRPr="00A3528C">
        <w:rPr>
          <w:bCs/>
          <w:sz w:val="28"/>
          <w:szCs w:val="28"/>
        </w:rPr>
        <w:t>области».</w:t>
      </w:r>
    </w:p>
    <w:p w:rsidR="00AE1F48" w:rsidRPr="00187A49" w:rsidRDefault="00AE1F48" w:rsidP="00AE1F48">
      <w:pPr>
        <w:spacing w:line="276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Pr="00187A49">
        <w:rPr>
          <w:bCs/>
          <w:sz w:val="28"/>
          <w:szCs w:val="28"/>
        </w:rPr>
        <w:t>. Устав городского округа Фрязино Московской области.</w:t>
      </w:r>
    </w:p>
    <w:p w:rsidR="00AE1F48" w:rsidRPr="00A3528C" w:rsidRDefault="00AE1F48" w:rsidP="00EC657E">
      <w:pPr>
        <w:spacing w:line="240" w:lineRule="auto"/>
        <w:ind w:firstLine="709"/>
        <w:rPr>
          <w:sz w:val="28"/>
          <w:szCs w:val="28"/>
        </w:rPr>
      </w:pPr>
    </w:p>
    <w:p w:rsidR="00307155" w:rsidRPr="00A3528C" w:rsidRDefault="00307155" w:rsidP="00EC657E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A3528C">
        <w:rPr>
          <w:sz w:val="28"/>
          <w:szCs w:val="28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10"/>
      </w:tblGrid>
      <w:tr w:rsidR="00307155" w:rsidRPr="00A3528C" w:rsidTr="00307155">
        <w:trPr>
          <w:trHeight w:val="849"/>
        </w:trPr>
        <w:tc>
          <w:tcPr>
            <w:tcW w:w="2902" w:type="dxa"/>
          </w:tcPr>
          <w:p w:rsidR="00307155" w:rsidRPr="00A3528C" w:rsidRDefault="00307155" w:rsidP="00EC657E">
            <w:pPr>
              <w:pStyle w:val="TableContents"/>
              <w:pageBreakBefore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7155" w:rsidRPr="00A3528C" w:rsidRDefault="00307155" w:rsidP="00EC657E">
            <w:pPr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657E" w:rsidRPr="00A3528C" w:rsidRDefault="00EC657E" w:rsidP="00EC657E">
            <w:pPr>
              <w:spacing w:after="0" w:line="240" w:lineRule="auto"/>
              <w:ind w:left="51" w:hanging="11"/>
            </w:pPr>
            <w:r w:rsidRPr="00A3528C">
              <w:rPr>
                <w:sz w:val="28"/>
                <w:szCs w:val="28"/>
              </w:rPr>
              <w:t>Приложение 8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к административному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регламенту предоставления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муниципальной услуги «Выдача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ордера на право производства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земляных работ на территории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городского округа Фрязино</w:t>
            </w:r>
          </w:p>
          <w:p w:rsidR="00EC657E" w:rsidRPr="00A3528C" w:rsidRDefault="00EC657E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Московской области»</w:t>
            </w:r>
          </w:p>
          <w:p w:rsidR="00307155" w:rsidRPr="00A3528C" w:rsidRDefault="00307155" w:rsidP="00EC657E">
            <w:pPr>
              <w:spacing w:line="240" w:lineRule="auto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A3528C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A3528C"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Pr="00A3528C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307155" w:rsidRPr="00A3528C" w:rsidRDefault="00307155" w:rsidP="00EC657E">
      <w:pPr>
        <w:pStyle w:val="ae"/>
        <w:spacing w:line="240" w:lineRule="auto"/>
        <w:outlineLvl w:val="1"/>
        <w:rPr>
          <w:rStyle w:val="20"/>
        </w:rPr>
      </w:pPr>
    </w:p>
    <w:p w:rsidR="00307155" w:rsidRPr="00A3528C" w:rsidRDefault="00307155" w:rsidP="00EC657E">
      <w:pPr>
        <w:pStyle w:val="ae"/>
        <w:spacing w:line="240" w:lineRule="auto"/>
        <w:outlineLvl w:val="1"/>
        <w:rPr>
          <w:b w:val="0"/>
        </w:rPr>
      </w:pPr>
      <w:r w:rsidRPr="00A3528C"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43" w:name="_Toc91253271_Копия_1"/>
      <w:r w:rsidRPr="00A3528C">
        <w:rPr>
          <w:rStyle w:val="20"/>
          <w:sz w:val="28"/>
          <w:szCs w:val="28"/>
          <w:lang w:eastAsia="en-US" w:bidi="ar-SA"/>
        </w:rPr>
        <w:t xml:space="preserve">об </w:t>
      </w:r>
      <w:bookmarkEnd w:id="43"/>
      <w:r w:rsidRPr="00A3528C"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307155" w:rsidRPr="00A3528C" w:rsidRDefault="00307155" w:rsidP="00EC657E">
      <w:pPr>
        <w:pStyle w:val="ae"/>
        <w:spacing w:line="240" w:lineRule="auto"/>
        <w:outlineLvl w:val="1"/>
        <w:rPr>
          <w:b w:val="0"/>
        </w:rPr>
      </w:pPr>
      <w:r w:rsidRPr="00A3528C"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«Выдача ордера на право производства земляных работ на территории городского округа Фрязино Московской области»</w:t>
      </w: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 w:rsidSect="003A05D4">
          <w:type w:val="continuous"/>
          <w:pgSz w:w="11906" w:h="16838"/>
          <w:pgMar w:top="1249" w:right="850" w:bottom="1134" w:left="1134" w:header="709" w:footer="0" w:gutter="0"/>
          <w:cols w:space="720"/>
          <w:formProt w:val="0"/>
        </w:sectPr>
      </w:pPr>
    </w:p>
    <w:p w:rsidR="00307155" w:rsidRPr="00A3528C" w:rsidRDefault="00307155" w:rsidP="00EC657E">
      <w:pPr>
        <w:pStyle w:val="ae"/>
        <w:spacing w:line="240" w:lineRule="auto"/>
        <w:rPr>
          <w:b w:val="0"/>
        </w:rPr>
      </w:pPr>
      <w:r w:rsidRPr="00A3528C"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:rsidR="00307155" w:rsidRPr="00A3528C" w:rsidRDefault="00307155" w:rsidP="00EC657E">
      <w:pPr>
        <w:spacing w:line="240" w:lineRule="auto"/>
        <w:ind w:firstLine="710"/>
        <w:rPr>
          <w:sz w:val="28"/>
          <w:szCs w:val="28"/>
        </w:rPr>
      </w:pPr>
    </w:p>
    <w:p w:rsidR="00307155" w:rsidRPr="00A3528C" w:rsidRDefault="00307155" w:rsidP="00EC657E">
      <w:pPr>
        <w:spacing w:line="240" w:lineRule="auto"/>
        <w:ind w:firstLine="5245"/>
        <w:rPr>
          <w:sz w:val="28"/>
          <w:szCs w:val="28"/>
          <w:lang w:eastAsia="ru-RU"/>
        </w:rPr>
      </w:pPr>
      <w:r w:rsidRPr="00A3528C">
        <w:rPr>
          <w:sz w:val="28"/>
          <w:szCs w:val="28"/>
          <w:lang w:eastAsia="ru-RU"/>
        </w:rPr>
        <w:t>Кому: _________________________</w:t>
      </w: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:rsidR="00307155" w:rsidRPr="00A3528C" w:rsidRDefault="00307155" w:rsidP="00EC657E">
      <w:pPr>
        <w:spacing w:line="240" w:lineRule="auto"/>
        <w:ind w:firstLine="5245"/>
        <w:rPr>
          <w:sz w:val="28"/>
          <w:szCs w:val="28"/>
          <w:lang w:eastAsia="ru-RU"/>
        </w:rPr>
      </w:pPr>
      <w:proofErr w:type="gramStart"/>
      <w:r w:rsidRPr="00A3528C">
        <w:rPr>
          <w:i/>
          <w:iCs/>
          <w:sz w:val="28"/>
          <w:szCs w:val="28"/>
          <w:lang w:eastAsia="ru-RU"/>
        </w:rPr>
        <w:lastRenderedPageBreak/>
        <w:t xml:space="preserve">(ФИО (последнее при наличии) </w:t>
      </w:r>
      <w:proofErr w:type="gramEnd"/>
    </w:p>
    <w:p w:rsidR="00307155" w:rsidRPr="00A3528C" w:rsidRDefault="00307155" w:rsidP="00EC657E">
      <w:pPr>
        <w:spacing w:line="240" w:lineRule="auto"/>
        <w:ind w:firstLine="5245"/>
        <w:rPr>
          <w:i/>
          <w:iCs/>
          <w:sz w:val="28"/>
          <w:szCs w:val="28"/>
          <w:lang w:eastAsia="ru-RU"/>
        </w:rPr>
      </w:pPr>
      <w:r w:rsidRPr="00A3528C"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307155" w:rsidRPr="00A3528C" w:rsidRDefault="00307155" w:rsidP="00EC657E">
      <w:pPr>
        <w:spacing w:line="240" w:lineRule="auto"/>
        <w:ind w:firstLine="5245"/>
        <w:rPr>
          <w:i/>
          <w:iCs/>
          <w:sz w:val="28"/>
          <w:szCs w:val="28"/>
          <w:lang w:eastAsia="ru-RU"/>
        </w:rPr>
      </w:pPr>
      <w:r w:rsidRPr="00A3528C">
        <w:rPr>
          <w:i/>
          <w:iCs/>
          <w:sz w:val="28"/>
          <w:szCs w:val="28"/>
          <w:lang w:eastAsia="ru-RU"/>
        </w:rPr>
        <w:t xml:space="preserve">предпринимателя или </w:t>
      </w:r>
      <w:proofErr w:type="gramStart"/>
      <w:r w:rsidRPr="00A3528C">
        <w:rPr>
          <w:i/>
          <w:iCs/>
          <w:sz w:val="28"/>
          <w:szCs w:val="28"/>
          <w:lang w:eastAsia="ru-RU"/>
        </w:rPr>
        <w:t>полное</w:t>
      </w:r>
      <w:proofErr w:type="gramEnd"/>
    </w:p>
    <w:p w:rsidR="00307155" w:rsidRPr="00A3528C" w:rsidRDefault="00307155" w:rsidP="00EC657E">
      <w:pPr>
        <w:spacing w:line="240" w:lineRule="auto"/>
        <w:ind w:firstLine="5245"/>
        <w:rPr>
          <w:i/>
          <w:iCs/>
          <w:sz w:val="28"/>
          <w:szCs w:val="28"/>
          <w:lang w:eastAsia="ru-RU"/>
        </w:rPr>
      </w:pPr>
      <w:r w:rsidRPr="00A3528C">
        <w:rPr>
          <w:i/>
          <w:iCs/>
          <w:sz w:val="28"/>
          <w:szCs w:val="28"/>
          <w:lang w:eastAsia="ru-RU"/>
        </w:rPr>
        <w:t>наименование юридического лица)</w:t>
      </w: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:rsidR="00307155" w:rsidRPr="00A3528C" w:rsidRDefault="00307155" w:rsidP="00EC657E">
      <w:pPr>
        <w:spacing w:line="240" w:lineRule="auto"/>
        <w:ind w:firstLine="5245"/>
        <w:rPr>
          <w:sz w:val="28"/>
          <w:szCs w:val="28"/>
          <w:lang w:eastAsia="en-US" w:bidi="ar-SA"/>
        </w:rPr>
      </w:pPr>
    </w:p>
    <w:p w:rsidR="00307155" w:rsidRPr="00A3528C" w:rsidRDefault="00307155" w:rsidP="00EC657E">
      <w:pPr>
        <w:pStyle w:val="ae"/>
        <w:spacing w:line="240" w:lineRule="auto"/>
        <w:rPr>
          <w:b w:val="0"/>
          <w:sz w:val="28"/>
          <w:szCs w:val="28"/>
          <w:lang w:eastAsia="en-US" w:bidi="ar-SA"/>
        </w:rPr>
      </w:pPr>
      <w:r w:rsidRPr="00A3528C"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307155" w:rsidRPr="00A3528C" w:rsidRDefault="00307155" w:rsidP="00EC657E">
      <w:pPr>
        <w:pStyle w:val="ae"/>
        <w:spacing w:line="240" w:lineRule="auto"/>
        <w:rPr>
          <w:b w:val="0"/>
          <w:sz w:val="28"/>
          <w:szCs w:val="28"/>
        </w:rPr>
      </w:pPr>
      <w:r w:rsidRPr="00A3528C"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 w:rsidRPr="00A3528C">
        <w:rPr>
          <w:rStyle w:val="20"/>
          <w:bCs/>
          <w:sz w:val="28"/>
          <w:szCs w:val="28"/>
        </w:rPr>
        <w:t>«Выдача ордера на право производства земляных работ на территории городского округа Фрязино Московской области»</w:t>
      </w:r>
    </w:p>
    <w:p w:rsidR="00307155" w:rsidRPr="00A3528C" w:rsidRDefault="00307155" w:rsidP="00EC657E">
      <w:pPr>
        <w:pStyle w:val="ae"/>
        <w:spacing w:line="240" w:lineRule="auto"/>
        <w:rPr>
          <w:rStyle w:val="20"/>
          <w:sz w:val="28"/>
          <w:szCs w:val="28"/>
        </w:rPr>
      </w:pP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:rsidR="00307155" w:rsidRPr="00A3528C" w:rsidRDefault="00307155" w:rsidP="00EC657E">
      <w:pPr>
        <w:pStyle w:val="ae"/>
        <w:spacing w:line="240" w:lineRule="auto"/>
        <w:ind w:firstLine="709"/>
        <w:jc w:val="both"/>
        <w:rPr>
          <w:b w:val="0"/>
        </w:rPr>
      </w:pPr>
      <w:r w:rsidRPr="00A3528C">
        <w:rPr>
          <w:rStyle w:val="20"/>
          <w:bCs/>
          <w:sz w:val="28"/>
          <w:szCs w:val="28"/>
          <w:lang w:eastAsia="en-US" w:bidi="ar-SA"/>
        </w:rPr>
        <w:lastRenderedPageBreak/>
        <w:t xml:space="preserve">В соответствии с ____ </w:t>
      </w:r>
      <w:r w:rsidRPr="00A3528C"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A3528C">
        <w:rPr>
          <w:rStyle w:val="20"/>
          <w:bCs/>
          <w:sz w:val="28"/>
          <w:szCs w:val="28"/>
          <w:lang w:eastAsia="en-US" w:bidi="ar-SA"/>
        </w:rPr>
        <w:t xml:space="preserve">Администрация </w:t>
      </w:r>
      <w:proofErr w:type="spellStart"/>
      <w:r w:rsidRPr="00A3528C">
        <w:rPr>
          <w:rStyle w:val="20"/>
          <w:bCs/>
          <w:sz w:val="28"/>
          <w:szCs w:val="28"/>
          <w:lang w:eastAsia="en-US" w:bidi="ar-SA"/>
        </w:rPr>
        <w:t>город</w:t>
      </w:r>
      <w:proofErr w:type="gramStart"/>
      <w:r w:rsidRPr="00A3528C">
        <w:rPr>
          <w:rStyle w:val="20"/>
          <w:bCs/>
          <w:sz w:val="28"/>
          <w:szCs w:val="28"/>
          <w:lang w:eastAsia="en-US" w:bidi="ar-SA"/>
        </w:rPr>
        <w:t>c</w:t>
      </w:r>
      <w:proofErr w:type="gramEnd"/>
      <w:r w:rsidRPr="00A3528C">
        <w:rPr>
          <w:rStyle w:val="20"/>
          <w:bCs/>
          <w:sz w:val="28"/>
          <w:szCs w:val="28"/>
          <w:lang w:eastAsia="en-US" w:bidi="ar-SA"/>
        </w:rPr>
        <w:t>кого</w:t>
      </w:r>
      <w:proofErr w:type="spellEnd"/>
      <w:r w:rsidRPr="00A3528C">
        <w:rPr>
          <w:rStyle w:val="20"/>
          <w:bCs/>
          <w:sz w:val="28"/>
          <w:szCs w:val="28"/>
          <w:lang w:eastAsia="en-US" w:bidi="ar-SA"/>
        </w:rPr>
        <w:t xml:space="preserve"> округа Фрязино Московской области (далее – Администрация) рассмотрела запрос о предоставлении муниципальной услуги «Выдача ордера на право производства земляных работ на территории городского округа Фрязино Московской области» № ______ </w:t>
      </w:r>
      <w:r w:rsidRPr="00A3528C"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 w:rsidRPr="00A3528C"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tbl>
      <w:tblPr>
        <w:tblW w:w="988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5"/>
        <w:gridCol w:w="3230"/>
        <w:gridCol w:w="3340"/>
      </w:tblGrid>
      <w:tr w:rsidR="00307155" w:rsidRPr="00A3528C" w:rsidTr="00307155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bCs/>
                <w:sz w:val="28"/>
                <w:szCs w:val="28"/>
                <w:lang w:eastAsia="en-US" w:bidi="ar-SA"/>
              </w:rPr>
              <w:lastRenderedPageBreak/>
              <w:t>Регламента</w:t>
            </w:r>
            <w:r w:rsidRPr="00A3528C">
              <w:rPr>
                <w:rStyle w:val="20"/>
                <w:sz w:val="28"/>
                <w:szCs w:val="28"/>
              </w:rPr>
              <w:t>,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в котором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документов,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необходимых для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предоставления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lastRenderedPageBreak/>
              <w:t>Наименование основания для отказа в</w:t>
            </w:r>
            <w:r w:rsidRPr="00A3528C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A3528C">
              <w:rPr>
                <w:rStyle w:val="20"/>
                <w:sz w:val="28"/>
                <w:szCs w:val="28"/>
              </w:rPr>
              <w:t xml:space="preserve">приеме документов, </w:t>
            </w:r>
            <w:r w:rsidRPr="00A3528C">
              <w:rPr>
                <w:rStyle w:val="20"/>
                <w:sz w:val="28"/>
                <w:szCs w:val="28"/>
              </w:rPr>
              <w:lastRenderedPageBreak/>
              <w:t>необходимых</w:t>
            </w:r>
          </w:p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55" w:rsidRPr="00A3528C" w:rsidRDefault="00307155" w:rsidP="00EC657E">
            <w:pPr>
              <w:pStyle w:val="ae"/>
              <w:widowControl w:val="0"/>
              <w:spacing w:line="240" w:lineRule="auto"/>
              <w:rPr>
                <w:b w:val="0"/>
              </w:rPr>
            </w:pPr>
            <w:r w:rsidRPr="00A3528C">
              <w:rPr>
                <w:rStyle w:val="20"/>
                <w:sz w:val="28"/>
                <w:szCs w:val="28"/>
              </w:rPr>
              <w:lastRenderedPageBreak/>
              <w:t>Разъяснение причины принятия решения об</w:t>
            </w:r>
            <w:r w:rsidRPr="00A3528C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A3528C">
              <w:rPr>
                <w:rStyle w:val="20"/>
                <w:sz w:val="28"/>
                <w:szCs w:val="28"/>
              </w:rPr>
              <w:t>отказе в</w:t>
            </w:r>
            <w:r w:rsidRPr="00A3528C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A3528C">
              <w:rPr>
                <w:rStyle w:val="20"/>
                <w:sz w:val="28"/>
                <w:szCs w:val="28"/>
              </w:rPr>
              <w:t xml:space="preserve">приеме </w:t>
            </w:r>
            <w:r w:rsidRPr="00A3528C">
              <w:rPr>
                <w:rStyle w:val="20"/>
                <w:sz w:val="28"/>
                <w:szCs w:val="28"/>
              </w:rPr>
              <w:lastRenderedPageBreak/>
              <w:t>документов, необходимых для предоставления муниципальной услуги</w:t>
            </w:r>
          </w:p>
        </w:tc>
      </w:tr>
      <w:tr w:rsidR="00307155" w:rsidRPr="00A3528C" w:rsidTr="00307155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55" w:rsidRPr="00A3528C" w:rsidRDefault="00307155" w:rsidP="00EC657E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55" w:rsidRPr="00A3528C" w:rsidRDefault="00307155" w:rsidP="00EC657E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55" w:rsidRPr="00A3528C" w:rsidRDefault="00307155" w:rsidP="00EC657E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307155" w:rsidRPr="00A3528C" w:rsidRDefault="00307155" w:rsidP="00EC657E">
      <w:pPr>
        <w:pStyle w:val="ae"/>
        <w:spacing w:line="240" w:lineRule="auto"/>
        <w:ind w:firstLine="709"/>
        <w:jc w:val="both"/>
        <w:rPr>
          <w:b w:val="0"/>
          <w:sz w:val="28"/>
          <w:szCs w:val="28"/>
        </w:rPr>
      </w:pPr>
      <w:r w:rsidRPr="00A3528C">
        <w:rPr>
          <w:b w:val="0"/>
          <w:sz w:val="28"/>
          <w:szCs w:val="28"/>
        </w:rPr>
        <w:t>Дополнительно информируем:</w:t>
      </w:r>
    </w:p>
    <w:p w:rsidR="00307155" w:rsidRPr="00A3528C" w:rsidRDefault="00307155" w:rsidP="00EC657E">
      <w:pPr>
        <w:pStyle w:val="ae"/>
        <w:spacing w:line="240" w:lineRule="auto"/>
        <w:ind w:firstLine="709"/>
        <w:jc w:val="both"/>
        <w:rPr>
          <w:b w:val="0"/>
        </w:rPr>
      </w:pPr>
      <w:r w:rsidRPr="00A3528C">
        <w:rPr>
          <w:rStyle w:val="20"/>
          <w:bCs/>
          <w:sz w:val="28"/>
          <w:szCs w:val="28"/>
        </w:rPr>
        <w:t>_______________________________________________________________ (</w:t>
      </w:r>
      <w:r w:rsidRPr="00A3528C"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A3528C">
        <w:rPr>
          <w:rStyle w:val="20"/>
          <w:bCs/>
          <w:sz w:val="28"/>
          <w:szCs w:val="28"/>
        </w:rPr>
        <w:t>).</w:t>
      </w:r>
    </w:p>
    <w:p w:rsidR="00307155" w:rsidRPr="00A3528C" w:rsidRDefault="00307155" w:rsidP="00EC657E">
      <w:pPr>
        <w:pStyle w:val="ae"/>
        <w:spacing w:line="240" w:lineRule="auto"/>
        <w:ind w:firstLine="709"/>
        <w:jc w:val="both"/>
        <w:rPr>
          <w:b w:val="0"/>
        </w:rPr>
      </w:pP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 w:rsidSect="003A05D4">
          <w:type w:val="continuous"/>
          <w:pgSz w:w="11906" w:h="16838"/>
          <w:pgMar w:top="1249" w:right="850" w:bottom="1134" w:left="1134" w:header="709" w:footer="0" w:gutter="0"/>
          <w:cols w:space="720"/>
          <w:formProt w:val="0"/>
        </w:sectPr>
      </w:pPr>
    </w:p>
    <w:p w:rsidR="00307155" w:rsidRPr="00A3528C" w:rsidRDefault="00307155" w:rsidP="00EC657E">
      <w:pPr>
        <w:spacing w:line="240" w:lineRule="auto"/>
      </w:pPr>
      <w:r w:rsidRPr="00A3528C">
        <w:rPr>
          <w:rStyle w:val="20"/>
          <w:b w:val="0"/>
          <w:bCs/>
          <w:sz w:val="28"/>
          <w:szCs w:val="28"/>
        </w:rPr>
        <w:lastRenderedPageBreak/>
        <w:t xml:space="preserve">            </w:t>
      </w:r>
      <w:r w:rsidRPr="00A3528C"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307155" w:rsidRPr="00A3528C" w:rsidTr="00307155">
        <w:trPr>
          <w:trHeight w:val="283"/>
        </w:trPr>
        <w:tc>
          <w:tcPr>
            <w:tcW w:w="3567" w:type="dxa"/>
            <w:hideMark/>
          </w:tcPr>
          <w:p w:rsidR="00307155" w:rsidRPr="00A3528C" w:rsidRDefault="00307155" w:rsidP="00EC657E">
            <w:pPr>
              <w:pStyle w:val="ae"/>
              <w:spacing w:line="240" w:lineRule="auto"/>
              <w:rPr>
                <w:b w:val="0"/>
                <w:sz w:val="28"/>
                <w:szCs w:val="28"/>
              </w:rPr>
            </w:pPr>
            <w:r w:rsidRPr="00A3528C"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7155" w:rsidRPr="00A3528C" w:rsidRDefault="00307155" w:rsidP="00EC657E">
            <w:pPr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3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07155" w:rsidRPr="00A3528C" w:rsidRDefault="00307155" w:rsidP="00EC657E">
            <w:pPr>
              <w:pStyle w:val="ae"/>
              <w:spacing w:line="240" w:lineRule="auto"/>
              <w:rPr>
                <w:b w:val="0"/>
                <w:sz w:val="28"/>
                <w:szCs w:val="28"/>
              </w:rPr>
            </w:pPr>
            <w:r w:rsidRPr="00A3528C"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307155" w:rsidRPr="00A3528C" w:rsidRDefault="00307155" w:rsidP="00EC657E">
      <w:pPr>
        <w:pStyle w:val="ae"/>
        <w:spacing w:line="240" w:lineRule="auto"/>
        <w:ind w:firstLine="709"/>
        <w:jc w:val="right"/>
        <w:rPr>
          <w:b w:val="0"/>
          <w:sz w:val="28"/>
          <w:szCs w:val="28"/>
        </w:rPr>
      </w:pPr>
      <w:r w:rsidRPr="00A3528C">
        <w:rPr>
          <w:rStyle w:val="20"/>
          <w:sz w:val="28"/>
          <w:szCs w:val="28"/>
        </w:rPr>
        <w:t>«__» _____ 202__</w:t>
      </w:r>
    </w:p>
    <w:p w:rsidR="00307155" w:rsidRPr="00A3528C" w:rsidRDefault="00307155" w:rsidP="00EC657E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A3528C">
        <w:rPr>
          <w:sz w:val="28"/>
          <w:szCs w:val="28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307155" w:rsidRPr="00A3528C" w:rsidTr="00307155">
        <w:trPr>
          <w:trHeight w:val="283"/>
        </w:trPr>
        <w:tc>
          <w:tcPr>
            <w:tcW w:w="2903" w:type="dxa"/>
          </w:tcPr>
          <w:p w:rsidR="00307155" w:rsidRPr="00A3528C" w:rsidRDefault="00307155" w:rsidP="00EC657E">
            <w:pPr>
              <w:pStyle w:val="TableContents"/>
              <w:pageBreakBefore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7155" w:rsidRPr="00A3528C" w:rsidRDefault="00307155" w:rsidP="00EC657E">
            <w:pPr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07155" w:rsidRPr="00A3528C" w:rsidRDefault="00307155" w:rsidP="00EC657E">
            <w:pPr>
              <w:spacing w:after="0" w:line="240" w:lineRule="auto"/>
              <w:ind w:left="51" w:hanging="11"/>
            </w:pPr>
            <w:r w:rsidRPr="00A3528C">
              <w:rPr>
                <w:sz w:val="28"/>
                <w:szCs w:val="28"/>
              </w:rPr>
              <w:t>Приложение 9</w:t>
            </w:r>
          </w:p>
          <w:p w:rsidR="00307155" w:rsidRPr="00A3528C" w:rsidRDefault="00307155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к административному</w:t>
            </w:r>
          </w:p>
          <w:p w:rsidR="00307155" w:rsidRPr="00A3528C" w:rsidRDefault="00307155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регламенту предоставления</w:t>
            </w:r>
          </w:p>
          <w:p w:rsidR="00307155" w:rsidRPr="00A3528C" w:rsidRDefault="00307155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муниципальной услуги «Выдача</w:t>
            </w:r>
          </w:p>
          <w:p w:rsidR="00307155" w:rsidRPr="00A3528C" w:rsidRDefault="00307155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ордера на право производства</w:t>
            </w:r>
          </w:p>
          <w:p w:rsidR="00307155" w:rsidRPr="00A3528C" w:rsidRDefault="00307155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земляных работ на территории</w:t>
            </w:r>
          </w:p>
          <w:p w:rsidR="00307155" w:rsidRPr="00A3528C" w:rsidRDefault="00307155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городского округа Фрязино</w:t>
            </w:r>
          </w:p>
          <w:p w:rsidR="00307155" w:rsidRPr="00A3528C" w:rsidRDefault="00307155" w:rsidP="00EC657E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Московской области»</w:t>
            </w:r>
          </w:p>
          <w:p w:rsidR="00307155" w:rsidRPr="00A3528C" w:rsidRDefault="00307155" w:rsidP="00EC657E">
            <w:pPr>
              <w:spacing w:line="240" w:lineRule="auto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A3528C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A3528C"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Pr="00A3528C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307155" w:rsidRPr="00A3528C" w:rsidRDefault="00307155" w:rsidP="00EC657E">
      <w:pPr>
        <w:spacing w:line="240" w:lineRule="auto"/>
      </w:pP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 w:rsidSect="003A05D4">
          <w:type w:val="continuous"/>
          <w:pgSz w:w="11906" w:h="16838"/>
          <w:pgMar w:top="1249" w:right="850" w:bottom="1134" w:left="1134" w:header="709" w:footer="0" w:gutter="0"/>
          <w:cols w:space="720"/>
          <w:formProt w:val="0"/>
        </w:sectPr>
      </w:pPr>
    </w:p>
    <w:p w:rsidR="00307155" w:rsidRPr="00A3528C" w:rsidRDefault="00307155" w:rsidP="00EC657E">
      <w:pPr>
        <w:pStyle w:val="af"/>
        <w:spacing w:line="240" w:lineRule="auto"/>
        <w:ind w:left="0" w:firstLine="0"/>
        <w:jc w:val="center"/>
        <w:outlineLvl w:val="1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Перечень</w:t>
      </w:r>
      <w:r w:rsidRPr="00A3528C">
        <w:rPr>
          <w:sz w:val="28"/>
          <w:szCs w:val="28"/>
        </w:rPr>
        <w:br/>
        <w:t>общих признаков, по которым объединяются</w:t>
      </w:r>
      <w:r w:rsidRPr="00A3528C">
        <w:rPr>
          <w:sz w:val="28"/>
          <w:szCs w:val="28"/>
        </w:rPr>
        <w:br/>
        <w:t>категории заявителей, а также комбинации признаков заявителей,</w:t>
      </w:r>
      <w:r w:rsidRPr="00A3528C">
        <w:rPr>
          <w:sz w:val="28"/>
          <w:szCs w:val="28"/>
        </w:rPr>
        <w:br/>
        <w:t>каждая из которых соответствует вариантам предоставления муниципальной услуги «Выдача ордера на право производства земляных работ на территории городского округа Фрязино Московской области»</w:t>
      </w: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:rsidR="00307155" w:rsidRPr="00A3528C" w:rsidRDefault="00307155" w:rsidP="00EC657E">
      <w:pPr>
        <w:pStyle w:val="af"/>
        <w:spacing w:line="240" w:lineRule="auto"/>
        <w:ind w:left="0" w:firstLine="709"/>
        <w:jc w:val="center"/>
        <w:outlineLvl w:val="1"/>
        <w:rPr>
          <w:sz w:val="28"/>
          <w:szCs w:val="28"/>
        </w:rPr>
      </w:pPr>
    </w:p>
    <w:p w:rsidR="00307155" w:rsidRPr="00A3528C" w:rsidRDefault="00307155" w:rsidP="00EC657E">
      <w:pPr>
        <w:pStyle w:val="af"/>
        <w:spacing w:line="240" w:lineRule="auto"/>
        <w:ind w:left="0" w:firstLine="0"/>
        <w:jc w:val="center"/>
        <w:outlineLvl w:val="1"/>
        <w:rPr>
          <w:sz w:val="28"/>
          <w:szCs w:val="28"/>
        </w:rPr>
      </w:pPr>
      <w:r w:rsidRPr="00A3528C"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2"/>
        <w:gridCol w:w="4344"/>
        <w:gridCol w:w="4902"/>
      </w:tblGrid>
      <w:tr w:rsidR="00307155" w:rsidRPr="00A3528C" w:rsidTr="00307155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7155" w:rsidRPr="00A3528C" w:rsidRDefault="00307155" w:rsidP="00EC657E">
            <w:pPr>
              <w:pStyle w:val="TableContents"/>
              <w:spacing w:line="24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Категория</w:t>
            </w:r>
          </w:p>
        </w:tc>
      </w:tr>
      <w:tr w:rsidR="00307155" w:rsidRPr="00A3528C" w:rsidTr="00307155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A3528C">
              <w:rPr>
                <w:sz w:val="28"/>
                <w:szCs w:val="28"/>
              </w:rPr>
              <w:t>c</w:t>
            </w:r>
            <w:proofErr w:type="gramEnd"/>
            <w:r w:rsidRPr="00A3528C">
              <w:rPr>
                <w:sz w:val="28"/>
                <w:szCs w:val="28"/>
              </w:rPr>
              <w:t>обственники</w:t>
            </w:r>
            <w:proofErr w:type="spellEnd"/>
            <w:r w:rsidRPr="00A3528C">
              <w:rPr>
                <w:sz w:val="28"/>
                <w:szCs w:val="28"/>
              </w:rPr>
              <w:t xml:space="preserve"> объекта недвижимости</w:t>
            </w:r>
          </w:p>
        </w:tc>
      </w:tr>
      <w:tr w:rsidR="00307155" w:rsidRPr="00A3528C" w:rsidTr="00307155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</w:t>
            </w:r>
          </w:p>
        </w:tc>
      </w:tr>
      <w:tr w:rsidR="00307155" w:rsidRPr="00A3528C" w:rsidTr="00307155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</w:t>
            </w:r>
          </w:p>
        </w:tc>
      </w:tr>
      <w:tr w:rsidR="00307155" w:rsidRPr="00A3528C" w:rsidTr="00307155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юридические лица</w:t>
            </w:r>
          </w:p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собственники объекта недвижимости, расположенного на территории Московской области</w:t>
            </w:r>
          </w:p>
        </w:tc>
      </w:tr>
      <w:tr w:rsidR="00307155" w:rsidRPr="00A3528C" w:rsidTr="00307155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юридические лица</w:t>
            </w:r>
          </w:p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 xml:space="preserve">уполномоченные от имени правообладателя объекта </w:t>
            </w:r>
            <w:r w:rsidRPr="00A3528C">
              <w:rPr>
                <w:sz w:val="28"/>
                <w:szCs w:val="28"/>
              </w:rPr>
              <w:lastRenderedPageBreak/>
              <w:t xml:space="preserve">недвижимости заключать договоры на выполнение земляных работ или осуществлять проведение земляных работ на территории </w:t>
            </w:r>
            <w:proofErr w:type="spellStart"/>
            <w:r w:rsidRPr="00A3528C">
              <w:rPr>
                <w:sz w:val="28"/>
                <w:szCs w:val="28"/>
              </w:rPr>
              <w:t>город</w:t>
            </w:r>
            <w:proofErr w:type="gramStart"/>
            <w:r w:rsidRPr="00A3528C">
              <w:rPr>
                <w:sz w:val="28"/>
                <w:szCs w:val="28"/>
              </w:rPr>
              <w:t>c</w:t>
            </w:r>
            <w:proofErr w:type="gramEnd"/>
            <w:r w:rsidRPr="00A3528C">
              <w:rPr>
                <w:sz w:val="28"/>
                <w:szCs w:val="28"/>
              </w:rPr>
              <w:t>кого</w:t>
            </w:r>
            <w:proofErr w:type="spellEnd"/>
            <w:r w:rsidRPr="00A3528C">
              <w:rPr>
                <w:sz w:val="28"/>
                <w:szCs w:val="28"/>
              </w:rPr>
              <w:t xml:space="preserve"> округа Фрязино Московской области (указывается наименование муниципального образования)</w:t>
            </w:r>
          </w:p>
        </w:tc>
      </w:tr>
      <w:tr w:rsidR="00307155" w:rsidRPr="00A3528C" w:rsidTr="00307155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юридические лица</w:t>
            </w:r>
          </w:p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</w:t>
            </w:r>
          </w:p>
        </w:tc>
      </w:tr>
      <w:tr w:rsidR="00307155" w:rsidRPr="00A3528C" w:rsidTr="00307155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организации, выполняющие работы в рамках региональной программы по социальной газификации</w:t>
            </w:r>
          </w:p>
        </w:tc>
      </w:tr>
    </w:tbl>
    <w:p w:rsidR="00307155" w:rsidRPr="00A3528C" w:rsidRDefault="00307155" w:rsidP="00EC657E">
      <w:pPr>
        <w:pStyle w:val="af"/>
        <w:widowControl w:val="0"/>
        <w:spacing w:line="240" w:lineRule="auto"/>
        <w:ind w:left="0" w:firstLine="709"/>
        <w:jc w:val="center"/>
        <w:rPr>
          <w:sz w:val="28"/>
          <w:szCs w:val="28"/>
        </w:rPr>
      </w:pPr>
    </w:p>
    <w:p w:rsidR="00307155" w:rsidRPr="00A3528C" w:rsidRDefault="00307155" w:rsidP="00EC657E">
      <w:pPr>
        <w:suppressAutoHyphens w:val="0"/>
        <w:spacing w:line="240" w:lineRule="auto"/>
        <w:rPr>
          <w:kern w:val="0"/>
        </w:rPr>
        <w:sectPr w:rsidR="00307155" w:rsidRPr="00A3528C" w:rsidSect="003A05D4">
          <w:type w:val="continuous"/>
          <w:pgSz w:w="11906" w:h="16838"/>
          <w:pgMar w:top="1249" w:right="850" w:bottom="1134" w:left="1134" w:header="709" w:footer="0" w:gutter="0"/>
          <w:cols w:space="720"/>
          <w:formProt w:val="0"/>
        </w:sectPr>
      </w:pPr>
    </w:p>
    <w:p w:rsidR="00307155" w:rsidRPr="00A3528C" w:rsidRDefault="00307155" w:rsidP="00EC657E">
      <w:pPr>
        <w:pStyle w:val="af"/>
        <w:widowControl w:val="0"/>
        <w:spacing w:line="240" w:lineRule="auto"/>
        <w:ind w:left="0" w:firstLine="0"/>
        <w:jc w:val="center"/>
        <w:rPr>
          <w:sz w:val="28"/>
          <w:szCs w:val="28"/>
        </w:rPr>
      </w:pPr>
      <w:r w:rsidRPr="00A3528C">
        <w:rPr>
          <w:sz w:val="28"/>
          <w:szCs w:val="28"/>
        </w:rPr>
        <w:lastRenderedPageBreak/>
        <w:t>Комбинации признаков заявителей,</w:t>
      </w:r>
      <w:r w:rsidRPr="00A3528C">
        <w:rPr>
          <w:sz w:val="28"/>
          <w:szCs w:val="28"/>
        </w:rPr>
        <w:br/>
        <w:t>каждая из которых соответствует вариантам</w:t>
      </w:r>
      <w:r w:rsidRPr="00A3528C">
        <w:rPr>
          <w:sz w:val="28"/>
          <w:szCs w:val="28"/>
        </w:rPr>
        <w:br/>
        <w:t>предоставления муниципальной услуги</w:t>
      </w:r>
    </w:p>
    <w:tbl>
      <w:tblPr>
        <w:tblW w:w="99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69"/>
        <w:gridCol w:w="4842"/>
      </w:tblGrid>
      <w:tr w:rsidR="00307155" w:rsidRPr="00A3528C" w:rsidTr="0030715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гражданства:  </w:t>
            </w:r>
            <w:proofErr w:type="spellStart"/>
            <w:proofErr w:type="gramStart"/>
            <w:r w:rsidRPr="00A3528C">
              <w:rPr>
                <w:sz w:val="28"/>
                <w:szCs w:val="28"/>
              </w:rPr>
              <w:t>c</w:t>
            </w:r>
            <w:proofErr w:type="gramEnd"/>
            <w:r w:rsidRPr="00A3528C">
              <w:rPr>
                <w:sz w:val="28"/>
                <w:szCs w:val="28"/>
              </w:rPr>
              <w:t>обственники</w:t>
            </w:r>
            <w:proofErr w:type="spellEnd"/>
            <w:r w:rsidRPr="00A3528C">
              <w:rPr>
                <w:sz w:val="28"/>
                <w:szCs w:val="28"/>
              </w:rPr>
              <w:t xml:space="preserve">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af"/>
              <w:widowControl w:val="0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варианты предоставления муниципальной услуги, указанные в подпунктах 17.1.1, 17.1.10, 17.1.20, 17.1.29 пункта 17.1 Регламента</w:t>
            </w:r>
          </w:p>
        </w:tc>
      </w:tr>
      <w:tr w:rsidR="00307155" w:rsidRPr="00A3528C" w:rsidTr="0030715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af"/>
              <w:widowControl w:val="0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варианты предоставления муниципальной услуги, указанные в подпунктах 17.1.2, 17.1.11, 17.1.21, 17.1.30 пункта 17.1 Регламента</w:t>
            </w:r>
          </w:p>
        </w:tc>
      </w:tr>
      <w:tr w:rsidR="00307155" w:rsidRPr="00A3528C" w:rsidTr="0030715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r w:rsidRPr="00A3528C">
              <w:rPr>
                <w:sz w:val="28"/>
                <w:szCs w:val="28"/>
              </w:rPr>
              <w:lastRenderedPageBreak/>
              <w:t>гражданства: 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af"/>
              <w:widowControl w:val="0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в подпунктах 17.1.3, 17.1.12, 17.1.22, </w:t>
            </w:r>
            <w:r w:rsidRPr="00A3528C">
              <w:rPr>
                <w:sz w:val="28"/>
                <w:szCs w:val="28"/>
              </w:rPr>
              <w:lastRenderedPageBreak/>
              <w:t>17.1.31 пункта 17.1 Регламента</w:t>
            </w:r>
          </w:p>
        </w:tc>
      </w:tr>
      <w:tr w:rsidR="00307155" w:rsidRPr="00A3528C" w:rsidTr="0030715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юридические лица:  собственники объекта недвижимости, расположенного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af"/>
              <w:widowControl w:val="0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варианты предоставления муниципальной услуги, указанные в подпунктах 17.1.4, 17.1.13, 17.1.23, 17.1.32 пункта 17.1 Регламента</w:t>
            </w:r>
          </w:p>
        </w:tc>
      </w:tr>
      <w:tr w:rsidR="00307155" w:rsidRPr="00A3528C" w:rsidTr="0030715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 xml:space="preserve">юридические лица: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      </w:r>
            <w:proofErr w:type="spellStart"/>
            <w:r w:rsidRPr="00A3528C">
              <w:rPr>
                <w:sz w:val="28"/>
                <w:szCs w:val="28"/>
              </w:rPr>
              <w:t>город</w:t>
            </w:r>
            <w:proofErr w:type="gramStart"/>
            <w:r w:rsidRPr="00A3528C">
              <w:rPr>
                <w:sz w:val="28"/>
                <w:szCs w:val="28"/>
              </w:rPr>
              <w:t>c</w:t>
            </w:r>
            <w:proofErr w:type="gramEnd"/>
            <w:r w:rsidRPr="00A3528C">
              <w:rPr>
                <w:sz w:val="28"/>
                <w:szCs w:val="28"/>
              </w:rPr>
              <w:t>кого</w:t>
            </w:r>
            <w:proofErr w:type="spellEnd"/>
            <w:r w:rsidRPr="00A3528C">
              <w:rPr>
                <w:sz w:val="28"/>
                <w:szCs w:val="28"/>
              </w:rPr>
              <w:t xml:space="preserve"> округа Фрязино Московской области (указывается наименование муниципального образования),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af"/>
              <w:widowControl w:val="0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варианты предоставления муниципальной услуги, указанные в подпунктах 17.1.5, 17.1.14, 17.1.24, 17.1.33 пункта 17.1 Регламента</w:t>
            </w:r>
          </w:p>
        </w:tc>
      </w:tr>
      <w:tr w:rsidR="00307155" w:rsidRPr="00A3528C" w:rsidTr="0030715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юридические лица: 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af"/>
              <w:widowControl w:val="0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варианты предоставления муниципальной услуги, указанные в подпунктах 17.1.6, 17.1.15, 17.1.25, 17.1.34 пункта 17.1 Регламента</w:t>
            </w:r>
          </w:p>
        </w:tc>
      </w:tr>
      <w:tr w:rsidR="00307155" w:rsidRPr="00A3528C" w:rsidTr="0030715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 xml:space="preserve">индивидуальные предприниматели:  собственники объекта недвижимости, расположенного на территории </w:t>
            </w:r>
            <w:r w:rsidRPr="00A3528C">
              <w:rPr>
                <w:sz w:val="28"/>
                <w:szCs w:val="28"/>
              </w:rPr>
              <w:lastRenderedPageBreak/>
              <w:t>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af"/>
              <w:widowControl w:val="0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lastRenderedPageBreak/>
              <w:t>варианты предоставления муниципальной услуги, указанные в подпунктах 17.1.7, 17.1.16, 17.1.26, 17.1.35 пункта 17.1 Регламента</w:t>
            </w:r>
          </w:p>
        </w:tc>
      </w:tr>
      <w:tr w:rsidR="00307155" w:rsidRPr="00A3528C" w:rsidTr="0030715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lastRenderedPageBreak/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 xml:space="preserve">индивидуальные предприниматели: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      </w:r>
            <w:proofErr w:type="spellStart"/>
            <w:r w:rsidRPr="00A3528C">
              <w:rPr>
                <w:sz w:val="28"/>
                <w:szCs w:val="28"/>
              </w:rPr>
              <w:t>город</w:t>
            </w:r>
            <w:proofErr w:type="gramStart"/>
            <w:r w:rsidRPr="00A3528C">
              <w:rPr>
                <w:sz w:val="28"/>
                <w:szCs w:val="28"/>
              </w:rPr>
              <w:t>c</w:t>
            </w:r>
            <w:proofErr w:type="gramEnd"/>
            <w:r w:rsidRPr="00A3528C">
              <w:rPr>
                <w:sz w:val="28"/>
                <w:szCs w:val="28"/>
              </w:rPr>
              <w:t>кого</w:t>
            </w:r>
            <w:proofErr w:type="spellEnd"/>
            <w:r w:rsidRPr="00A3528C">
              <w:rPr>
                <w:sz w:val="28"/>
                <w:szCs w:val="28"/>
              </w:rPr>
              <w:t xml:space="preserve"> округа Фрязино Московской области (указывается наименование муниципального образования),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af"/>
              <w:widowControl w:val="0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варианты предоставления муниципальной услуги, указанные в подпунктах 17.1.8, 17.1.17, 17.1.27, 17.1.36 пункта 17.1 Регламента</w:t>
            </w:r>
          </w:p>
        </w:tc>
      </w:tr>
      <w:tr w:rsidR="00307155" w:rsidRPr="00A3528C" w:rsidTr="0030715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индивидуальные предприниматели: 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af"/>
              <w:widowControl w:val="0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варианты предоставления муниципальной услуги, указанные в подпунктах 17.1.9, 17.1.18, 17.1.28, 17.1.37 пункта 17.1 Регламента</w:t>
            </w:r>
          </w:p>
        </w:tc>
      </w:tr>
      <w:tr w:rsidR="00307155" w:rsidRPr="00A3528C" w:rsidTr="0030715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TableContents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3528C"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7155" w:rsidRPr="00A3528C" w:rsidRDefault="00307155" w:rsidP="00EC657E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юридические лица:  организации, выполняющие работы в рамках региональной программы по социальной газификации,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7155" w:rsidRPr="00A3528C" w:rsidRDefault="00307155" w:rsidP="00EC657E">
            <w:pPr>
              <w:pStyle w:val="af"/>
              <w:widowControl w:val="0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3528C">
              <w:rPr>
                <w:sz w:val="28"/>
                <w:szCs w:val="28"/>
              </w:rPr>
              <w:t>варианты предоставления муниципальной услуги, указанные в подпунктах 17.1.19, 17.1.38 пункта 17.1 Регламента</w:t>
            </w:r>
          </w:p>
        </w:tc>
      </w:tr>
    </w:tbl>
    <w:p w:rsidR="00307155" w:rsidRPr="00A3528C" w:rsidRDefault="00307155" w:rsidP="00EC657E">
      <w:pPr>
        <w:spacing w:line="240" w:lineRule="auto"/>
        <w:rPr>
          <w:sz w:val="4"/>
          <w:szCs w:val="4"/>
        </w:rPr>
      </w:pPr>
    </w:p>
    <w:p w:rsidR="00307155" w:rsidRPr="00A3528C" w:rsidRDefault="00307155" w:rsidP="00EC657E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A3528C">
        <w:rPr>
          <w:sz w:val="28"/>
          <w:szCs w:val="28"/>
        </w:rPr>
        <w:br w:type="page"/>
      </w:r>
    </w:p>
    <w:p w:rsidR="00307155" w:rsidRPr="00732B92" w:rsidRDefault="00307155" w:rsidP="00EC657E">
      <w:pPr>
        <w:pStyle w:val="15"/>
        <w:spacing w:after="0" w:line="240" w:lineRule="auto"/>
        <w:ind w:left="0" w:right="0" w:firstLine="284"/>
        <w:rPr>
          <w:rFonts w:ascii="Times New Roman" w:hAnsi="Times New Roman" w:cs="Times New Roman"/>
          <w:lang w:val="ru-RU"/>
        </w:rPr>
      </w:pPr>
    </w:p>
    <w:p w:rsidR="00DE5B12" w:rsidRPr="00A3528C" w:rsidRDefault="00DE5B12" w:rsidP="00DE5B12">
      <w:pPr>
        <w:spacing w:after="0" w:line="240" w:lineRule="auto"/>
        <w:ind w:left="5954" w:hanging="11"/>
      </w:pPr>
      <w:r w:rsidRPr="00A3528C">
        <w:rPr>
          <w:sz w:val="28"/>
          <w:szCs w:val="28"/>
        </w:rPr>
        <w:t>Приложение 10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к административному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регламенту предоставления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муниципальной услуги «Выдача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ордера на право производства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земляных работ на территории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городского округа Фрязино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Московской области»</w:t>
      </w:r>
    </w:p>
    <w:p w:rsidR="00307155" w:rsidRPr="00A3528C" w:rsidRDefault="00307155" w:rsidP="00EC657E">
      <w:pPr>
        <w:pStyle w:val="15"/>
        <w:spacing w:after="0" w:line="240" w:lineRule="auto"/>
        <w:ind w:left="0" w:right="0" w:firstLine="284"/>
        <w:rPr>
          <w:rFonts w:ascii="Times New Roman" w:hAnsi="Times New Roman" w:cs="Times New Roman"/>
          <w:lang w:val="ru-RU"/>
        </w:rPr>
      </w:pPr>
    </w:p>
    <w:p w:rsidR="00307155" w:rsidRPr="00A3528C" w:rsidRDefault="00307155" w:rsidP="00EC657E">
      <w:pPr>
        <w:pStyle w:val="15"/>
        <w:spacing w:after="0" w:line="240" w:lineRule="auto"/>
        <w:ind w:left="0" w:right="0" w:firstLine="284"/>
        <w:rPr>
          <w:rFonts w:ascii="Times New Roman" w:hAnsi="Times New Roman" w:cs="Times New Roman"/>
          <w:lang w:val="ru-RU"/>
        </w:rPr>
      </w:pPr>
    </w:p>
    <w:p w:rsidR="00307155" w:rsidRPr="00A3528C" w:rsidRDefault="00307155" w:rsidP="00EC657E">
      <w:pPr>
        <w:pStyle w:val="15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3528C"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 запроса о предоставлении муниципальной услуги «Выдача ордера на право производства земляных работ на территории Московской области»</w:t>
      </w:r>
    </w:p>
    <w:p w:rsidR="00307155" w:rsidRPr="00A3528C" w:rsidRDefault="00307155" w:rsidP="00EC657E">
      <w:pPr>
        <w:pStyle w:val="15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07155" w:rsidRPr="00A3528C" w:rsidRDefault="00307155" w:rsidP="00EC657E">
      <w:pPr>
        <w:pStyle w:val="15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07155" w:rsidRPr="00A3528C" w:rsidRDefault="00307155" w:rsidP="00EC657E">
      <w:pPr>
        <w:pStyle w:val="15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A3528C">
        <w:rPr>
          <w:rFonts w:ascii="Times New Roman" w:hAnsi="Times New Roman" w:cs="Times New Roman"/>
          <w:color w:val="auto"/>
          <w:sz w:val="28"/>
          <w:szCs w:val="28"/>
          <w:lang w:val="ru-RU"/>
        </w:rPr>
        <w:t>В администрацию (</w:t>
      </w:r>
      <w:r w:rsidRPr="00A3528C">
        <w:rPr>
          <w:rFonts w:ascii="Times New Roman" w:hAnsi="Times New Roman" w:cs="Times New Roman"/>
          <w:i/>
          <w:sz w:val="28"/>
          <w:szCs w:val="28"/>
          <w:lang w:val="ru-RU"/>
        </w:rPr>
        <w:t>указывается</w:t>
      </w:r>
      <w:proofErr w:type="gramEnd"/>
    </w:p>
    <w:p w:rsidR="00307155" w:rsidRPr="00A3528C" w:rsidRDefault="00307155" w:rsidP="00EC657E">
      <w:pPr>
        <w:pStyle w:val="15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A3528C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городского округа</w:t>
      </w:r>
      <w:r w:rsidRPr="00A3528C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307155" w:rsidRPr="00A3528C" w:rsidRDefault="00307155" w:rsidP="00EC657E">
      <w:pPr>
        <w:spacing w:after="0" w:line="240" w:lineRule="auto"/>
        <w:ind w:left="4248" w:firstLine="5"/>
        <w:rPr>
          <w:i/>
          <w:color w:val="auto"/>
          <w:sz w:val="28"/>
          <w:szCs w:val="28"/>
          <w:lang w:bidi="en-US"/>
        </w:rPr>
      </w:pPr>
      <w:proofErr w:type="gramStart"/>
      <w:r w:rsidRPr="00A3528C">
        <w:rPr>
          <w:sz w:val="28"/>
          <w:szCs w:val="28"/>
          <w:lang w:bidi="en-US"/>
        </w:rPr>
        <w:t>от (</w:t>
      </w:r>
      <w:r w:rsidRPr="00A3528C">
        <w:rPr>
          <w:i/>
          <w:sz w:val="28"/>
          <w:szCs w:val="28"/>
          <w:lang w:bidi="en-US"/>
        </w:rPr>
        <w:t>указать ФИО (последнее при наличии),</w:t>
      </w:r>
      <w:r w:rsidRPr="00A3528C">
        <w:t xml:space="preserve"> </w:t>
      </w:r>
      <w:r w:rsidRPr="00A3528C">
        <w:rPr>
          <w:i/>
          <w:sz w:val="28"/>
          <w:szCs w:val="28"/>
          <w:lang w:bidi="en-US"/>
        </w:rPr>
        <w:t>реквизиты документа, удостоверяющего личность: вид документа, номер, серия, когда</w:t>
      </w:r>
      <w:proofErr w:type="gramEnd"/>
    </w:p>
    <w:p w:rsidR="00307155" w:rsidRPr="00A3528C" w:rsidRDefault="00307155" w:rsidP="00EC657E">
      <w:pPr>
        <w:spacing w:after="0" w:line="240" w:lineRule="auto"/>
        <w:ind w:left="4248" w:firstLine="5"/>
        <w:rPr>
          <w:i/>
          <w:sz w:val="28"/>
          <w:szCs w:val="28"/>
          <w:lang w:bidi="en-US"/>
        </w:rPr>
      </w:pPr>
      <w:proofErr w:type="gramStart"/>
      <w:r w:rsidRPr="00A3528C">
        <w:rPr>
          <w:i/>
          <w:sz w:val="28"/>
          <w:szCs w:val="28"/>
          <w:lang w:bidi="en-US"/>
        </w:rPr>
        <w:t>выдан</w:t>
      </w:r>
      <w:proofErr w:type="gramEnd"/>
      <w:r w:rsidRPr="00A3528C">
        <w:rPr>
          <w:i/>
          <w:sz w:val="28"/>
          <w:szCs w:val="28"/>
          <w:lang w:bidi="en-US"/>
        </w:rPr>
        <w:t xml:space="preserve"> – для физического лица,</w:t>
      </w:r>
    </w:p>
    <w:p w:rsidR="00307155" w:rsidRPr="00A3528C" w:rsidRDefault="00307155" w:rsidP="00EC657E">
      <w:pPr>
        <w:spacing w:after="0" w:line="240" w:lineRule="auto"/>
        <w:ind w:left="4248"/>
        <w:rPr>
          <w:sz w:val="28"/>
          <w:szCs w:val="28"/>
          <w:lang w:bidi="en-US"/>
        </w:rPr>
      </w:pPr>
      <w:r w:rsidRPr="00A3528C">
        <w:rPr>
          <w:i/>
          <w:sz w:val="28"/>
          <w:szCs w:val="28"/>
          <w:lang w:bidi="en-US"/>
        </w:rPr>
        <w:t>индивидуального предпринимателя или полное наименование,</w:t>
      </w:r>
      <w:r w:rsidRPr="00A3528C">
        <w:t xml:space="preserve"> </w:t>
      </w:r>
      <w:r w:rsidRPr="00A3528C">
        <w:rPr>
          <w:i/>
          <w:sz w:val="28"/>
          <w:szCs w:val="28"/>
          <w:lang w:bidi="en-US"/>
        </w:rPr>
        <w:t>реквизиты</w:t>
      </w:r>
      <w:r w:rsidRPr="00A3528C">
        <w:rPr>
          <w:i/>
          <w:sz w:val="28"/>
          <w:szCs w:val="28"/>
          <w:lang w:bidi="en-US"/>
        </w:rPr>
        <w:br/>
        <w:t xml:space="preserve"> – для юридического лица</w:t>
      </w:r>
      <w:r w:rsidRPr="00A3528C">
        <w:rPr>
          <w:sz w:val="28"/>
          <w:szCs w:val="28"/>
          <w:lang w:bidi="en-US"/>
        </w:rPr>
        <w:t>)</w:t>
      </w:r>
    </w:p>
    <w:p w:rsidR="00307155" w:rsidRPr="00A3528C" w:rsidRDefault="00307155" w:rsidP="00EC657E">
      <w:pPr>
        <w:spacing w:after="0" w:line="240" w:lineRule="auto"/>
        <w:ind w:firstLine="4253"/>
        <w:rPr>
          <w:sz w:val="28"/>
          <w:szCs w:val="28"/>
          <w:lang w:bidi="en-US"/>
        </w:rPr>
      </w:pPr>
      <w:proofErr w:type="gramStart"/>
      <w:r w:rsidRPr="00A3528C">
        <w:rPr>
          <w:sz w:val="28"/>
          <w:szCs w:val="28"/>
          <w:lang w:bidi="en-US"/>
        </w:rPr>
        <w:t>(</w:t>
      </w:r>
      <w:r w:rsidRPr="00A3528C">
        <w:rPr>
          <w:i/>
          <w:sz w:val="28"/>
          <w:szCs w:val="28"/>
          <w:lang w:bidi="en-US"/>
        </w:rPr>
        <w:t>ФИО (последнее при наличии</w:t>
      </w:r>
      <w:r w:rsidRPr="00A3528C">
        <w:rPr>
          <w:sz w:val="28"/>
          <w:szCs w:val="28"/>
          <w:lang w:bidi="en-US"/>
        </w:rPr>
        <w:t>)</w:t>
      </w:r>
      <w:proofErr w:type="gramEnd"/>
    </w:p>
    <w:p w:rsidR="00307155" w:rsidRPr="00A3528C" w:rsidRDefault="00307155" w:rsidP="00EC657E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proofErr w:type="gramStart"/>
      <w:r w:rsidRPr="00A3528C">
        <w:rPr>
          <w:sz w:val="28"/>
          <w:szCs w:val="28"/>
          <w:lang w:bidi="en-US"/>
        </w:rPr>
        <w:t>(</w:t>
      </w:r>
      <w:r w:rsidRPr="00A3528C">
        <w:rPr>
          <w:i/>
          <w:sz w:val="28"/>
          <w:szCs w:val="28"/>
          <w:lang w:bidi="en-US"/>
        </w:rPr>
        <w:t xml:space="preserve">указать почтовый адрес, </w:t>
      </w:r>
      <w:proofErr w:type="gramEnd"/>
    </w:p>
    <w:p w:rsidR="00307155" w:rsidRPr="00A3528C" w:rsidRDefault="00307155" w:rsidP="00EC657E">
      <w:pPr>
        <w:spacing w:after="0" w:line="240" w:lineRule="auto"/>
        <w:ind w:left="3540" w:firstLine="708"/>
        <w:rPr>
          <w:i/>
          <w:sz w:val="28"/>
          <w:szCs w:val="28"/>
          <w:lang w:bidi="en-US"/>
        </w:rPr>
      </w:pPr>
      <w:r w:rsidRPr="00A3528C">
        <w:rPr>
          <w:i/>
          <w:sz w:val="28"/>
          <w:szCs w:val="28"/>
          <w:lang w:bidi="en-US"/>
        </w:rPr>
        <w:t>адрес электронной почты,</w:t>
      </w:r>
    </w:p>
    <w:p w:rsidR="00307155" w:rsidRPr="00A3528C" w:rsidRDefault="00307155" w:rsidP="00EC657E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3528C">
        <w:rPr>
          <w:i/>
          <w:sz w:val="28"/>
          <w:szCs w:val="28"/>
          <w:lang w:bidi="en-US"/>
        </w:rPr>
        <w:t>контактный телефон</w:t>
      </w:r>
      <w:r w:rsidRPr="00A3528C">
        <w:rPr>
          <w:sz w:val="28"/>
          <w:szCs w:val="28"/>
          <w:lang w:bidi="en-US"/>
        </w:rPr>
        <w:t>)</w:t>
      </w:r>
    </w:p>
    <w:p w:rsidR="00307155" w:rsidRPr="00A3528C" w:rsidRDefault="00307155" w:rsidP="00EC657E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3528C">
        <w:rPr>
          <w:sz w:val="28"/>
          <w:szCs w:val="28"/>
          <w:lang w:bidi="en-US"/>
        </w:rPr>
        <w:t>представителя заявителя</w:t>
      </w:r>
    </w:p>
    <w:p w:rsidR="00307155" w:rsidRPr="00A3528C" w:rsidRDefault="00307155" w:rsidP="00EC657E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proofErr w:type="gramStart"/>
      <w:r w:rsidRPr="00A3528C">
        <w:rPr>
          <w:sz w:val="28"/>
          <w:szCs w:val="28"/>
          <w:lang w:bidi="en-US"/>
        </w:rPr>
        <w:t>(</w:t>
      </w:r>
      <w:r w:rsidRPr="00A3528C">
        <w:rPr>
          <w:i/>
          <w:sz w:val="28"/>
          <w:szCs w:val="28"/>
          <w:lang w:bidi="en-US"/>
        </w:rPr>
        <w:t>указать реквизиты документа,</w:t>
      </w:r>
      <w:proofErr w:type="gramEnd"/>
    </w:p>
    <w:p w:rsidR="00307155" w:rsidRPr="00A3528C" w:rsidRDefault="00307155" w:rsidP="00EC657E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 w:rsidRPr="00A3528C">
        <w:rPr>
          <w:i/>
          <w:sz w:val="28"/>
          <w:szCs w:val="28"/>
          <w:lang w:bidi="en-US"/>
        </w:rPr>
        <w:t>удостоверяющего личность заявителя,</w:t>
      </w:r>
    </w:p>
    <w:p w:rsidR="00307155" w:rsidRPr="00A3528C" w:rsidRDefault="00307155" w:rsidP="00EC657E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3528C">
        <w:rPr>
          <w:i/>
          <w:sz w:val="28"/>
          <w:szCs w:val="28"/>
          <w:lang w:bidi="en-US"/>
        </w:rPr>
        <w:t>представителя заявителя</w:t>
      </w:r>
      <w:r w:rsidRPr="00A3528C">
        <w:rPr>
          <w:sz w:val="28"/>
          <w:szCs w:val="28"/>
          <w:lang w:bidi="en-US"/>
        </w:rPr>
        <w:t>)</w:t>
      </w:r>
    </w:p>
    <w:p w:rsidR="00307155" w:rsidRPr="00A3528C" w:rsidRDefault="00307155" w:rsidP="00EC657E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proofErr w:type="gramStart"/>
      <w:r w:rsidRPr="00A3528C">
        <w:rPr>
          <w:sz w:val="28"/>
          <w:szCs w:val="28"/>
          <w:lang w:bidi="en-US"/>
        </w:rPr>
        <w:t>(</w:t>
      </w:r>
      <w:r w:rsidRPr="00A3528C">
        <w:rPr>
          <w:i/>
          <w:sz w:val="28"/>
          <w:szCs w:val="28"/>
          <w:lang w:bidi="en-US"/>
        </w:rPr>
        <w:t>указать реквизиты документа,</w:t>
      </w:r>
      <w:proofErr w:type="gramEnd"/>
    </w:p>
    <w:p w:rsidR="00307155" w:rsidRPr="00A3528C" w:rsidRDefault="00307155" w:rsidP="00EC657E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 w:rsidRPr="00A3528C">
        <w:rPr>
          <w:i/>
          <w:sz w:val="28"/>
          <w:szCs w:val="28"/>
          <w:lang w:bidi="en-US"/>
        </w:rPr>
        <w:t>подтверждающего полномочия</w:t>
      </w:r>
    </w:p>
    <w:p w:rsidR="00307155" w:rsidRPr="00A3528C" w:rsidRDefault="00307155" w:rsidP="00EC657E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3528C">
        <w:rPr>
          <w:i/>
          <w:sz w:val="28"/>
          <w:szCs w:val="28"/>
          <w:lang w:bidi="en-US"/>
        </w:rPr>
        <w:t>представителя заявителя</w:t>
      </w:r>
      <w:r w:rsidRPr="00A3528C">
        <w:rPr>
          <w:sz w:val="28"/>
          <w:szCs w:val="28"/>
          <w:lang w:bidi="en-US"/>
        </w:rPr>
        <w:t>)</w:t>
      </w:r>
    </w:p>
    <w:p w:rsidR="00307155" w:rsidRPr="00A3528C" w:rsidRDefault="00307155" w:rsidP="00EC657E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proofErr w:type="gramStart"/>
      <w:r w:rsidRPr="00A3528C">
        <w:rPr>
          <w:sz w:val="28"/>
          <w:szCs w:val="28"/>
          <w:lang w:bidi="en-US"/>
        </w:rPr>
        <w:t>(</w:t>
      </w:r>
      <w:r w:rsidRPr="00A3528C">
        <w:rPr>
          <w:i/>
          <w:sz w:val="28"/>
          <w:szCs w:val="28"/>
          <w:lang w:bidi="en-US"/>
        </w:rPr>
        <w:t>указать почтовый адрес</w:t>
      </w:r>
      <w:proofErr w:type="gramEnd"/>
    </w:p>
    <w:p w:rsidR="00307155" w:rsidRPr="00A3528C" w:rsidRDefault="00307155" w:rsidP="00EC657E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 w:rsidRPr="00A3528C">
        <w:rPr>
          <w:i/>
          <w:sz w:val="28"/>
          <w:szCs w:val="28"/>
          <w:lang w:bidi="en-US"/>
        </w:rPr>
        <w:t>(при необходимости), адрес</w:t>
      </w:r>
    </w:p>
    <w:p w:rsidR="00307155" w:rsidRPr="00A3528C" w:rsidRDefault="00307155" w:rsidP="00EC657E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 w:rsidRPr="00A3528C">
        <w:rPr>
          <w:i/>
          <w:sz w:val="28"/>
          <w:szCs w:val="28"/>
          <w:lang w:bidi="en-US"/>
        </w:rPr>
        <w:t xml:space="preserve">электронной почты и </w:t>
      </w:r>
      <w:proofErr w:type="gramStart"/>
      <w:r w:rsidRPr="00A3528C">
        <w:rPr>
          <w:i/>
          <w:sz w:val="28"/>
          <w:szCs w:val="28"/>
          <w:lang w:bidi="en-US"/>
        </w:rPr>
        <w:t>контактный</w:t>
      </w:r>
      <w:proofErr w:type="gramEnd"/>
    </w:p>
    <w:p w:rsidR="00307155" w:rsidRPr="00A3528C" w:rsidRDefault="00307155" w:rsidP="00EC657E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3528C">
        <w:rPr>
          <w:i/>
          <w:sz w:val="28"/>
          <w:szCs w:val="28"/>
          <w:lang w:bidi="en-US"/>
        </w:rPr>
        <w:t>телефон</w:t>
      </w:r>
      <w:r w:rsidRPr="00A3528C">
        <w:rPr>
          <w:sz w:val="28"/>
          <w:szCs w:val="28"/>
          <w:lang w:bidi="en-US"/>
        </w:rPr>
        <w:t>)</w:t>
      </w:r>
    </w:p>
    <w:p w:rsidR="00307155" w:rsidRPr="00A3528C" w:rsidRDefault="00307155" w:rsidP="00EC657E">
      <w:pPr>
        <w:spacing w:after="0" w:line="240" w:lineRule="auto"/>
        <w:ind w:firstLine="6237"/>
        <w:rPr>
          <w:sz w:val="28"/>
          <w:szCs w:val="28"/>
          <w:lang w:bidi="en-US"/>
        </w:rPr>
      </w:pPr>
    </w:p>
    <w:p w:rsidR="00307155" w:rsidRPr="00A3528C" w:rsidRDefault="00307155" w:rsidP="00EC657E">
      <w:pPr>
        <w:spacing w:after="0" w:line="240" w:lineRule="auto"/>
        <w:ind w:firstLine="709"/>
        <w:jc w:val="center"/>
        <w:rPr>
          <w:rFonts w:eastAsiaTheme="minorHAnsi"/>
          <w:bCs/>
          <w:sz w:val="28"/>
          <w:szCs w:val="28"/>
          <w:lang w:bidi="en-US"/>
        </w:rPr>
      </w:pPr>
      <w:r w:rsidRPr="00A3528C">
        <w:rPr>
          <w:bCs/>
          <w:sz w:val="28"/>
          <w:szCs w:val="28"/>
          <w:lang w:bidi="en-US"/>
        </w:rPr>
        <w:t>Запрос о предоставлении муниципальной услуги</w:t>
      </w:r>
    </w:p>
    <w:p w:rsidR="00307155" w:rsidRPr="00A3528C" w:rsidRDefault="00307155" w:rsidP="00EC657E">
      <w:pPr>
        <w:spacing w:after="0" w:line="240" w:lineRule="auto"/>
        <w:ind w:firstLine="709"/>
        <w:jc w:val="center"/>
        <w:rPr>
          <w:bCs/>
          <w:sz w:val="28"/>
          <w:szCs w:val="28"/>
          <w:lang w:bidi="en-US"/>
        </w:rPr>
      </w:pPr>
    </w:p>
    <w:p w:rsidR="00307155" w:rsidRPr="00A3528C" w:rsidRDefault="00307155" w:rsidP="00EC657E">
      <w:pPr>
        <w:spacing w:after="0" w:line="240" w:lineRule="auto"/>
        <w:ind w:firstLine="709"/>
        <w:rPr>
          <w:color w:val="000000" w:themeColor="text1"/>
          <w:sz w:val="27"/>
          <w:szCs w:val="27"/>
          <w:lang w:bidi="ar-SA"/>
        </w:rPr>
      </w:pPr>
      <w:r w:rsidRPr="00A3528C">
        <w:rPr>
          <w:color w:val="000000" w:themeColor="text1"/>
          <w:sz w:val="27"/>
          <w:szCs w:val="27"/>
        </w:rPr>
        <w:t xml:space="preserve">Прошу (в зависимости от варианта обращения): </w:t>
      </w:r>
    </w:p>
    <w:p w:rsidR="00307155" w:rsidRPr="00A3528C" w:rsidRDefault="00307155" w:rsidP="00EC657E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proofErr w:type="gramStart"/>
      <w:r w:rsidRPr="00A3528C">
        <w:rPr>
          <w:color w:val="000000" w:themeColor="text1"/>
          <w:sz w:val="27"/>
          <w:szCs w:val="27"/>
        </w:rPr>
        <w:t>– выдать ордер на право производства земляных работ на земельном участке по адресу (</w:t>
      </w:r>
      <w:r w:rsidRPr="00A3528C">
        <w:rPr>
          <w:i/>
          <w:color w:val="000000" w:themeColor="text1"/>
          <w:sz w:val="27"/>
          <w:szCs w:val="27"/>
        </w:rPr>
        <w:t>указать адрес</w:t>
      </w:r>
      <w:r w:rsidRPr="00A3528C">
        <w:rPr>
          <w:color w:val="000000" w:themeColor="text1"/>
          <w:sz w:val="27"/>
          <w:szCs w:val="27"/>
        </w:rPr>
        <w:t>), с кадастровым номером (</w:t>
      </w:r>
      <w:r w:rsidRPr="00A3528C">
        <w:rPr>
          <w:i/>
          <w:color w:val="000000" w:themeColor="text1"/>
          <w:sz w:val="27"/>
          <w:szCs w:val="27"/>
        </w:rPr>
        <w:t>указать кадастровый номер</w:t>
      </w:r>
      <w:r w:rsidRPr="00A3528C">
        <w:rPr>
          <w:color w:val="000000" w:themeColor="text1"/>
          <w:sz w:val="27"/>
          <w:szCs w:val="27"/>
        </w:rPr>
        <w:t xml:space="preserve">) </w:t>
      </w:r>
      <w:r w:rsidRPr="00A3528C">
        <w:rPr>
          <w:color w:val="000000" w:themeColor="text1"/>
          <w:sz w:val="27"/>
          <w:szCs w:val="27"/>
        </w:rPr>
        <w:lastRenderedPageBreak/>
        <w:t>или в кадастровом квартале, номера характерных точек (</w:t>
      </w:r>
      <w:r w:rsidRPr="00A3528C">
        <w:rPr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A3528C">
        <w:rPr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 w:rsidRPr="00A3528C">
        <w:rPr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A3528C">
        <w:rPr>
          <w:color w:val="000000" w:themeColor="text1"/>
          <w:sz w:val="27"/>
          <w:szCs w:val="27"/>
        </w:rPr>
        <w:t>) в целях (</w:t>
      </w:r>
      <w:r w:rsidRPr="00A3528C">
        <w:rPr>
          <w:i/>
          <w:color w:val="000000" w:themeColor="text1"/>
          <w:sz w:val="27"/>
          <w:szCs w:val="27"/>
        </w:rPr>
        <w:t>указать цель и наименование работ)</w:t>
      </w:r>
      <w:r w:rsidRPr="00A3528C">
        <w:rPr>
          <w:color w:val="000000" w:themeColor="text1"/>
          <w:sz w:val="27"/>
          <w:szCs w:val="27"/>
        </w:rPr>
        <w:t>.</w:t>
      </w:r>
      <w:proofErr w:type="gramEnd"/>
      <w:r w:rsidRPr="00A3528C">
        <w:rPr>
          <w:color w:val="000000" w:themeColor="text1"/>
          <w:sz w:val="27"/>
          <w:szCs w:val="27"/>
        </w:rPr>
        <w:t xml:space="preserve"> </w:t>
      </w:r>
      <w:proofErr w:type="gramStart"/>
      <w:r w:rsidRPr="00A3528C">
        <w:rPr>
          <w:color w:val="000000" w:themeColor="text1"/>
          <w:sz w:val="27"/>
          <w:szCs w:val="27"/>
        </w:rPr>
        <w:t xml:space="preserve">Прилагаю </w:t>
      </w:r>
      <w:r w:rsidRPr="00A3528C">
        <w:rPr>
          <w:i/>
          <w:color w:val="000000" w:themeColor="text1"/>
          <w:sz w:val="27"/>
          <w:szCs w:val="27"/>
        </w:rPr>
        <w:t>(нужное выбрать (подчеркнуть)</w:t>
      </w:r>
      <w:r w:rsidRPr="00A3528C">
        <w:rPr>
          <w:color w:val="000000" w:themeColor="text1"/>
          <w:sz w:val="27"/>
          <w:szCs w:val="27"/>
        </w:rPr>
        <w:t>:</w:t>
      </w:r>
      <w:r w:rsidRPr="00A3528C">
        <w:t xml:space="preserve"> </w:t>
      </w:r>
      <w:r w:rsidRPr="00A3528C">
        <w:rPr>
          <w:color w:val="000000" w:themeColor="text1"/>
          <w:sz w:val="27"/>
          <w:szCs w:val="27"/>
        </w:rPr>
        <w:t>отдельные графические материалы, представленные в составе одного запроса; отдельные текстовые материалы, представленные в составе одного запроса; отдельные графические и отдельные текстовые материалы, представленные в составе одного запроса; сведения, указанные в запросе и текстовые, графические материалы, представленные в составе одного запроса.</w:t>
      </w:r>
      <w:proofErr w:type="gramEnd"/>
    </w:p>
    <w:p w:rsidR="00307155" w:rsidRPr="00A3528C" w:rsidRDefault="00307155" w:rsidP="00EC657E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 w:rsidRPr="00A3528C">
        <w:rPr>
          <w:color w:val="000000" w:themeColor="text1"/>
          <w:sz w:val="27"/>
          <w:szCs w:val="27"/>
        </w:rPr>
        <w:t>Ответственный за проведение земляных работ (</w:t>
      </w:r>
      <w:r w:rsidRPr="00A3528C"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A3528C"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A3528C">
        <w:rPr>
          <w:i/>
          <w:color w:val="000000" w:themeColor="text1"/>
          <w:sz w:val="27"/>
          <w:szCs w:val="27"/>
        </w:rPr>
        <w:t>если такие работы выполняются силами подрядной организации</w:t>
      </w:r>
      <w:r w:rsidRPr="00A3528C">
        <w:rPr>
          <w:color w:val="000000" w:themeColor="text1"/>
          <w:sz w:val="27"/>
          <w:szCs w:val="27"/>
        </w:rPr>
        <w:t xml:space="preserve">) (для обращения по </w:t>
      </w:r>
      <w:proofErr w:type="spellStart"/>
      <w:r w:rsidRPr="00A3528C">
        <w:rPr>
          <w:color w:val="000000" w:themeColor="text1"/>
          <w:sz w:val="27"/>
          <w:szCs w:val="27"/>
        </w:rPr>
        <w:t>пп</w:t>
      </w:r>
      <w:proofErr w:type="spellEnd"/>
      <w:r w:rsidRPr="00A3528C">
        <w:rPr>
          <w:color w:val="000000" w:themeColor="text1"/>
          <w:sz w:val="27"/>
          <w:szCs w:val="27"/>
        </w:rPr>
        <w:t xml:space="preserve">. 5.1.1.1 пункта 5.1); </w:t>
      </w:r>
    </w:p>
    <w:p w:rsidR="00307155" w:rsidRPr="00A3528C" w:rsidRDefault="00307155" w:rsidP="00EC657E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proofErr w:type="gramStart"/>
      <w:r w:rsidRPr="00A3528C">
        <w:rPr>
          <w:color w:val="000000" w:themeColor="text1"/>
          <w:sz w:val="27"/>
          <w:szCs w:val="27"/>
        </w:rPr>
        <w:t>– выдать ордер на производство земляных работ в рамках региональной программы по социальной газификации на земельном участке по адресу (</w:t>
      </w:r>
      <w:r w:rsidRPr="00A3528C">
        <w:rPr>
          <w:i/>
          <w:color w:val="000000" w:themeColor="text1"/>
          <w:sz w:val="27"/>
          <w:szCs w:val="27"/>
        </w:rPr>
        <w:t>указать адрес</w:t>
      </w:r>
      <w:r w:rsidRPr="00A3528C">
        <w:rPr>
          <w:color w:val="000000" w:themeColor="text1"/>
          <w:sz w:val="27"/>
          <w:szCs w:val="27"/>
        </w:rPr>
        <w:t>), с кадастровым номером (</w:t>
      </w:r>
      <w:r w:rsidRPr="00A3528C">
        <w:rPr>
          <w:i/>
          <w:color w:val="000000" w:themeColor="text1"/>
          <w:sz w:val="27"/>
          <w:szCs w:val="27"/>
        </w:rPr>
        <w:t>указать кадастровый номер</w:t>
      </w:r>
      <w:r w:rsidRPr="00A3528C">
        <w:rPr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 w:rsidRPr="00A3528C">
        <w:rPr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A3528C">
        <w:rPr>
          <w:color w:val="000000" w:themeColor="text1"/>
          <w:sz w:val="27"/>
          <w:szCs w:val="27"/>
        </w:rPr>
        <w:t xml:space="preserve"> </w:t>
      </w:r>
      <w:r w:rsidRPr="00A3528C">
        <w:rPr>
          <w:i/>
          <w:color w:val="000000" w:themeColor="text1"/>
          <w:sz w:val="27"/>
          <w:szCs w:val="27"/>
        </w:rPr>
        <w:t>(не менее трех), обозначающих зону производства земляных работ</w:t>
      </w:r>
      <w:r w:rsidRPr="00A3528C">
        <w:rPr>
          <w:color w:val="000000" w:themeColor="text1"/>
          <w:sz w:val="27"/>
          <w:szCs w:val="27"/>
        </w:rPr>
        <w:t>), сроком на (</w:t>
      </w:r>
      <w:r w:rsidRPr="00A3528C">
        <w:rPr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A3528C">
        <w:rPr>
          <w:color w:val="000000" w:themeColor="text1"/>
          <w:sz w:val="27"/>
          <w:szCs w:val="27"/>
        </w:rPr>
        <w:t>).</w:t>
      </w:r>
      <w:proofErr w:type="gramEnd"/>
      <w:r w:rsidRPr="00A3528C">
        <w:rPr>
          <w:color w:val="000000" w:themeColor="text1"/>
          <w:sz w:val="27"/>
          <w:szCs w:val="27"/>
        </w:rPr>
        <w:t xml:space="preserve"> Ответственный за проведение земляных работ (</w:t>
      </w:r>
      <w:r w:rsidRPr="00A3528C"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A3528C"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A3528C">
        <w:rPr>
          <w:i/>
          <w:color w:val="000000" w:themeColor="text1"/>
          <w:sz w:val="27"/>
          <w:szCs w:val="27"/>
        </w:rPr>
        <w:t>если такие работы выполняются силами подрядной организации</w:t>
      </w:r>
      <w:r w:rsidRPr="00A3528C">
        <w:rPr>
          <w:color w:val="000000" w:themeColor="text1"/>
          <w:sz w:val="27"/>
          <w:szCs w:val="27"/>
        </w:rPr>
        <w:t xml:space="preserve">) (для обращения по </w:t>
      </w:r>
      <w:proofErr w:type="spellStart"/>
      <w:r w:rsidRPr="00A3528C">
        <w:rPr>
          <w:color w:val="000000" w:themeColor="text1"/>
          <w:sz w:val="27"/>
          <w:szCs w:val="27"/>
        </w:rPr>
        <w:t>пп</w:t>
      </w:r>
      <w:proofErr w:type="spellEnd"/>
      <w:r w:rsidRPr="00A3528C">
        <w:rPr>
          <w:color w:val="000000" w:themeColor="text1"/>
          <w:sz w:val="27"/>
          <w:szCs w:val="27"/>
        </w:rPr>
        <w:t xml:space="preserve">. 5.1.1.2 пункта 5.1); </w:t>
      </w:r>
    </w:p>
    <w:p w:rsidR="00307155" w:rsidRPr="00A3528C" w:rsidRDefault="00307155" w:rsidP="00EC657E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 w:rsidRPr="00A3528C">
        <w:rPr>
          <w:color w:val="000000" w:themeColor="text1"/>
          <w:sz w:val="27"/>
          <w:szCs w:val="27"/>
        </w:rPr>
        <w:t>– выдать ордер на право производства аварийно-восстановительных работ на земельном участке по адресу (</w:t>
      </w:r>
      <w:r w:rsidRPr="00A3528C">
        <w:rPr>
          <w:i/>
          <w:color w:val="000000" w:themeColor="text1"/>
          <w:sz w:val="27"/>
          <w:szCs w:val="27"/>
        </w:rPr>
        <w:t>указать адрес</w:t>
      </w:r>
      <w:r w:rsidRPr="00A3528C">
        <w:rPr>
          <w:color w:val="000000" w:themeColor="text1"/>
          <w:sz w:val="27"/>
          <w:szCs w:val="27"/>
        </w:rPr>
        <w:t>), с кадастровым номером (</w:t>
      </w:r>
      <w:r w:rsidRPr="00A3528C">
        <w:rPr>
          <w:i/>
          <w:color w:val="000000" w:themeColor="text1"/>
          <w:sz w:val="27"/>
          <w:szCs w:val="27"/>
        </w:rPr>
        <w:t>указать кадастровый номер</w:t>
      </w:r>
      <w:r w:rsidRPr="00A3528C">
        <w:rPr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 w:rsidRPr="00A3528C">
        <w:rPr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A3528C">
        <w:rPr>
          <w:color w:val="000000" w:themeColor="text1"/>
          <w:sz w:val="27"/>
          <w:szCs w:val="27"/>
        </w:rPr>
        <w:t xml:space="preserve"> </w:t>
      </w:r>
      <w:r w:rsidRPr="00A3528C">
        <w:rPr>
          <w:i/>
          <w:color w:val="000000" w:themeColor="text1"/>
          <w:sz w:val="27"/>
          <w:szCs w:val="27"/>
        </w:rPr>
        <w:t>(не менее трех)</w:t>
      </w:r>
      <w:r w:rsidRPr="00A3528C">
        <w:rPr>
          <w:color w:val="000000" w:themeColor="text1"/>
          <w:sz w:val="27"/>
          <w:szCs w:val="27"/>
        </w:rPr>
        <w:t xml:space="preserve">, </w:t>
      </w:r>
      <w:r w:rsidRPr="00A3528C">
        <w:rPr>
          <w:i/>
          <w:color w:val="000000" w:themeColor="text1"/>
          <w:sz w:val="27"/>
          <w:szCs w:val="27"/>
        </w:rPr>
        <w:t>обозначающих зону производства земляных работ</w:t>
      </w:r>
      <w:r w:rsidRPr="00A3528C">
        <w:rPr>
          <w:color w:val="000000" w:themeColor="text1"/>
          <w:sz w:val="27"/>
          <w:szCs w:val="27"/>
        </w:rPr>
        <w:t>), сроком на (</w:t>
      </w:r>
      <w:r w:rsidRPr="00A3528C">
        <w:rPr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A3528C">
        <w:rPr>
          <w:color w:val="000000" w:themeColor="text1"/>
          <w:sz w:val="27"/>
          <w:szCs w:val="27"/>
        </w:rPr>
        <w:t>). Ответственный за проведение земляных работ (</w:t>
      </w:r>
      <w:r w:rsidRPr="00A3528C"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A3528C"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A3528C">
        <w:rPr>
          <w:i/>
          <w:color w:val="000000" w:themeColor="text1"/>
          <w:sz w:val="27"/>
          <w:szCs w:val="27"/>
        </w:rPr>
        <w:t>если такие работы выполняются силами подрядной организации</w:t>
      </w:r>
      <w:r w:rsidRPr="00A3528C">
        <w:rPr>
          <w:color w:val="000000" w:themeColor="text1"/>
          <w:sz w:val="27"/>
          <w:szCs w:val="27"/>
        </w:rPr>
        <w:t xml:space="preserve">) (для обращения по </w:t>
      </w:r>
      <w:proofErr w:type="spellStart"/>
      <w:r w:rsidRPr="00A3528C">
        <w:rPr>
          <w:color w:val="000000" w:themeColor="text1"/>
          <w:sz w:val="27"/>
          <w:szCs w:val="27"/>
        </w:rPr>
        <w:t>пп</w:t>
      </w:r>
      <w:proofErr w:type="spellEnd"/>
      <w:r w:rsidRPr="00A3528C">
        <w:rPr>
          <w:color w:val="000000" w:themeColor="text1"/>
          <w:sz w:val="27"/>
          <w:szCs w:val="27"/>
        </w:rPr>
        <w:t>. 5.1.1.3 пункта 5.1);</w:t>
      </w:r>
    </w:p>
    <w:p w:rsidR="00307155" w:rsidRPr="00A3528C" w:rsidRDefault="00307155" w:rsidP="00EC657E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 w:rsidRPr="00A3528C">
        <w:rPr>
          <w:color w:val="000000" w:themeColor="text1"/>
          <w:sz w:val="27"/>
          <w:szCs w:val="27"/>
        </w:rPr>
        <w:t xml:space="preserve">– переоформить (продлить) ордер на право производства земляных работ </w:t>
      </w:r>
      <w:proofErr w:type="gramStart"/>
      <w:r w:rsidRPr="00A3528C">
        <w:rPr>
          <w:color w:val="000000" w:themeColor="text1"/>
          <w:sz w:val="27"/>
          <w:szCs w:val="27"/>
        </w:rPr>
        <w:t>от</w:t>
      </w:r>
      <w:proofErr w:type="gramEnd"/>
      <w:r w:rsidRPr="00A3528C">
        <w:rPr>
          <w:color w:val="000000" w:themeColor="text1"/>
          <w:sz w:val="27"/>
          <w:szCs w:val="27"/>
        </w:rPr>
        <w:t xml:space="preserve"> (</w:t>
      </w:r>
      <w:r w:rsidRPr="00A3528C">
        <w:rPr>
          <w:i/>
          <w:color w:val="000000" w:themeColor="text1"/>
          <w:sz w:val="27"/>
          <w:szCs w:val="27"/>
        </w:rPr>
        <w:t xml:space="preserve">указать </w:t>
      </w:r>
      <w:proofErr w:type="gramStart"/>
      <w:r w:rsidRPr="00A3528C">
        <w:rPr>
          <w:i/>
          <w:color w:val="000000" w:themeColor="text1"/>
          <w:sz w:val="27"/>
          <w:szCs w:val="27"/>
        </w:rPr>
        <w:t>дату</w:t>
      </w:r>
      <w:proofErr w:type="gramEnd"/>
      <w:r w:rsidRPr="00A3528C">
        <w:rPr>
          <w:i/>
          <w:color w:val="000000" w:themeColor="text1"/>
          <w:sz w:val="27"/>
          <w:szCs w:val="27"/>
        </w:rPr>
        <w:t xml:space="preserve"> ранее выданного ордера</w:t>
      </w:r>
      <w:r w:rsidRPr="00A3528C">
        <w:rPr>
          <w:color w:val="000000" w:themeColor="text1"/>
          <w:sz w:val="27"/>
          <w:szCs w:val="27"/>
        </w:rPr>
        <w:t>) № (</w:t>
      </w:r>
      <w:r w:rsidRPr="00A3528C">
        <w:rPr>
          <w:i/>
          <w:color w:val="000000" w:themeColor="text1"/>
          <w:sz w:val="27"/>
          <w:szCs w:val="27"/>
        </w:rPr>
        <w:t>указать номер ранее выданного ордера</w:t>
      </w:r>
      <w:r w:rsidRPr="00A3528C">
        <w:rPr>
          <w:color w:val="000000" w:themeColor="text1"/>
          <w:sz w:val="27"/>
          <w:szCs w:val="27"/>
        </w:rPr>
        <w:t>) на земельном участке по адресу (</w:t>
      </w:r>
      <w:r w:rsidRPr="00A3528C">
        <w:rPr>
          <w:i/>
          <w:color w:val="000000" w:themeColor="text1"/>
          <w:sz w:val="27"/>
          <w:szCs w:val="27"/>
        </w:rPr>
        <w:t>указать адрес</w:t>
      </w:r>
      <w:r w:rsidRPr="00A3528C">
        <w:rPr>
          <w:color w:val="000000" w:themeColor="text1"/>
          <w:sz w:val="27"/>
          <w:szCs w:val="27"/>
        </w:rPr>
        <w:t>), в связи с (</w:t>
      </w:r>
      <w:r w:rsidRPr="00A3528C">
        <w:rPr>
          <w:i/>
          <w:color w:val="000000" w:themeColor="text1"/>
          <w:sz w:val="27"/>
          <w:szCs w:val="27"/>
        </w:rPr>
        <w:t>указать причину переоформления (продления)</w:t>
      </w:r>
      <w:r w:rsidRPr="00A3528C">
        <w:rPr>
          <w:color w:val="000000" w:themeColor="text1"/>
          <w:sz w:val="27"/>
          <w:szCs w:val="27"/>
        </w:rPr>
        <w:t>), установив срок окончания работ (</w:t>
      </w:r>
      <w:r w:rsidRPr="00A3528C">
        <w:rPr>
          <w:i/>
          <w:color w:val="000000" w:themeColor="text1"/>
          <w:sz w:val="27"/>
          <w:szCs w:val="27"/>
        </w:rPr>
        <w:t xml:space="preserve">указать срок при </w:t>
      </w:r>
      <w:r w:rsidRPr="00A3528C">
        <w:rPr>
          <w:i/>
          <w:color w:val="000000" w:themeColor="text1"/>
          <w:sz w:val="27"/>
          <w:szCs w:val="27"/>
        </w:rPr>
        <w:lastRenderedPageBreak/>
        <w:t>необходимости</w:t>
      </w:r>
      <w:r w:rsidRPr="00A3528C">
        <w:rPr>
          <w:color w:val="000000" w:themeColor="text1"/>
          <w:sz w:val="27"/>
          <w:szCs w:val="27"/>
        </w:rPr>
        <w:t>). Ответственный за проведение земляных работ (</w:t>
      </w:r>
      <w:r w:rsidRPr="00A3528C"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A3528C"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A3528C">
        <w:rPr>
          <w:i/>
          <w:color w:val="000000" w:themeColor="text1"/>
          <w:sz w:val="27"/>
          <w:szCs w:val="27"/>
        </w:rPr>
        <w:t>если такие работы выполняются силами подрядной организации</w:t>
      </w:r>
      <w:r w:rsidRPr="00A3528C">
        <w:rPr>
          <w:color w:val="000000" w:themeColor="text1"/>
          <w:sz w:val="27"/>
          <w:szCs w:val="27"/>
        </w:rPr>
        <w:t xml:space="preserve">) (для обращения по </w:t>
      </w:r>
      <w:proofErr w:type="spellStart"/>
      <w:r w:rsidRPr="00A3528C">
        <w:rPr>
          <w:color w:val="000000" w:themeColor="text1"/>
          <w:sz w:val="27"/>
          <w:szCs w:val="27"/>
        </w:rPr>
        <w:t>пп</w:t>
      </w:r>
      <w:proofErr w:type="spellEnd"/>
      <w:r w:rsidRPr="00A3528C">
        <w:rPr>
          <w:color w:val="000000" w:themeColor="text1"/>
          <w:sz w:val="27"/>
          <w:szCs w:val="27"/>
        </w:rPr>
        <w:t xml:space="preserve">. 5.1.1.4 пункта 5.1); </w:t>
      </w:r>
    </w:p>
    <w:p w:rsidR="00307155" w:rsidRPr="00A3528C" w:rsidRDefault="00307155" w:rsidP="00EC657E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 w:rsidRPr="00A3528C">
        <w:rPr>
          <w:color w:val="000000" w:themeColor="text1"/>
          <w:sz w:val="27"/>
          <w:szCs w:val="27"/>
        </w:rPr>
        <w:t xml:space="preserve">– закрыть ордер </w:t>
      </w:r>
      <w:proofErr w:type="gramStart"/>
      <w:r w:rsidRPr="00A3528C">
        <w:rPr>
          <w:color w:val="000000" w:themeColor="text1"/>
          <w:sz w:val="27"/>
          <w:szCs w:val="27"/>
        </w:rPr>
        <w:t>от</w:t>
      </w:r>
      <w:proofErr w:type="gramEnd"/>
      <w:r w:rsidRPr="00A3528C">
        <w:rPr>
          <w:color w:val="000000" w:themeColor="text1"/>
          <w:sz w:val="27"/>
          <w:szCs w:val="27"/>
        </w:rPr>
        <w:t xml:space="preserve"> (</w:t>
      </w:r>
      <w:r w:rsidRPr="00A3528C">
        <w:rPr>
          <w:i/>
          <w:color w:val="000000" w:themeColor="text1"/>
          <w:sz w:val="27"/>
          <w:szCs w:val="27"/>
        </w:rPr>
        <w:t xml:space="preserve">указать </w:t>
      </w:r>
      <w:proofErr w:type="gramStart"/>
      <w:r w:rsidRPr="00A3528C">
        <w:rPr>
          <w:i/>
          <w:color w:val="000000" w:themeColor="text1"/>
          <w:sz w:val="27"/>
          <w:szCs w:val="27"/>
        </w:rPr>
        <w:t>дату</w:t>
      </w:r>
      <w:proofErr w:type="gramEnd"/>
      <w:r w:rsidRPr="00A3528C">
        <w:rPr>
          <w:i/>
          <w:color w:val="000000" w:themeColor="text1"/>
          <w:sz w:val="27"/>
          <w:szCs w:val="27"/>
        </w:rPr>
        <w:t xml:space="preserve"> выданного ордера</w:t>
      </w:r>
      <w:r w:rsidRPr="00A3528C">
        <w:rPr>
          <w:color w:val="000000" w:themeColor="text1"/>
          <w:sz w:val="27"/>
          <w:szCs w:val="27"/>
        </w:rPr>
        <w:t>) № (</w:t>
      </w:r>
      <w:r w:rsidRPr="00A3528C">
        <w:rPr>
          <w:i/>
          <w:color w:val="000000" w:themeColor="text1"/>
          <w:sz w:val="27"/>
          <w:szCs w:val="27"/>
        </w:rPr>
        <w:t>указать номер выданного ордера</w:t>
      </w:r>
      <w:r w:rsidRPr="00A3528C">
        <w:rPr>
          <w:color w:val="000000" w:themeColor="text1"/>
          <w:sz w:val="27"/>
          <w:szCs w:val="27"/>
        </w:rPr>
        <w:t>), регистрационный номер исполнительной документации в ИСОГД (</w:t>
      </w:r>
      <w:r w:rsidRPr="00A3528C">
        <w:rPr>
          <w:i/>
          <w:color w:val="000000" w:themeColor="text1"/>
          <w:sz w:val="27"/>
          <w:szCs w:val="27"/>
        </w:rPr>
        <w:t>указать номер в случае строительства инженерных коммуникаций</w:t>
      </w:r>
      <w:r w:rsidRPr="00A3528C">
        <w:rPr>
          <w:color w:val="000000" w:themeColor="text1"/>
          <w:sz w:val="27"/>
          <w:szCs w:val="27"/>
        </w:rPr>
        <w:t xml:space="preserve">) (для обращения по </w:t>
      </w:r>
      <w:proofErr w:type="spellStart"/>
      <w:r w:rsidRPr="00A3528C">
        <w:rPr>
          <w:color w:val="000000" w:themeColor="text1"/>
          <w:sz w:val="27"/>
          <w:szCs w:val="27"/>
        </w:rPr>
        <w:t>пп</w:t>
      </w:r>
      <w:proofErr w:type="spellEnd"/>
      <w:r w:rsidRPr="00A3528C">
        <w:rPr>
          <w:color w:val="000000" w:themeColor="text1"/>
          <w:sz w:val="27"/>
          <w:szCs w:val="27"/>
        </w:rPr>
        <w:t xml:space="preserve">. 5.1.1.5 пункта 5.1). </w:t>
      </w:r>
    </w:p>
    <w:p w:rsidR="00307155" w:rsidRPr="00A3528C" w:rsidRDefault="00307155" w:rsidP="00EC657E">
      <w:pPr>
        <w:spacing w:after="0" w:line="240" w:lineRule="auto"/>
        <w:rPr>
          <w:color w:val="000000" w:themeColor="text1"/>
          <w:sz w:val="27"/>
          <w:szCs w:val="27"/>
        </w:rPr>
      </w:pPr>
    </w:p>
    <w:p w:rsidR="00307155" w:rsidRPr="00A3528C" w:rsidRDefault="00307155" w:rsidP="00EC657E">
      <w:pPr>
        <w:spacing w:after="0" w:line="240" w:lineRule="auto"/>
        <w:ind w:firstLine="709"/>
        <w:rPr>
          <w:color w:val="000000" w:themeColor="text1"/>
          <w:sz w:val="27"/>
          <w:szCs w:val="27"/>
          <w:lang w:bidi="en-US"/>
        </w:rPr>
      </w:pPr>
      <w:r w:rsidRPr="00A3528C">
        <w:rPr>
          <w:color w:val="000000" w:themeColor="text1"/>
          <w:sz w:val="27"/>
          <w:szCs w:val="27"/>
        </w:rPr>
        <w:t xml:space="preserve">К запросу прилагаю </w:t>
      </w:r>
      <w:r w:rsidRPr="00A3528C">
        <w:rPr>
          <w:color w:val="000000" w:themeColor="text1"/>
          <w:sz w:val="27"/>
          <w:szCs w:val="27"/>
          <w:lang w:bidi="en-US"/>
        </w:rPr>
        <w:t>(</w:t>
      </w:r>
      <w:r w:rsidRPr="00A3528C">
        <w:rPr>
          <w:i/>
          <w:color w:val="000000" w:themeColor="text1"/>
          <w:sz w:val="27"/>
          <w:szCs w:val="27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A3528C">
        <w:rPr>
          <w:color w:val="000000" w:themeColor="text1"/>
          <w:sz w:val="27"/>
          <w:szCs w:val="27"/>
          <w:lang w:bidi="en-US"/>
        </w:rPr>
        <w:t>):</w:t>
      </w:r>
    </w:p>
    <w:p w:rsidR="00307155" w:rsidRPr="00A3528C" w:rsidRDefault="00307155" w:rsidP="00EC657E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 w:rsidRPr="00A352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:rsidR="00307155" w:rsidRPr="00A3528C" w:rsidRDefault="00307155" w:rsidP="00EC657E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 w:rsidRPr="00A352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:rsidR="00307155" w:rsidRPr="00A3528C" w:rsidRDefault="00307155" w:rsidP="00EC657E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 w:rsidRPr="00A352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.</w:t>
      </w:r>
    </w:p>
    <w:p w:rsidR="00307155" w:rsidRPr="00A3528C" w:rsidRDefault="00307155" w:rsidP="00EC657E">
      <w:pPr>
        <w:spacing w:after="0" w:line="240" w:lineRule="auto"/>
        <w:rPr>
          <w:color w:val="000000" w:themeColor="text1"/>
          <w:sz w:val="27"/>
          <w:szCs w:val="27"/>
          <w:lang w:bidi="en-US"/>
        </w:rPr>
      </w:pPr>
    </w:p>
    <w:tbl>
      <w:tblPr>
        <w:tblStyle w:val="af4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307155" w:rsidRPr="00A3528C" w:rsidTr="00307155">
        <w:trPr>
          <w:trHeight w:val="296"/>
        </w:trPr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7155" w:rsidRPr="00A3528C" w:rsidRDefault="00307155" w:rsidP="00EC657E">
            <w:pPr>
              <w:tabs>
                <w:tab w:val="left" w:pos="3840"/>
              </w:tabs>
              <w:spacing w:after="20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A3528C">
              <w:rPr>
                <w:color w:val="000000" w:themeColor="text1"/>
                <w:sz w:val="27"/>
                <w:szCs w:val="27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07155" w:rsidRPr="00A3528C" w:rsidRDefault="00307155" w:rsidP="00EC657E">
            <w:pPr>
              <w:tabs>
                <w:tab w:val="left" w:pos="3840"/>
              </w:tabs>
              <w:spacing w:after="200" w:line="240" w:lineRule="auto"/>
              <w:jc w:val="center"/>
              <w:rPr>
                <w:color w:val="000000" w:themeColor="text1"/>
                <w:sz w:val="27"/>
                <w:szCs w:val="27"/>
                <w:lang w:eastAsia="zh-CN" w:bidi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7155" w:rsidRPr="00A3528C" w:rsidRDefault="00307155" w:rsidP="00EC657E">
            <w:pPr>
              <w:tabs>
                <w:tab w:val="left" w:pos="3840"/>
              </w:tabs>
              <w:spacing w:after="200" w:line="240" w:lineRule="auto"/>
              <w:jc w:val="center"/>
              <w:rPr>
                <w:color w:val="000000" w:themeColor="text1"/>
                <w:sz w:val="27"/>
                <w:szCs w:val="27"/>
                <w:lang w:eastAsia="zh-CN" w:bidi="en-US"/>
              </w:rPr>
            </w:pPr>
            <w:r w:rsidRPr="00A3528C">
              <w:rPr>
                <w:color w:val="000000" w:themeColor="text1"/>
                <w:sz w:val="27"/>
                <w:szCs w:val="27"/>
                <w:lang w:eastAsia="zh-CN"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307155" w:rsidRPr="00A3528C" w:rsidRDefault="00307155" w:rsidP="00EC657E">
            <w:pPr>
              <w:tabs>
                <w:tab w:val="left" w:pos="3840"/>
              </w:tabs>
              <w:spacing w:after="20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7155" w:rsidRPr="00A3528C" w:rsidRDefault="00307155" w:rsidP="00EC657E">
            <w:pPr>
              <w:tabs>
                <w:tab w:val="left" w:pos="3840"/>
              </w:tabs>
              <w:spacing w:after="20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A3528C">
              <w:rPr>
                <w:color w:val="000000" w:themeColor="text1"/>
                <w:sz w:val="27"/>
                <w:szCs w:val="27"/>
              </w:rPr>
              <w:t>Расшифровка</w:t>
            </w:r>
          </w:p>
        </w:tc>
      </w:tr>
    </w:tbl>
    <w:p w:rsidR="00307155" w:rsidRPr="00A3528C" w:rsidRDefault="00307155" w:rsidP="00EC657E">
      <w:pPr>
        <w:spacing w:line="240" w:lineRule="auto"/>
        <w:rPr>
          <w:rFonts w:eastAsiaTheme="minorHAnsi"/>
          <w:color w:val="000000" w:themeColor="text1"/>
          <w:sz w:val="27"/>
          <w:szCs w:val="27"/>
          <w:lang w:eastAsia="en-US" w:bidi="ar-SA"/>
        </w:rPr>
      </w:pPr>
      <w:r w:rsidRPr="00A3528C">
        <w:rPr>
          <w:rFonts w:eastAsia="MS Mincho"/>
          <w:color w:val="000000" w:themeColor="text1"/>
          <w:sz w:val="27"/>
          <w:szCs w:val="27"/>
          <w:lang w:bidi="en-US"/>
        </w:rPr>
        <w:t>Дата «___» __________ 20___</w:t>
      </w:r>
    </w:p>
    <w:p w:rsidR="00307155" w:rsidRPr="00A3528C" w:rsidRDefault="00307155" w:rsidP="00EC657E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A3528C">
        <w:rPr>
          <w:sz w:val="28"/>
          <w:szCs w:val="28"/>
        </w:rPr>
        <w:br w:type="page"/>
      </w:r>
    </w:p>
    <w:p w:rsidR="00DE5B12" w:rsidRPr="00A3528C" w:rsidRDefault="00DE5B12" w:rsidP="00DE5B12">
      <w:pPr>
        <w:spacing w:after="0" w:line="240" w:lineRule="auto"/>
        <w:ind w:left="5954" w:hanging="11"/>
      </w:pPr>
      <w:r w:rsidRPr="00A3528C">
        <w:rPr>
          <w:sz w:val="28"/>
          <w:szCs w:val="28"/>
        </w:rPr>
        <w:lastRenderedPageBreak/>
        <w:t>Приложение 11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к административному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регламенту предоставления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муниципальной услуги «Выдача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ордера на право производства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земляных работ на территории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городского округа Фрязино</w:t>
      </w:r>
    </w:p>
    <w:p w:rsidR="00DE5B12" w:rsidRPr="00A3528C" w:rsidRDefault="00DE5B12" w:rsidP="00DE5B12">
      <w:pPr>
        <w:spacing w:after="0" w:line="240" w:lineRule="auto"/>
        <w:ind w:left="5954" w:hanging="11"/>
        <w:rPr>
          <w:sz w:val="28"/>
          <w:szCs w:val="28"/>
        </w:rPr>
      </w:pPr>
      <w:r w:rsidRPr="00A3528C">
        <w:rPr>
          <w:sz w:val="28"/>
          <w:szCs w:val="28"/>
        </w:rPr>
        <w:t>Московской области»</w:t>
      </w:r>
    </w:p>
    <w:p w:rsidR="00307155" w:rsidRPr="00A3528C" w:rsidRDefault="00307155" w:rsidP="00EC657E">
      <w:pPr>
        <w:keepNext/>
        <w:spacing w:before="240" w:after="240" w:line="240" w:lineRule="auto"/>
        <w:jc w:val="center"/>
        <w:rPr>
          <w:bCs/>
          <w:iCs/>
          <w:sz w:val="24"/>
          <w:lang w:eastAsia="ru-RU"/>
        </w:rPr>
      </w:pPr>
    </w:p>
    <w:p w:rsidR="00307155" w:rsidRPr="00A3528C" w:rsidRDefault="00307155" w:rsidP="00EC657E">
      <w:pPr>
        <w:keepNext/>
        <w:spacing w:before="240" w:after="240" w:line="240" w:lineRule="auto"/>
        <w:jc w:val="center"/>
        <w:rPr>
          <w:bCs/>
          <w:iCs/>
          <w:sz w:val="28"/>
          <w:szCs w:val="28"/>
          <w:lang w:eastAsia="ru-RU"/>
        </w:rPr>
      </w:pPr>
      <w:r w:rsidRPr="00A3528C">
        <w:rPr>
          <w:bCs/>
          <w:iCs/>
          <w:sz w:val="28"/>
          <w:szCs w:val="28"/>
          <w:lang w:eastAsia="ru-RU"/>
        </w:rPr>
        <w:t>Форма акта о завершении земляных работ и выполненном благоустройстве</w:t>
      </w:r>
    </w:p>
    <w:p w:rsidR="00307155" w:rsidRPr="00A3528C" w:rsidRDefault="00307155" w:rsidP="00EC65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АКТ</w:t>
      </w:r>
    </w:p>
    <w:p w:rsidR="00307155" w:rsidRPr="00A3528C" w:rsidRDefault="00307155" w:rsidP="00EC65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 w:rsidRPr="00A3528C">
        <w:rPr>
          <w:rStyle w:val="af7"/>
          <w:rFonts w:ascii="Times New Roman" w:hAnsi="Times New Roman" w:cs="Times New Roman"/>
          <w:sz w:val="28"/>
          <w:szCs w:val="28"/>
        </w:rPr>
        <w:footnoteReference w:id="1"/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 xml:space="preserve">              (организация, предприятие/ФИО, производитель работ)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Земляные работы производились по адресу: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 xml:space="preserve">Ордер на производство земляных работ №_____________ </w:t>
      </w:r>
      <w:proofErr w:type="gramStart"/>
      <w:r w:rsidRPr="00A3528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3528C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представителя   организации, производящей земляные работы (подрядчика)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представителя организации, выполнившей благоустройство</w:t>
      </w:r>
    </w:p>
    <w:p w:rsidR="00307155" w:rsidRPr="00A3528C" w:rsidRDefault="00307155" w:rsidP="00EC657E">
      <w:pPr>
        <w:spacing w:line="240" w:lineRule="auto"/>
        <w:rPr>
          <w:sz w:val="28"/>
          <w:szCs w:val="28"/>
        </w:rPr>
      </w:pPr>
      <w:r w:rsidRPr="00A3528C">
        <w:rPr>
          <w:sz w:val="28"/>
          <w:szCs w:val="28"/>
        </w:rPr>
        <w:t>__________________________________________________________________</w:t>
      </w:r>
      <w:r w:rsidRPr="00A3528C">
        <w:rPr>
          <w:sz w:val="28"/>
          <w:szCs w:val="28"/>
        </w:rPr>
        <w:br/>
        <w:t xml:space="preserve">                                                       (Ф.И.О., должность)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представителя управляющей организации или жилищно-эксплуатационной орг</w:t>
      </w:r>
      <w:r w:rsidRPr="00A3528C">
        <w:rPr>
          <w:rFonts w:ascii="Times New Roman" w:hAnsi="Times New Roman" w:cs="Times New Roman"/>
          <w:sz w:val="28"/>
          <w:szCs w:val="28"/>
        </w:rPr>
        <w:t>а</w:t>
      </w:r>
      <w:r w:rsidRPr="00A3528C">
        <w:rPr>
          <w:rFonts w:ascii="Times New Roman" w:hAnsi="Times New Roman" w:cs="Times New Roman"/>
          <w:sz w:val="28"/>
          <w:szCs w:val="28"/>
        </w:rPr>
        <w:t>низации __________________________________________________________________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 xml:space="preserve">произвела освидетельствование территории, на которой производились земляные </w:t>
      </w:r>
      <w:r w:rsidRPr="00A3528C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proofErr w:type="spellStart"/>
      <w:r w:rsidRPr="00A3528C">
        <w:rPr>
          <w:rFonts w:ascii="Times New Roman" w:hAnsi="Times New Roman" w:cs="Times New Roman"/>
          <w:sz w:val="28"/>
          <w:szCs w:val="28"/>
        </w:rPr>
        <w:t>благоустроительные</w:t>
      </w:r>
      <w:proofErr w:type="spellEnd"/>
      <w:r w:rsidRPr="00A3528C">
        <w:rPr>
          <w:rFonts w:ascii="Times New Roman" w:hAnsi="Times New Roman" w:cs="Times New Roman"/>
          <w:sz w:val="28"/>
          <w:szCs w:val="28"/>
        </w:rPr>
        <w:t xml:space="preserve"> работы, на "___" _______ 20__ г. и составила настоящий акт на предмет выполнения </w:t>
      </w:r>
      <w:proofErr w:type="spellStart"/>
      <w:r w:rsidRPr="00A3528C">
        <w:rPr>
          <w:rFonts w:ascii="Times New Roman" w:hAnsi="Times New Roman" w:cs="Times New Roman"/>
          <w:sz w:val="28"/>
          <w:szCs w:val="28"/>
        </w:rPr>
        <w:t>благоустроительных</w:t>
      </w:r>
      <w:proofErr w:type="spellEnd"/>
      <w:r w:rsidRPr="00A3528C">
        <w:rPr>
          <w:rFonts w:ascii="Times New Roman" w:hAnsi="Times New Roman" w:cs="Times New Roman"/>
          <w:sz w:val="28"/>
          <w:szCs w:val="28"/>
        </w:rPr>
        <w:t xml:space="preserve"> работ в полном объеме.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Представитель организации, производившей земляные работы (подрядчик),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__________________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(подпись)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Представитель организации, выполнившей благоустройство,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__________________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(подпись)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Представитель владельца объекта благоустройства, управляющей организации или жилищно-эксплуатационной организации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__________________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(подпись)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Приложение: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 xml:space="preserve">- Материалы </w:t>
      </w:r>
      <w:proofErr w:type="spellStart"/>
      <w:r w:rsidRPr="00A3528C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A3528C">
        <w:rPr>
          <w:rFonts w:ascii="Times New Roman" w:hAnsi="Times New Roman" w:cs="Times New Roman"/>
          <w:sz w:val="28"/>
          <w:szCs w:val="28"/>
        </w:rPr>
        <w:t xml:space="preserve"> выполненных работ;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528C">
        <w:rPr>
          <w:rFonts w:ascii="Times New Roman" w:hAnsi="Times New Roman" w:cs="Times New Roman"/>
          <w:sz w:val="28"/>
          <w:szCs w:val="28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r w:rsidRPr="00A3528C">
        <w:rPr>
          <w:rStyle w:val="af7"/>
          <w:rFonts w:ascii="Times New Roman" w:hAnsi="Times New Roman" w:cs="Times New Roman"/>
          <w:sz w:val="28"/>
          <w:szCs w:val="28"/>
        </w:rPr>
        <w:footnoteReference w:id="2"/>
      </w:r>
      <w:r w:rsidRPr="00A3528C">
        <w:rPr>
          <w:rFonts w:ascii="Times New Roman" w:hAnsi="Times New Roman" w:cs="Times New Roman"/>
          <w:sz w:val="28"/>
          <w:szCs w:val="28"/>
        </w:rPr>
        <w:t>.</w:t>
      </w:r>
    </w:p>
    <w:p w:rsidR="00307155" w:rsidRPr="00A3528C" w:rsidRDefault="00307155" w:rsidP="00EC65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21255" w:rsidRPr="00A3528C" w:rsidRDefault="00D21255" w:rsidP="00EC657E">
      <w:pPr>
        <w:pStyle w:val="a0"/>
        <w:spacing w:after="0" w:line="240" w:lineRule="auto"/>
        <w:ind w:left="0" w:firstLine="709"/>
        <w:rPr>
          <w:sz w:val="28"/>
          <w:szCs w:val="28"/>
        </w:rPr>
      </w:pPr>
    </w:p>
    <w:sectPr w:rsidR="00D21255" w:rsidRPr="00A3528C" w:rsidSect="003A05D4">
      <w:type w:val="continuous"/>
      <w:pgSz w:w="11906" w:h="16838"/>
      <w:pgMar w:top="1249" w:right="850" w:bottom="1134" w:left="1134" w:header="709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FB" w:rsidRDefault="003239FB">
      <w:pPr>
        <w:spacing w:after="0" w:line="240" w:lineRule="auto"/>
      </w:pPr>
      <w:r>
        <w:separator/>
      </w:r>
    </w:p>
  </w:endnote>
  <w:endnote w:type="continuationSeparator" w:id="0">
    <w:p w:rsidR="003239FB" w:rsidRDefault="0032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FB" w:rsidRDefault="003239FB">
      <w:pPr>
        <w:spacing w:after="0" w:line="240" w:lineRule="auto"/>
      </w:pPr>
      <w:r>
        <w:separator/>
      </w:r>
    </w:p>
  </w:footnote>
  <w:footnote w:type="continuationSeparator" w:id="0">
    <w:p w:rsidR="003239FB" w:rsidRDefault="003239FB">
      <w:pPr>
        <w:spacing w:after="0" w:line="240" w:lineRule="auto"/>
      </w:pPr>
      <w:r>
        <w:continuationSeparator/>
      </w:r>
    </w:p>
  </w:footnote>
  <w:footnote w:id="1">
    <w:p w:rsidR="00732B92" w:rsidRDefault="00732B92" w:rsidP="00307155">
      <w:pPr>
        <w:pStyle w:val="af6"/>
        <w:spacing w:after="0"/>
        <w:jc w:val="both"/>
        <w:outlineLvl w:val="9"/>
        <w:rPr>
          <w:b w:val="0"/>
          <w:sz w:val="20"/>
          <w:szCs w:val="20"/>
          <w:lang w:val="ru-RU"/>
        </w:rPr>
      </w:pPr>
      <w:r>
        <w:rPr>
          <w:rStyle w:val="af7"/>
          <w:b w:val="0"/>
          <w:sz w:val="20"/>
          <w:szCs w:val="20"/>
        </w:rPr>
        <w:footnoteRef/>
      </w:r>
      <w:r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>
        <w:rPr>
          <w:b w:val="0"/>
          <w:sz w:val="20"/>
          <w:szCs w:val="20"/>
          <w:lang w:eastAsia="ru-RU"/>
        </w:rPr>
        <w:t>службы, отвечающие за эксплуатацию инженерных коммуникаций, правообладатели земельных участков, на которых проводились работы)</w:t>
      </w:r>
      <w:r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>
        <w:rPr>
          <w:b w:val="0"/>
          <w:sz w:val="20"/>
          <w:szCs w:val="20"/>
          <w:lang w:val="ru-RU"/>
        </w:rPr>
        <w:t xml:space="preserve"> </w:t>
      </w:r>
      <w:r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>
        <w:rPr>
          <w:b w:val="0"/>
          <w:sz w:val="20"/>
          <w:szCs w:val="20"/>
          <w:lang w:val="ru-RU"/>
        </w:rPr>
        <w:t>19.4</w:t>
      </w:r>
      <w:r>
        <w:rPr>
          <w:b w:val="0"/>
          <w:sz w:val="20"/>
          <w:szCs w:val="20"/>
        </w:rPr>
        <w:t xml:space="preserve"> </w:t>
      </w:r>
      <w:r>
        <w:rPr>
          <w:b w:val="0"/>
          <w:color w:val="000000" w:themeColor="text1"/>
          <w:sz w:val="20"/>
          <w:szCs w:val="20"/>
        </w:rPr>
        <w:t>настоящего</w:t>
      </w:r>
      <w:r>
        <w:rPr>
          <w:b w:val="0"/>
          <w:sz w:val="20"/>
          <w:szCs w:val="20"/>
        </w:rPr>
        <w:t xml:space="preserve"> Административного регламента)</w:t>
      </w:r>
      <w:r>
        <w:rPr>
          <w:b w:val="0"/>
          <w:sz w:val="20"/>
          <w:szCs w:val="20"/>
          <w:lang w:val="ru-RU"/>
        </w:rPr>
        <w:t>.</w:t>
      </w:r>
    </w:p>
    <w:p w:rsidR="00732B92" w:rsidRDefault="00732B92" w:rsidP="00307155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732B92" w:rsidRDefault="00732B92" w:rsidP="00307155">
      <w:pPr>
        <w:pStyle w:val="af"/>
      </w:pPr>
    </w:p>
  </w:footnote>
  <w:footnote w:id="2">
    <w:p w:rsidR="00732B92" w:rsidRDefault="00732B92" w:rsidP="00307155">
      <w:pPr>
        <w:pStyle w:val="af6"/>
        <w:spacing w:after="0"/>
        <w:jc w:val="both"/>
        <w:outlineLvl w:val="9"/>
        <w:rPr>
          <w:rStyle w:val="af7"/>
          <w:b w:val="0"/>
          <w:sz w:val="20"/>
          <w:szCs w:val="20"/>
          <w:vertAlign w:val="baseline"/>
        </w:rPr>
      </w:pPr>
      <w:r>
        <w:rPr>
          <w:rStyle w:val="af7"/>
          <w:b w:val="0"/>
          <w:sz w:val="20"/>
          <w:szCs w:val="20"/>
        </w:rPr>
        <w:footnoteRef/>
      </w:r>
      <w:r>
        <w:rPr>
          <w:rStyle w:val="af7"/>
          <w:b w:val="0"/>
          <w:sz w:val="20"/>
          <w:szCs w:val="20"/>
        </w:rPr>
        <w:t xml:space="preserve"> 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:rsidR="00732B92" w:rsidRDefault="00732B92" w:rsidP="00307155">
      <w:pPr>
        <w:pStyle w:val="af"/>
        <w:rPr>
          <w:lang w:val="x-non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92" w:rsidRDefault="00732B92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86ED2">
      <w:rPr>
        <w:noProof/>
        <w:sz w:val="28"/>
        <w:szCs w:val="28"/>
      </w:rPr>
      <w:t>104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92" w:rsidRDefault="00732B92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986ED2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3123C"/>
    <w:multiLevelType w:val="multilevel"/>
    <w:tmpl w:val="7A20AFE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>
    <w:nsid w:val="2F6D1BF1"/>
    <w:multiLevelType w:val="multilevel"/>
    <w:tmpl w:val="54C0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20348F4"/>
    <w:multiLevelType w:val="multilevel"/>
    <w:tmpl w:val="06C03F9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470F586B"/>
    <w:multiLevelType w:val="multilevel"/>
    <w:tmpl w:val="A75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4252881"/>
    <w:multiLevelType w:val="multilevel"/>
    <w:tmpl w:val="492E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A7F85"/>
    <w:rsid w:val="000B48BB"/>
    <w:rsid w:val="000B5FE2"/>
    <w:rsid w:val="000D6773"/>
    <w:rsid w:val="0022437F"/>
    <w:rsid w:val="002F3F03"/>
    <w:rsid w:val="00307155"/>
    <w:rsid w:val="003239FB"/>
    <w:rsid w:val="003A05D4"/>
    <w:rsid w:val="0041792A"/>
    <w:rsid w:val="00466C14"/>
    <w:rsid w:val="00574B39"/>
    <w:rsid w:val="005E0A8F"/>
    <w:rsid w:val="00617249"/>
    <w:rsid w:val="00642226"/>
    <w:rsid w:val="006B7DF4"/>
    <w:rsid w:val="006F6296"/>
    <w:rsid w:val="007207D4"/>
    <w:rsid w:val="00732B92"/>
    <w:rsid w:val="00754D9E"/>
    <w:rsid w:val="00986ED2"/>
    <w:rsid w:val="009A2F24"/>
    <w:rsid w:val="00A12258"/>
    <w:rsid w:val="00A3528C"/>
    <w:rsid w:val="00AE1F48"/>
    <w:rsid w:val="00B539DA"/>
    <w:rsid w:val="00B96288"/>
    <w:rsid w:val="00B97934"/>
    <w:rsid w:val="00C93112"/>
    <w:rsid w:val="00D21255"/>
    <w:rsid w:val="00DA7F85"/>
    <w:rsid w:val="00DE5B12"/>
    <w:rsid w:val="00EC657E"/>
    <w:rsid w:val="00F1030B"/>
    <w:rsid w:val="00FD78ED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f0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customStyle="1" w:styleId="af0">
    <w:name w:val="Текст сноски Знак"/>
    <w:basedOn w:val="a1"/>
    <w:link w:val="af"/>
    <w:rsid w:val="0030715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3">
    <w:name w:val="List Paragraph"/>
    <w:basedOn w:val="a"/>
    <w:uiPriority w:val="34"/>
    <w:qFormat/>
    <w:rsid w:val="0030715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15">
    <w:name w:val="Цитата1"/>
    <w:basedOn w:val="a"/>
    <w:qFormat/>
    <w:rsid w:val="00307155"/>
    <w:pPr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table" w:styleId="af4">
    <w:name w:val="Table Grid"/>
    <w:basedOn w:val="a2"/>
    <w:uiPriority w:val="59"/>
    <w:rsid w:val="00307155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Без интервала Знак"/>
    <w:aliases w:val="Приложение АР Знак"/>
    <w:basedOn w:val="a1"/>
    <w:link w:val="af6"/>
    <w:locked/>
    <w:rsid w:val="00307155"/>
    <w:rPr>
      <w:rFonts w:ascii="Times New Roman" w:eastAsia="Times New Roman" w:hAnsi="Times New Roman" w:cs="Times New Roman"/>
      <w:b/>
      <w:bCs/>
      <w:iCs/>
      <w:lang w:val="x-none"/>
    </w:rPr>
  </w:style>
  <w:style w:type="paragraph" w:styleId="af6">
    <w:name w:val="No Spacing"/>
    <w:aliases w:val="Приложение АР"/>
    <w:basedOn w:val="1"/>
    <w:next w:val="a"/>
    <w:link w:val="af5"/>
    <w:qFormat/>
    <w:rsid w:val="00307155"/>
    <w:pPr>
      <w:suppressAutoHyphens w:val="0"/>
      <w:spacing w:before="0" w:after="240" w:line="240" w:lineRule="auto"/>
      <w:jc w:val="right"/>
    </w:pPr>
    <w:rPr>
      <w:rFonts w:eastAsia="Times New Roman" w:cs="Times New Roman"/>
      <w:iCs/>
      <w:color w:val="auto"/>
      <w:sz w:val="24"/>
      <w:szCs w:val="24"/>
      <w:lang w:val="x-none"/>
    </w:rPr>
  </w:style>
  <w:style w:type="paragraph" w:customStyle="1" w:styleId="ConsPlusNonformat">
    <w:name w:val="ConsPlusNonformat"/>
    <w:uiPriority w:val="99"/>
    <w:rsid w:val="00307155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character" w:styleId="af7">
    <w:name w:val="footnote reference"/>
    <w:semiHidden/>
    <w:unhideWhenUsed/>
    <w:rsid w:val="00307155"/>
    <w:rPr>
      <w:vertAlign w:val="superscript"/>
    </w:rPr>
  </w:style>
  <w:style w:type="paragraph" w:styleId="af8">
    <w:name w:val="footer"/>
    <w:basedOn w:val="a"/>
    <w:link w:val="af9"/>
    <w:uiPriority w:val="99"/>
    <w:unhideWhenUsed/>
    <w:rsid w:val="00EC657E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9">
    <w:name w:val="Нижний колонтитул Знак"/>
    <w:basedOn w:val="a1"/>
    <w:link w:val="af8"/>
    <w:uiPriority w:val="99"/>
    <w:rsid w:val="00EC657E"/>
    <w:rPr>
      <w:rFonts w:ascii="Times New Roman" w:eastAsia="Times New Roman" w:hAnsi="Times New Roman" w:cs="Mangal"/>
      <w:color w:val="000000"/>
      <w:sz w:val="26"/>
    </w:rPr>
  </w:style>
  <w:style w:type="paragraph" w:styleId="afa">
    <w:name w:val="Balloon Text"/>
    <w:basedOn w:val="a"/>
    <w:link w:val="afb"/>
    <w:uiPriority w:val="99"/>
    <w:semiHidden/>
    <w:unhideWhenUsed/>
    <w:rsid w:val="00732B9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b">
    <w:name w:val="Текст выноски Знак"/>
    <w:basedOn w:val="a1"/>
    <w:link w:val="afa"/>
    <w:uiPriority w:val="99"/>
    <w:semiHidden/>
    <w:rsid w:val="00732B92"/>
    <w:rPr>
      <w:rFonts w:ascii="Tahoma" w:eastAsia="Times New Roman" w:hAnsi="Tahoma" w:cs="Mangal"/>
      <w:color w:val="000000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f0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customStyle="1" w:styleId="af0">
    <w:name w:val="Текст сноски Знак"/>
    <w:basedOn w:val="a1"/>
    <w:link w:val="af"/>
    <w:rsid w:val="0030715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3">
    <w:name w:val="List Paragraph"/>
    <w:basedOn w:val="a"/>
    <w:uiPriority w:val="34"/>
    <w:qFormat/>
    <w:rsid w:val="0030715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15">
    <w:name w:val="Цитата1"/>
    <w:basedOn w:val="a"/>
    <w:qFormat/>
    <w:rsid w:val="00307155"/>
    <w:pPr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table" w:styleId="af4">
    <w:name w:val="Table Grid"/>
    <w:basedOn w:val="a2"/>
    <w:uiPriority w:val="59"/>
    <w:rsid w:val="00307155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Без интервала Знак"/>
    <w:aliases w:val="Приложение АР Знак"/>
    <w:basedOn w:val="a1"/>
    <w:link w:val="af6"/>
    <w:locked/>
    <w:rsid w:val="00307155"/>
    <w:rPr>
      <w:rFonts w:ascii="Times New Roman" w:eastAsia="Times New Roman" w:hAnsi="Times New Roman" w:cs="Times New Roman"/>
      <w:b/>
      <w:bCs/>
      <w:iCs/>
      <w:lang w:val="x-none"/>
    </w:rPr>
  </w:style>
  <w:style w:type="paragraph" w:styleId="af6">
    <w:name w:val="No Spacing"/>
    <w:aliases w:val="Приложение АР"/>
    <w:basedOn w:val="1"/>
    <w:next w:val="a"/>
    <w:link w:val="af5"/>
    <w:qFormat/>
    <w:rsid w:val="00307155"/>
    <w:pPr>
      <w:suppressAutoHyphens w:val="0"/>
      <w:spacing w:before="0" w:after="240" w:line="240" w:lineRule="auto"/>
      <w:jc w:val="right"/>
    </w:pPr>
    <w:rPr>
      <w:rFonts w:eastAsia="Times New Roman" w:cs="Times New Roman"/>
      <w:iCs/>
      <w:color w:val="auto"/>
      <w:sz w:val="24"/>
      <w:szCs w:val="24"/>
      <w:lang w:val="x-none"/>
    </w:rPr>
  </w:style>
  <w:style w:type="paragraph" w:customStyle="1" w:styleId="ConsPlusNonformat">
    <w:name w:val="ConsPlusNonformat"/>
    <w:uiPriority w:val="99"/>
    <w:rsid w:val="00307155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character" w:styleId="af7">
    <w:name w:val="footnote reference"/>
    <w:semiHidden/>
    <w:unhideWhenUsed/>
    <w:rsid w:val="00307155"/>
    <w:rPr>
      <w:vertAlign w:val="superscript"/>
    </w:rPr>
  </w:style>
  <w:style w:type="paragraph" w:styleId="af8">
    <w:name w:val="footer"/>
    <w:basedOn w:val="a"/>
    <w:link w:val="af9"/>
    <w:uiPriority w:val="99"/>
    <w:unhideWhenUsed/>
    <w:rsid w:val="00EC657E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9">
    <w:name w:val="Нижний колонтитул Знак"/>
    <w:basedOn w:val="a1"/>
    <w:link w:val="af8"/>
    <w:uiPriority w:val="99"/>
    <w:rsid w:val="00EC657E"/>
    <w:rPr>
      <w:rFonts w:ascii="Times New Roman" w:eastAsia="Times New Roman" w:hAnsi="Times New Roman" w:cs="Mangal"/>
      <w:color w:val="000000"/>
      <w:sz w:val="26"/>
    </w:rPr>
  </w:style>
  <w:style w:type="paragraph" w:styleId="afa">
    <w:name w:val="Balloon Text"/>
    <w:basedOn w:val="a"/>
    <w:link w:val="afb"/>
    <w:uiPriority w:val="99"/>
    <w:semiHidden/>
    <w:unhideWhenUsed/>
    <w:rsid w:val="00732B9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b">
    <w:name w:val="Текст выноски Знак"/>
    <w:basedOn w:val="a1"/>
    <w:link w:val="afa"/>
    <w:uiPriority w:val="99"/>
    <w:semiHidden/>
    <w:rsid w:val="00732B92"/>
    <w:rPr>
      <w:rFonts w:ascii="Tahoma" w:eastAsia="Times New Roman" w:hAnsi="Tahoma" w:cs="Mangal"/>
      <w:color w:val="000000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60570</TotalTime>
  <Pages>104</Pages>
  <Words>34961</Words>
  <Characters>199284</Characters>
  <Application>Microsoft Office Word</Application>
  <DocSecurity>0</DocSecurity>
  <Lines>1660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1839</cp:revision>
  <cp:lastPrinted>2025-08-29T11:32:00Z</cp:lastPrinted>
  <dcterms:created xsi:type="dcterms:W3CDTF">2025-08-25T06:48:00Z</dcterms:created>
  <dcterms:modified xsi:type="dcterms:W3CDTF">2025-08-29T11:36:00Z</dcterms:modified>
  <dc:language>en-US</dc:language>
</cp:coreProperties>
</file>