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083"/>
        <w:gridCol w:w="5046"/>
      </w:tblGrid>
      <w:tr w:rsidR="006134DC" w:rsidRPr="00B93DD3" w:rsidTr="00651C43">
        <w:trPr>
          <w:trHeight w:val="283"/>
        </w:trPr>
        <w:tc>
          <w:tcPr>
            <w:tcW w:w="2713" w:type="dxa"/>
          </w:tcPr>
          <w:p w:rsidR="006134DC" w:rsidRDefault="006134DC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6134DC" w:rsidRDefault="006134DC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34DC" w:rsidRPr="00B3206C" w:rsidRDefault="000024D2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6134DC" w:rsidRPr="00AB1ABF" w:rsidRDefault="006134DC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 информационно-рекламного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территории»                                                                  </w:t>
            </w:r>
          </w:p>
        </w:tc>
      </w:tr>
    </w:tbl>
    <w:p w:rsidR="00722801" w:rsidRDefault="00722801">
      <w:pPr>
        <w:pStyle w:val="20"/>
        <w:spacing w:line="276" w:lineRule="auto"/>
        <w:outlineLvl w:val="1"/>
        <w:rPr>
          <w:sz w:val="28"/>
          <w:szCs w:val="28"/>
        </w:rPr>
      </w:pPr>
    </w:p>
    <w:p w:rsidR="00722801" w:rsidRDefault="00A0019B" w:rsidP="004623DC">
      <w:pPr>
        <w:pStyle w:val="20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>муниципальной услуги «Согл</w:t>
      </w:r>
      <w:r w:rsidR="00A92314">
        <w:rPr>
          <w:b w:val="0"/>
          <w:sz w:val="28"/>
          <w:szCs w:val="28"/>
          <w:lang w:eastAsia="ar-SA"/>
        </w:rPr>
        <w:t xml:space="preserve">асование схем информационного и </w:t>
      </w:r>
      <w:r>
        <w:rPr>
          <w:b w:val="0"/>
          <w:sz w:val="28"/>
          <w:szCs w:val="28"/>
          <w:lang w:eastAsia="ar-SA"/>
        </w:rPr>
        <w:t xml:space="preserve">информационно-рекламного оформления </w:t>
      </w:r>
      <w:r w:rsidR="00A92314">
        <w:rPr>
          <w:b w:val="0"/>
          <w:sz w:val="28"/>
          <w:szCs w:val="28"/>
          <w:lang w:eastAsia="ar-SA"/>
        </w:rPr>
        <w:t xml:space="preserve">здания, строения, сооружения, а </w:t>
      </w:r>
      <w:r>
        <w:rPr>
          <w:b w:val="0"/>
          <w:sz w:val="28"/>
          <w:szCs w:val="28"/>
          <w:lang w:eastAsia="ar-SA"/>
        </w:rPr>
        <w:t xml:space="preserve">также информационного </w:t>
      </w:r>
      <w:r w:rsidR="00A92314">
        <w:rPr>
          <w:b w:val="0"/>
          <w:sz w:val="28"/>
          <w:szCs w:val="28"/>
          <w:lang w:eastAsia="ar-SA"/>
        </w:rPr>
        <w:t xml:space="preserve">оформления прилегающей к ним на </w:t>
      </w:r>
      <w:r>
        <w:rPr>
          <w:b w:val="0"/>
          <w:sz w:val="28"/>
          <w:szCs w:val="28"/>
          <w:lang w:eastAsia="ar-SA"/>
        </w:rPr>
        <w:t>основании правоустанавливающих документов территории»</w:t>
      </w:r>
    </w:p>
    <w:p w:rsidR="00722801" w:rsidRDefault="00722801">
      <w:pPr>
        <w:rPr>
          <w:rFonts w:ascii="Times New Roman" w:hAnsi="Times New Roman"/>
          <w:sz w:val="28"/>
          <w:szCs w:val="28"/>
        </w:rPr>
      </w:pPr>
    </w:p>
    <w:p w:rsidR="00722801" w:rsidRPr="009C6BE7" w:rsidRDefault="00A0019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C6BE7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Федеральный закон от</w:t>
      </w:r>
      <w:r w:rsidR="00BE2AC0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27.07.2010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210-ФЗ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организации предоставления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Федеральный закон от</w:t>
      </w:r>
      <w:r w:rsidR="00BE2AC0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06.10.2003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131-ФЗ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общих принципах организации местного самоуправления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Российской Федерации».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Федеральный закон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13.03.2006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38-ФЗ «О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рекламе».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Постановление Правительства Российской Федерации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26.03.2016 </w:t>
      </w:r>
      <w:r w:rsidR="00A92314">
        <w:rPr>
          <w:bCs/>
          <w:sz w:val="28"/>
          <w:szCs w:val="28"/>
        </w:rPr>
        <w:t xml:space="preserve"> 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236 «О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требованиях к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предоставлению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электронной форме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Постановление Правительства Российской Федерации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20.11.2012 </w:t>
      </w:r>
      <w:r w:rsidR="00A92314">
        <w:rPr>
          <w:bCs/>
          <w:sz w:val="28"/>
          <w:szCs w:val="28"/>
        </w:rPr>
        <w:t xml:space="preserve">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1198 «О</w:t>
      </w:r>
      <w:r w:rsidR="004623DC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действий (бездействия), совершенных при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предоставлении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Закон Московской</w:t>
      </w:r>
      <w:r w:rsidR="002C270B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</w:t>
      </w:r>
      <w:r w:rsidR="002C270B">
        <w:rPr>
          <w:bCs/>
          <w:sz w:val="28"/>
          <w:szCs w:val="28"/>
        </w:rPr>
        <w:t xml:space="preserve"> от 19.09.2022</w:t>
      </w:r>
      <w:r w:rsidRPr="002327D4">
        <w:rPr>
          <w:bCs/>
          <w:sz w:val="28"/>
          <w:szCs w:val="28"/>
        </w:rPr>
        <w:t xml:space="preserve"> №191/2014-ОЗ «О</w:t>
      </w:r>
      <w:r w:rsidR="004623DC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регулировании дополнительных вопросов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сфере благоустройства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Закон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</w:t>
      </w:r>
      <w:r w:rsidR="00261E4A">
        <w:rPr>
          <w:bCs/>
          <w:sz w:val="28"/>
          <w:szCs w:val="28"/>
        </w:rPr>
        <w:t xml:space="preserve"> от 22.</w:t>
      </w:r>
      <w:r w:rsidR="00937BC3">
        <w:rPr>
          <w:bCs/>
          <w:sz w:val="28"/>
          <w:szCs w:val="28"/>
        </w:rPr>
        <w:t xml:space="preserve">10.2009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121/2009-ОЗ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обеспечении беспрепятственного доступа инвалидов и</w:t>
      </w:r>
      <w:r w:rsidR="0024384B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маломобильных групп населения к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lastRenderedPageBreak/>
        <w:t>объектам социальной, транспортной и</w:t>
      </w:r>
      <w:r w:rsidR="0064449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инженерной инфраструктур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Закон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</w:t>
      </w:r>
      <w:r w:rsidR="00D81107">
        <w:rPr>
          <w:bCs/>
          <w:sz w:val="28"/>
          <w:szCs w:val="28"/>
        </w:rPr>
        <w:t xml:space="preserve"> от 04.05.2016</w:t>
      </w:r>
      <w:r w:rsidRPr="002327D4">
        <w:rPr>
          <w:bCs/>
          <w:sz w:val="28"/>
          <w:szCs w:val="28"/>
        </w:rPr>
        <w:t xml:space="preserve">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37/2016-ОЗ «Кодекс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административных правонарушениях».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Постановление Правительства Московской</w:t>
      </w:r>
      <w:r w:rsidR="00253730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32729E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31.10.2018 </w:t>
      </w:r>
      <w:r w:rsidR="00A92314">
        <w:rPr>
          <w:bCs/>
          <w:sz w:val="28"/>
          <w:szCs w:val="28"/>
        </w:rPr>
        <w:t xml:space="preserve"> 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792/37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утверждении требований к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форматам заявлений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иных документов, представляемых в</w:t>
      </w:r>
      <w:r w:rsidR="00253730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форме электронных документов, необходимых для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предоставления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 на</w:t>
      </w:r>
      <w:r w:rsidR="00253730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территории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Постановление Правительства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32729E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16.04.2015 </w:t>
      </w:r>
      <w:r w:rsidR="00A92314">
        <w:rPr>
          <w:bCs/>
          <w:sz w:val="28"/>
          <w:szCs w:val="28"/>
        </w:rPr>
        <w:t xml:space="preserve"> 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253/14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утверждении Порядка осуществления </w:t>
      </w:r>
      <w:proofErr w:type="gramStart"/>
      <w:r w:rsidRPr="002327D4">
        <w:rPr>
          <w:bCs/>
          <w:sz w:val="28"/>
          <w:szCs w:val="28"/>
        </w:rPr>
        <w:t>контроля за</w:t>
      </w:r>
      <w:proofErr w:type="gramEnd"/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предоставлением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 на</w:t>
      </w:r>
      <w:r w:rsidR="00493C33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территории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внесении изменений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Положение о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связи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Постановление Правительства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32729E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25.04.2011 </w:t>
      </w:r>
      <w:r w:rsidR="00A92314">
        <w:rPr>
          <w:bCs/>
          <w:sz w:val="28"/>
          <w:szCs w:val="28"/>
        </w:rPr>
        <w:t xml:space="preserve">  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365/15 «Об</w:t>
      </w:r>
      <w:r w:rsidR="0064449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утверждении Порядка разработки и</w:t>
      </w:r>
      <w:r w:rsidR="0064449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области, государственными органами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2327D4">
        <w:rPr>
          <w:bCs/>
          <w:sz w:val="28"/>
          <w:szCs w:val="28"/>
        </w:rPr>
        <w:t>Постановление Правительства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32729E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08.08.2013 </w:t>
      </w:r>
      <w:r w:rsidR="00A92314">
        <w:rPr>
          <w:bCs/>
          <w:sz w:val="28"/>
          <w:szCs w:val="28"/>
        </w:rPr>
        <w:t xml:space="preserve">  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601/33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утверждении Положения 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особенностях подачи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рассмотрения жалоб на</w:t>
      </w:r>
      <w:r w:rsidR="00493C33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решения и</w:t>
      </w:r>
      <w:r w:rsidR="00493C33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области, предоставляющих государственные услуги,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области, а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их работников».</w:t>
      </w:r>
      <w:proofErr w:type="gramEnd"/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Распоряжение Комитета по</w:t>
      </w:r>
      <w:r w:rsidR="00AA5C8F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архитектуре и</w:t>
      </w:r>
      <w:r w:rsidR="00AA5C8F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градостроительству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21.01.2020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28РВ-13 «О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Художественном совете Комитета по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архитектуре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градостроительству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Распоряжение Главного управления архитектуры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градостроительства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14.07.2015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31РВ-72 «Об</w:t>
      </w:r>
      <w:r w:rsidR="00AA5C8F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утверждении Архитектурно-художественного регламента информационного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рекламного оформления зданий, строений, сооружений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объектов благоустройства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связи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30.10.2018</w:t>
      </w:r>
      <w:r w:rsidR="00A92314">
        <w:rPr>
          <w:bCs/>
          <w:sz w:val="28"/>
          <w:szCs w:val="28"/>
        </w:rPr>
        <w:t xml:space="preserve">              </w:t>
      </w:r>
      <w:r w:rsidRPr="002327D4">
        <w:rPr>
          <w:bCs/>
          <w:sz w:val="28"/>
          <w:szCs w:val="28"/>
        </w:rPr>
        <w:t xml:space="preserve"> 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10</w:t>
      </w:r>
      <w:r w:rsidR="00AA5C8F">
        <w:rPr>
          <w:bCs/>
          <w:sz w:val="28"/>
          <w:szCs w:val="28"/>
        </w:rPr>
        <w:t>-</w:t>
      </w:r>
      <w:r w:rsidRPr="002327D4">
        <w:rPr>
          <w:bCs/>
          <w:sz w:val="28"/>
          <w:szCs w:val="28"/>
        </w:rPr>
        <w:t>121/РВ «Об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утверждении Положения об</w:t>
      </w:r>
      <w:r w:rsidR="00A92314">
        <w:rPr>
          <w:bCs/>
          <w:sz w:val="28"/>
          <w:szCs w:val="28"/>
        </w:rPr>
        <w:t xml:space="preserve"> </w:t>
      </w:r>
      <w:r w:rsidR="0032314D">
        <w:rPr>
          <w:bCs/>
          <w:sz w:val="28"/>
          <w:szCs w:val="28"/>
        </w:rPr>
        <w:t xml:space="preserve">осуществлении </w:t>
      </w:r>
      <w:proofErr w:type="gramStart"/>
      <w:r w:rsidR="0032314D">
        <w:rPr>
          <w:bCs/>
          <w:sz w:val="28"/>
          <w:szCs w:val="28"/>
        </w:rPr>
        <w:t xml:space="preserve">контроля </w:t>
      </w:r>
      <w:r w:rsidRPr="002327D4">
        <w:rPr>
          <w:bCs/>
          <w:sz w:val="28"/>
          <w:szCs w:val="28"/>
        </w:rPr>
        <w:t>за</w:t>
      </w:r>
      <w:proofErr w:type="gramEnd"/>
      <w:r w:rsidR="0032314D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порядком предоставления государственных и</w:t>
      </w:r>
      <w:r w:rsidR="0032314D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 на</w:t>
      </w:r>
      <w:r w:rsidR="0032314D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территории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lastRenderedPageBreak/>
        <w:t>17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связи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 от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 xml:space="preserve">21.07.2016 </w:t>
      </w:r>
      <w:r w:rsidR="00A92314">
        <w:rPr>
          <w:bCs/>
          <w:sz w:val="28"/>
          <w:szCs w:val="28"/>
        </w:rPr>
        <w:t xml:space="preserve">              </w:t>
      </w:r>
      <w:r w:rsidRPr="002327D4">
        <w:rPr>
          <w:bCs/>
          <w:sz w:val="28"/>
          <w:szCs w:val="28"/>
        </w:rPr>
        <w:t>№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10-57/РВ «О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муниципальных услуг в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области».</w:t>
      </w:r>
    </w:p>
    <w:p w:rsidR="00722801" w:rsidRDefault="00A0019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2327D4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 w:rsidR="00A923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Устав городского округа Фрязино Московской</w:t>
      </w:r>
      <w:r w:rsidR="00A92314">
        <w:rPr>
          <w:bCs/>
          <w:sz w:val="28"/>
          <w:szCs w:val="28"/>
        </w:rPr>
        <w:t xml:space="preserve"> </w:t>
      </w:r>
      <w:r w:rsidRPr="002327D4">
        <w:rPr>
          <w:bCs/>
          <w:sz w:val="28"/>
          <w:szCs w:val="28"/>
        </w:rPr>
        <w:t>области.</w:t>
      </w:r>
    </w:p>
    <w:sectPr w:rsidR="00722801" w:rsidSect="00722801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913"/>
    <w:multiLevelType w:val="multilevel"/>
    <w:tmpl w:val="0EC4CD4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817DB2"/>
    <w:multiLevelType w:val="multilevel"/>
    <w:tmpl w:val="F314EF8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BF791E"/>
    <w:multiLevelType w:val="multilevel"/>
    <w:tmpl w:val="B18A946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60CB2865"/>
    <w:multiLevelType w:val="multilevel"/>
    <w:tmpl w:val="B22CB98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6CDE457E"/>
    <w:multiLevelType w:val="multilevel"/>
    <w:tmpl w:val="8AA8E094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722801"/>
    <w:rsid w:val="000024D2"/>
    <w:rsid w:val="000575CC"/>
    <w:rsid w:val="00064B41"/>
    <w:rsid w:val="00082748"/>
    <w:rsid w:val="00220A4B"/>
    <w:rsid w:val="002327D4"/>
    <w:rsid w:val="0024384B"/>
    <w:rsid w:val="00253730"/>
    <w:rsid w:val="00261E4A"/>
    <w:rsid w:val="002A29C8"/>
    <w:rsid w:val="002B278B"/>
    <w:rsid w:val="002C270B"/>
    <w:rsid w:val="0032314D"/>
    <w:rsid w:val="0032729E"/>
    <w:rsid w:val="0042734F"/>
    <w:rsid w:val="004623DC"/>
    <w:rsid w:val="00493C33"/>
    <w:rsid w:val="006134DC"/>
    <w:rsid w:val="00644494"/>
    <w:rsid w:val="006A0DC6"/>
    <w:rsid w:val="00722801"/>
    <w:rsid w:val="00937BC3"/>
    <w:rsid w:val="009C6BE7"/>
    <w:rsid w:val="009F499A"/>
    <w:rsid w:val="00A0019B"/>
    <w:rsid w:val="00A92314"/>
    <w:rsid w:val="00AA5C8F"/>
    <w:rsid w:val="00AB1ABF"/>
    <w:rsid w:val="00BE2AC0"/>
    <w:rsid w:val="00D81107"/>
    <w:rsid w:val="00DB7717"/>
    <w:rsid w:val="00E439B5"/>
    <w:rsid w:val="00EB2AC1"/>
    <w:rsid w:val="00F45486"/>
    <w:rsid w:val="00F64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722801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72280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72280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722801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722801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722801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722801"/>
  </w:style>
  <w:style w:type="character" w:customStyle="1" w:styleId="PODBulletSymbols">
    <w:name w:val="POD Bullet Symbols"/>
    <w:qFormat/>
    <w:rsid w:val="00722801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72280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722801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722801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722801"/>
    <w:pPr>
      <w:keepNext/>
    </w:pPr>
  </w:style>
  <w:style w:type="paragraph" w:customStyle="1" w:styleId="Heading">
    <w:name w:val="Heading"/>
    <w:basedOn w:val="a"/>
    <w:next w:val="a4"/>
    <w:qFormat/>
    <w:rsid w:val="0072280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722801"/>
    <w:pPr>
      <w:spacing w:after="140" w:line="276" w:lineRule="auto"/>
    </w:pPr>
  </w:style>
  <w:style w:type="paragraph" w:customStyle="1" w:styleId="podPageBreakBefore">
    <w:name w:val="podPageBreakBefore"/>
    <w:qFormat/>
    <w:rsid w:val="00722801"/>
    <w:pPr>
      <w:pageBreakBefore/>
    </w:pPr>
    <w:rPr>
      <w:sz w:val="4"/>
    </w:rPr>
  </w:style>
  <w:style w:type="paragraph" w:customStyle="1" w:styleId="podPageBreakAfter">
    <w:name w:val="podPageBreakAfter"/>
    <w:qFormat/>
    <w:rsid w:val="00722801"/>
    <w:rPr>
      <w:sz w:val="4"/>
    </w:rPr>
  </w:style>
  <w:style w:type="paragraph" w:customStyle="1" w:styleId="podColumnBreak">
    <w:name w:val="podColumnBreak"/>
    <w:qFormat/>
    <w:rsid w:val="00722801"/>
  </w:style>
  <w:style w:type="paragraph" w:customStyle="1" w:styleId="podBulletItem">
    <w:name w:val="podBulletItem"/>
    <w:basedOn w:val="a"/>
    <w:qFormat/>
    <w:rsid w:val="00722801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722801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722801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722801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722801"/>
    <w:pPr>
      <w:suppressLineNumbers/>
    </w:pPr>
  </w:style>
  <w:style w:type="paragraph" w:customStyle="1" w:styleId="Tableheading">
    <w:name w:val="Table heading"/>
    <w:basedOn w:val="Tablecell"/>
    <w:qFormat/>
    <w:rsid w:val="00722801"/>
    <w:rPr>
      <w:b/>
      <w:bCs/>
    </w:rPr>
  </w:style>
  <w:style w:type="paragraph" w:customStyle="1" w:styleId="podTablePara">
    <w:name w:val="podTablePara"/>
    <w:basedOn w:val="Tablecell"/>
    <w:qFormat/>
    <w:rsid w:val="00722801"/>
    <w:rPr>
      <w:sz w:val="16"/>
    </w:rPr>
  </w:style>
  <w:style w:type="paragraph" w:customStyle="1" w:styleId="podTableParaBold">
    <w:name w:val="podTableParaBold"/>
    <w:basedOn w:val="Tablecell"/>
    <w:qFormat/>
    <w:rsid w:val="00722801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722801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722801"/>
    <w:pPr>
      <w:jc w:val="right"/>
    </w:pPr>
    <w:rPr>
      <w:b/>
      <w:bCs/>
      <w:sz w:val="16"/>
    </w:rPr>
  </w:style>
  <w:style w:type="paragraph" w:styleId="a5">
    <w:name w:val="List"/>
    <w:basedOn w:val="a4"/>
    <w:rsid w:val="00722801"/>
  </w:style>
  <w:style w:type="paragraph" w:customStyle="1" w:styleId="Caption">
    <w:name w:val="Caption"/>
    <w:basedOn w:val="a"/>
    <w:qFormat/>
    <w:rsid w:val="0072280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22801"/>
    <w:pPr>
      <w:suppressLineNumbers/>
    </w:pPr>
  </w:style>
  <w:style w:type="paragraph" w:customStyle="1" w:styleId="TableContents">
    <w:name w:val="Table Contents"/>
    <w:basedOn w:val="a"/>
    <w:qFormat/>
    <w:rsid w:val="00722801"/>
    <w:pPr>
      <w:suppressLineNumbers/>
    </w:pPr>
  </w:style>
  <w:style w:type="paragraph" w:customStyle="1" w:styleId="a6">
    <w:name w:val="обычный приложения"/>
    <w:basedOn w:val="a"/>
    <w:qFormat/>
    <w:rsid w:val="00722801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722801"/>
  </w:style>
  <w:style w:type="paragraph" w:customStyle="1" w:styleId="2-">
    <w:name w:val="Рег. Заголовок 2-го уровня регламента"/>
    <w:basedOn w:val="a"/>
    <w:qFormat/>
    <w:rsid w:val="00722801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722801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722801"/>
    <w:pPr>
      <w:jc w:val="center"/>
    </w:pPr>
    <w:rPr>
      <w:b/>
      <w:bCs/>
    </w:rPr>
  </w:style>
  <w:style w:type="numbering" w:customStyle="1" w:styleId="podBulletedList">
    <w:name w:val="podBulletedList"/>
    <w:qFormat/>
    <w:rsid w:val="00722801"/>
  </w:style>
  <w:style w:type="numbering" w:customStyle="1" w:styleId="podNumberedList">
    <w:name w:val="podNumberedList"/>
    <w:qFormat/>
    <w:rsid w:val="0072280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80</cp:revision>
  <dcterms:created xsi:type="dcterms:W3CDTF">2023-05-12T14:59:00Z</dcterms:created>
  <dcterms:modified xsi:type="dcterms:W3CDTF">2025-05-05T12:22:00Z</dcterms:modified>
  <dc:language>en-US</dc:language>
</cp:coreProperties>
</file>