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926"/>
        <w:gridCol w:w="2069"/>
        <w:gridCol w:w="5010"/>
      </w:tblGrid>
      <w:tr w:rsidR="00E059E5">
        <w:trPr>
          <w:trHeight w:val="2263"/>
        </w:trPr>
        <w:tc>
          <w:tcPr>
            <w:tcW w:w="2902" w:type="dxa"/>
          </w:tcPr>
          <w:p w:rsidR="00E059E5" w:rsidRDefault="00E059E5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E059E5" w:rsidRDefault="00E059E5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59E5" w:rsidRDefault="00212FAC">
            <w:pPr>
              <w:spacing w:after="0" w:line="276" w:lineRule="auto"/>
              <w:ind w:left="0" w:firstLine="0"/>
              <w:jc w:val="left"/>
            </w:pPr>
            <w:r>
              <w:rPr>
                <w:rStyle w:val="2"/>
                <w:rFonts w:cs="Lucida Sans"/>
                <w:b w:val="0"/>
                <w:sz w:val="28"/>
                <w:szCs w:val="28"/>
                <w:lang w:eastAsia="en-US" w:bidi="ar-SA"/>
              </w:rPr>
              <w:t xml:space="preserve">УТВЕРЖДЕН </w:t>
            </w:r>
          </w:p>
          <w:p w:rsidR="00212FAC" w:rsidRDefault="00212FAC" w:rsidP="00212FAC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  <w:r w:rsidRPr="00212FAC">
              <w:rPr>
                <w:sz w:val="28"/>
                <w:szCs w:val="28"/>
              </w:rPr>
              <w:t>Администрации город</w:t>
            </w:r>
            <w:proofErr w:type="gramStart"/>
            <w:r>
              <w:rPr>
                <w:sz w:val="28"/>
                <w:szCs w:val="28"/>
                <w:lang w:val="en-US"/>
              </w:rPr>
              <w:t>c</w:t>
            </w:r>
            <w:proofErr w:type="gramEnd"/>
            <w:r w:rsidRPr="00212FAC">
              <w:rPr>
                <w:sz w:val="28"/>
                <w:szCs w:val="28"/>
              </w:rPr>
              <w:t>кого округа Фрязино</w:t>
            </w:r>
          </w:p>
          <w:p w:rsidR="00E059E5" w:rsidRDefault="00212FAC" w:rsidP="00212FAC">
            <w:pPr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rFonts w:eastAsia="Calibri"/>
                <w:spacing w:val="10"/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lang w:eastAsia="ru-RU"/>
              </w:rPr>
              <w:t>____________</w:t>
            </w:r>
            <w:r>
              <w:rPr>
                <w:rFonts w:eastAsia="Calibri"/>
                <w:spacing w:val="10"/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eastAsia="ru-RU"/>
              </w:rPr>
              <w:t>_____</w:t>
            </w:r>
          </w:p>
        </w:tc>
      </w:tr>
    </w:tbl>
    <w:p w:rsidR="00E059E5" w:rsidRDefault="00E059E5">
      <w:pPr>
        <w:spacing w:after="0" w:line="276" w:lineRule="auto"/>
        <w:ind w:left="0" w:firstLine="709"/>
        <w:rPr>
          <w:sz w:val="28"/>
          <w:szCs w:val="28"/>
        </w:rPr>
      </w:pPr>
    </w:p>
    <w:p w:rsidR="00E059E5" w:rsidRDefault="00E059E5">
      <w:pPr>
        <w:sectPr w:rsidR="00E059E5">
          <w:headerReference w:type="default" r:id="rId7"/>
          <w:headerReference w:type="first" r:id="rId8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Style w:val="2"/>
          <w:b w:val="0"/>
          <w:sz w:val="28"/>
          <w:szCs w:val="28"/>
          <w:lang w:eastAsia="en-US" w:bidi="ar-SA"/>
        </w:rPr>
        <w:lastRenderedPageBreak/>
        <w:t xml:space="preserve">Административный регламент </w:t>
      </w:r>
      <w:r>
        <w:rPr>
          <w:rFonts w:ascii="Times New Roman" w:hAnsi="Times New Roman"/>
        </w:rPr>
        <w:t>предоставления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137C51" w:rsidRDefault="00212FAC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муниципальной услуги «Внесение изменений в схемы размещения рекламных конструкций</w:t>
      </w:r>
      <w:r w:rsidR="00137C51">
        <w:rPr>
          <w:rFonts w:ascii="Times New Roman" w:hAnsi="Times New Roman"/>
        </w:rPr>
        <w:t xml:space="preserve"> на территории городского округа Фрязино </w:t>
      </w:r>
    </w:p>
    <w:p w:rsidR="00E059E5" w:rsidRDefault="00137C51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  <w:r w:rsidR="00212FAC">
        <w:rPr>
          <w:rFonts w:ascii="Times New Roman" w:hAnsi="Times New Roman"/>
        </w:rPr>
        <w:t>»</w:t>
      </w:r>
    </w:p>
    <w:p w:rsidR="00E059E5" w:rsidRDefault="00E059E5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059E5" w:rsidRDefault="00212FAC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 Общие положения</w:t>
      </w:r>
    </w:p>
    <w:p w:rsidR="00E059E5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 Предмет регулирования административного регламента</w:t>
      </w:r>
    </w:p>
    <w:p w:rsidR="00E059E5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 Настоящий </w:t>
      </w:r>
      <w:r>
        <w:rPr>
          <w:rStyle w:val="2"/>
          <w:b w:val="0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«Внесение изменений в схемы размещения рекламных конструкций</w:t>
      </w:r>
      <w:r w:rsidR="00BB0147">
        <w:rPr>
          <w:sz w:val="28"/>
          <w:szCs w:val="28"/>
        </w:rPr>
        <w:t xml:space="preserve"> на территории городского округа Фрязино Московской области</w:t>
      </w:r>
      <w:r>
        <w:rPr>
          <w:sz w:val="28"/>
          <w:szCs w:val="28"/>
        </w:rPr>
        <w:t>» (</w:t>
      </w:r>
      <w:r>
        <w:rPr>
          <w:rStyle w:val="2"/>
          <w:b w:val="0"/>
          <w:sz w:val="28"/>
          <w:szCs w:val="28"/>
          <w:lang w:eastAsia="en-US" w:bidi="ar-SA"/>
        </w:rPr>
        <w:t>далее</w:t>
      </w:r>
      <w:r w:rsidR="008D0B3D">
        <w:rPr>
          <w:rStyle w:val="2"/>
          <w:b w:val="0"/>
          <w:sz w:val="28"/>
          <w:szCs w:val="28"/>
          <w:lang w:eastAsia="en-US" w:bidi="ar-SA"/>
        </w:rPr>
        <w:t xml:space="preserve"> – </w:t>
      </w:r>
      <w:r>
        <w:rPr>
          <w:rStyle w:val="2"/>
          <w:b w:val="0"/>
          <w:sz w:val="28"/>
          <w:szCs w:val="28"/>
          <w:lang w:eastAsia="en-US" w:bidi="ar-SA"/>
        </w:rPr>
        <w:t>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 w:rsidR="009A02E5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предоставлением Услуги</w:t>
      </w:r>
      <w:r>
        <w:rPr>
          <w:color w:val="C9211E"/>
          <w:sz w:val="28"/>
          <w:szCs w:val="28"/>
        </w:rPr>
        <w:t xml:space="preserve"> </w:t>
      </w:r>
      <w:r w:rsidRPr="00212FAC">
        <w:rPr>
          <w:rStyle w:val="2"/>
          <w:b w:val="0"/>
          <w:sz w:val="28"/>
          <w:szCs w:val="28"/>
          <w:lang w:eastAsia="en-US" w:bidi="ar-SA"/>
        </w:rPr>
        <w:t>Администрацией город</w:t>
      </w:r>
      <w:proofErr w:type="gramStart"/>
      <w:r>
        <w:rPr>
          <w:rStyle w:val="2"/>
          <w:b w:val="0"/>
          <w:sz w:val="28"/>
          <w:szCs w:val="28"/>
          <w:lang w:val="en-US" w:eastAsia="en-US" w:bidi="ar-SA"/>
        </w:rPr>
        <w:t>c</w:t>
      </w:r>
      <w:proofErr w:type="gramEnd"/>
      <w:r w:rsidRPr="00212FAC">
        <w:rPr>
          <w:rStyle w:val="2"/>
          <w:b w:val="0"/>
          <w:sz w:val="28"/>
          <w:szCs w:val="28"/>
          <w:lang w:eastAsia="en-US" w:bidi="ar-SA"/>
        </w:rPr>
        <w:t xml:space="preserve">кого округа Фрязино </w:t>
      </w:r>
      <w:r w:rsidR="008D0B3D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="008D0B3D">
        <w:rPr>
          <w:sz w:val="28"/>
          <w:szCs w:val="28"/>
        </w:rPr>
        <w:t xml:space="preserve"> </w:t>
      </w:r>
      <w:r>
        <w:rPr>
          <w:rStyle w:val="2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 Перечень принятых сокращений: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1.2.1. ВИС (ведомственная информационная система) – Государственная информационная система «Региональная географиче</w:t>
      </w:r>
      <w:r w:rsidR="00EE582C">
        <w:rPr>
          <w:sz w:val="28"/>
          <w:szCs w:val="28"/>
        </w:rPr>
        <w:t xml:space="preserve">ская информационная система для </w:t>
      </w:r>
      <w:r>
        <w:rPr>
          <w:sz w:val="28"/>
          <w:szCs w:val="28"/>
        </w:rPr>
        <w:t>обеспечения деятельности центральных исполнительных органов го</w:t>
      </w:r>
      <w:r w:rsidR="000D2C4D">
        <w:rPr>
          <w:sz w:val="28"/>
          <w:szCs w:val="28"/>
        </w:rPr>
        <w:t xml:space="preserve">сударственной власти Московской </w:t>
      </w:r>
      <w:r>
        <w:rPr>
          <w:sz w:val="28"/>
          <w:szCs w:val="28"/>
        </w:rPr>
        <w:t>области, госуда</w:t>
      </w:r>
      <w:r w:rsidR="000A1021">
        <w:rPr>
          <w:sz w:val="28"/>
          <w:szCs w:val="28"/>
        </w:rPr>
        <w:t xml:space="preserve">рственных органов Московской </w:t>
      </w:r>
      <w:r>
        <w:rPr>
          <w:sz w:val="28"/>
          <w:szCs w:val="28"/>
        </w:rPr>
        <w:t>области, органов местного самоуправления муниципальных образований Московской области».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1.2.2. ЕПГУ – федеральная государственная информационная система «</w:t>
      </w:r>
      <w:r w:rsidR="00EE582C">
        <w:rPr>
          <w:sz w:val="28"/>
          <w:szCs w:val="28"/>
        </w:rPr>
        <w:t xml:space="preserve">Единый портал государственных и </w:t>
      </w:r>
      <w:r>
        <w:rPr>
          <w:sz w:val="28"/>
          <w:szCs w:val="28"/>
        </w:rPr>
        <w:t>муниципальных услуг (функций)», расположенная в</w:t>
      </w:r>
      <w:r w:rsidR="00BE3E12">
        <w:rPr>
          <w:sz w:val="28"/>
          <w:szCs w:val="28"/>
        </w:rPr>
        <w:t xml:space="preserve"> информационно </w:t>
      </w:r>
      <w:r w:rsidR="00E24B83">
        <w:rPr>
          <w:sz w:val="28"/>
          <w:szCs w:val="28"/>
        </w:rPr>
        <w:t>–</w:t>
      </w:r>
      <w:r w:rsidR="00BE3E12">
        <w:rPr>
          <w:sz w:val="28"/>
          <w:szCs w:val="28"/>
        </w:rPr>
        <w:t xml:space="preserve"> </w:t>
      </w:r>
      <w:r w:rsidR="00E24B83">
        <w:rPr>
          <w:sz w:val="28"/>
          <w:szCs w:val="28"/>
        </w:rPr>
        <w:t xml:space="preserve">телекоммуникационной сети «Интернет» </w:t>
      </w:r>
      <w:r>
        <w:rPr>
          <w:sz w:val="28"/>
          <w:szCs w:val="28"/>
        </w:rPr>
        <w:t xml:space="preserve">  (далее – сеть Интернет) по адресу: </w:t>
      </w:r>
      <w:proofErr w:type="spellStart"/>
      <w:r>
        <w:rPr>
          <w:sz w:val="28"/>
          <w:szCs w:val="28"/>
        </w:rPr>
        <w:t>www.gosuslugi.ru</w:t>
      </w:r>
      <w:proofErr w:type="spellEnd"/>
      <w:r>
        <w:rPr>
          <w:sz w:val="28"/>
          <w:szCs w:val="28"/>
        </w:rPr>
        <w:t>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1.2.3. Личный кабинет – сервис РПГУ, позволяющий заявителю получать информацию о ходе обработки запросов, поданных посредством РПГУ.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1.2.4. МФЦ – многофункциональный центр п</w:t>
      </w:r>
      <w:r w:rsidR="00EF0143">
        <w:rPr>
          <w:sz w:val="28"/>
          <w:szCs w:val="28"/>
        </w:rPr>
        <w:t xml:space="preserve">редоставления государственных и </w:t>
      </w:r>
      <w:r>
        <w:rPr>
          <w:sz w:val="28"/>
          <w:szCs w:val="28"/>
        </w:rPr>
        <w:t>муниципальных услуг в Московской области.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1.2.5.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1.2.6. РПГУ – государственная информационная система Московской области «Портал государственных и муниципальных услуг (функций) Моско</w:t>
      </w:r>
      <w:r w:rsidR="00BE3E12">
        <w:rPr>
          <w:sz w:val="28"/>
          <w:szCs w:val="28"/>
        </w:rPr>
        <w:t xml:space="preserve">вской области», расположенная в сети </w:t>
      </w:r>
      <w:r w:rsidR="008D09C5">
        <w:rPr>
          <w:sz w:val="28"/>
          <w:szCs w:val="28"/>
        </w:rPr>
        <w:t xml:space="preserve">Интернет по </w:t>
      </w:r>
      <w:r>
        <w:rPr>
          <w:sz w:val="28"/>
          <w:szCs w:val="28"/>
        </w:rPr>
        <w:t xml:space="preserve">адресу: </w:t>
      </w:r>
      <w:proofErr w:type="spellStart"/>
      <w:r>
        <w:rPr>
          <w:sz w:val="28"/>
          <w:szCs w:val="28"/>
        </w:rPr>
        <w:t>www.uslugi.mosreg.ru</w:t>
      </w:r>
      <w:proofErr w:type="spellEnd"/>
      <w:r>
        <w:rPr>
          <w:sz w:val="28"/>
          <w:szCs w:val="28"/>
        </w:rPr>
        <w:t>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1.2.7. Учредитель МФЦ – орган местного самоуправления муниципального образования Московской области, являющийся учредителем МФЦ.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1.3. </w:t>
      </w:r>
      <w:r w:rsidRPr="00212FAC">
        <w:rPr>
          <w:sz w:val="28"/>
          <w:szCs w:val="28"/>
        </w:rPr>
        <w:t>Администрация</w:t>
      </w:r>
      <w:r>
        <w:rPr>
          <w:rStyle w:val="2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</w:t>
      </w:r>
      <w:r w:rsidR="00BE3E12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зависимости от</w:t>
      </w:r>
      <w:r w:rsidR="00BE3E12">
        <w:rPr>
          <w:sz w:val="28"/>
          <w:szCs w:val="28"/>
        </w:rPr>
        <w:t xml:space="preserve"> способа обращения заявителя за </w:t>
      </w:r>
      <w:r>
        <w:rPr>
          <w:sz w:val="28"/>
          <w:szCs w:val="28"/>
        </w:rPr>
        <w:t>предоставлением Услуги, а</w:t>
      </w:r>
      <w:r w:rsidR="00BE3E12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также от</w:t>
      </w:r>
      <w:r w:rsidR="00BE3E12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 w:rsidR="00BE3E12"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BE3E12">
        <w:rPr>
          <w:sz w:val="28"/>
          <w:szCs w:val="28"/>
        </w:rPr>
        <w:t xml:space="preserve">Личный кабинет заявителя на </w:t>
      </w:r>
      <w:r>
        <w:rPr>
          <w:sz w:val="28"/>
          <w:szCs w:val="28"/>
        </w:rPr>
        <w:t>ЕПГУ сведения о</w:t>
      </w:r>
      <w:r w:rsidR="008D09C5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ходе выполнения запроса о</w:t>
      </w:r>
      <w:r w:rsidR="008D09C5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 – запрос) и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 Круг заявителей</w:t>
      </w:r>
    </w:p>
    <w:p w:rsidR="00E059E5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2.1. Услуга предоставляется физическим лицам – гражданам Российской Федерации, индивидуальным предпринимателям, юридическим лицам либо их</w:t>
      </w:r>
      <w:r w:rsidR="00667A88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уполномоченным представителям, обратившимся в </w:t>
      </w:r>
      <w:r>
        <w:rPr>
          <w:rStyle w:val="2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 с</w:t>
      </w:r>
      <w:r w:rsidR="00D32E1A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запросом (далее – заявитель).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2.2. Услуга предоставляется категории заявителя в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 вариантом предоставления Услуги, соответствующим приз</w:t>
      </w:r>
      <w:r w:rsidR="004D7AD6">
        <w:rPr>
          <w:sz w:val="28"/>
          <w:szCs w:val="28"/>
        </w:rPr>
        <w:t xml:space="preserve">накам заявителя, определенным в </w:t>
      </w:r>
      <w:r>
        <w:rPr>
          <w:sz w:val="28"/>
          <w:szCs w:val="28"/>
        </w:rPr>
        <w:t xml:space="preserve">результате анкетирования, проводимого </w:t>
      </w:r>
      <w:r w:rsidRPr="00212FAC">
        <w:rPr>
          <w:sz w:val="28"/>
          <w:szCs w:val="28"/>
        </w:rPr>
        <w:t>Администрацией</w:t>
      </w:r>
      <w:r w:rsidR="004D7AD6">
        <w:rPr>
          <w:sz w:val="28"/>
          <w:szCs w:val="28"/>
        </w:rPr>
        <w:t xml:space="preserve"> (далее</w:t>
      </w:r>
      <w:r w:rsidR="008D0B3D">
        <w:rPr>
          <w:sz w:val="28"/>
          <w:szCs w:val="28"/>
        </w:rPr>
        <w:t xml:space="preserve"> </w:t>
      </w:r>
      <w:r w:rsidR="004D7AD6">
        <w:rPr>
          <w:sz w:val="28"/>
          <w:szCs w:val="28"/>
        </w:rPr>
        <w:t>–</w:t>
      </w:r>
      <w:r w:rsidR="008D0B3D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вариант, профилирование), а</w:t>
      </w:r>
      <w:r w:rsidR="00667A88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 Стандарт предоставления Услуги</w:t>
      </w:r>
    </w:p>
    <w:p w:rsidR="00E059E5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 Наименование Услуги</w:t>
      </w:r>
    </w:p>
    <w:p w:rsidR="00E059E5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 Услуга «Внесение изменений в схемы размещения рекламных конструкций</w:t>
      </w:r>
      <w:r w:rsidR="00D32E1A">
        <w:rPr>
          <w:sz w:val="28"/>
          <w:szCs w:val="28"/>
        </w:rPr>
        <w:t xml:space="preserve"> на территории городского округа Фрязино Московской области</w:t>
      </w:r>
      <w:r>
        <w:rPr>
          <w:sz w:val="28"/>
          <w:szCs w:val="28"/>
        </w:rPr>
        <w:t>».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 w:rsidP="00400701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E059E5" w:rsidRDefault="00E059E5" w:rsidP="00400701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4.1. Органом местного самоуправления муниципального образования Московской области, ответственным за</w:t>
      </w:r>
      <w:r w:rsidR="00DC5A7F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предоставление Услуги, является Администрация.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E0AEC" w:rsidRDefault="00212FAC" w:rsidP="00FE0AEC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4.2. </w:t>
      </w:r>
      <w:r w:rsidR="00FE0AEC">
        <w:rPr>
          <w:sz w:val="28"/>
          <w:szCs w:val="28"/>
        </w:rPr>
        <w:t xml:space="preserve">Участие в предоставлении Услуги принимает Отдел потребительского </w:t>
      </w:r>
      <w:r w:rsidR="00B0322B">
        <w:rPr>
          <w:sz w:val="28"/>
          <w:szCs w:val="28"/>
        </w:rPr>
        <w:t>рынка, сферы услуг и рекламы муниципального казенного учреждения</w:t>
      </w:r>
      <w:r w:rsidR="00FE0AEC">
        <w:rPr>
          <w:sz w:val="28"/>
          <w:szCs w:val="28"/>
        </w:rPr>
        <w:t xml:space="preserve"> «Дирекция </w:t>
      </w:r>
      <w:proofErr w:type="spellStart"/>
      <w:r w:rsidR="00FE0AEC">
        <w:rPr>
          <w:sz w:val="28"/>
          <w:szCs w:val="28"/>
        </w:rPr>
        <w:t>Наукограда</w:t>
      </w:r>
      <w:proofErr w:type="spellEnd"/>
      <w:r w:rsidR="00FE0AEC">
        <w:rPr>
          <w:sz w:val="28"/>
          <w:szCs w:val="28"/>
        </w:rPr>
        <w:t>».</w:t>
      </w:r>
    </w:p>
    <w:p w:rsidR="00E059E5" w:rsidRDefault="00E059E5" w:rsidP="00FE0AEC">
      <w:pPr>
        <w:pStyle w:val="a3"/>
        <w:spacing w:after="0"/>
        <w:ind w:left="0" w:firstLine="709"/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spacing w:after="0" w:line="276" w:lineRule="auto"/>
        <w:ind w:left="0" w:firstLine="709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" w:name="_Toc125717094"/>
      <w:bookmarkEnd w:id="4"/>
      <w:r>
        <w:rPr>
          <w:b w:val="0"/>
          <w:bCs w:val="0"/>
          <w:sz w:val="28"/>
          <w:szCs w:val="28"/>
        </w:rPr>
        <w:t>5. Результат предоставления Услуги</w:t>
      </w:r>
    </w:p>
    <w:p w:rsidR="00E059E5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5.1.1. Решение о предоставлении Услуги в виде документа «Решение о внесении изменений в схему размещения рекламных конструкций»,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 соответствии с Приложением 1 к Регламенту.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5.1.2. Решение об</w:t>
      </w:r>
      <w:r w:rsidR="00472EE6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отказе в</w:t>
      </w:r>
      <w:r w:rsidR="00472EE6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472EE6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2 к Регламенту.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>5.2. Способы получения результата предоставления Услуги определяются для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 w:rsidR="00E059E5" w:rsidRPr="002E09AB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212FA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="00CA56F7">
        <w:rPr>
          <w:sz w:val="28"/>
          <w:szCs w:val="28"/>
        </w:rPr>
        <w:t>В</w:t>
      </w:r>
      <w:r w:rsidRPr="00212FAC">
        <w:rPr>
          <w:sz w:val="28"/>
          <w:szCs w:val="28"/>
        </w:rPr>
        <w:t xml:space="preserve"> форме электронного документа в</w:t>
      </w:r>
      <w:r w:rsidR="00CA56F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Личный кабинет на</w:t>
      </w:r>
      <w:r w:rsidR="00CA56F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РПГУ. Результат предоставления Услуги (независимо от</w:t>
      </w:r>
      <w:r w:rsidR="002E09A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</w:t>
      </w:r>
      <w:r w:rsidR="004D4211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любом МФЦ в</w:t>
      </w:r>
      <w:r w:rsidR="004D4211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в</w:t>
      </w:r>
      <w:r w:rsidR="00472EE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="003B204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Модуля МФЦ ЕИС ОУ на</w:t>
      </w:r>
      <w:r w:rsidR="00472EE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печатью </w:t>
      </w:r>
      <w:r w:rsidR="00DB23B2">
        <w:rPr>
          <w:sz w:val="28"/>
          <w:szCs w:val="28"/>
        </w:rPr>
        <w:t>МФЦ.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212FAC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="002E09AB">
        <w:rPr>
          <w:sz w:val="28"/>
          <w:szCs w:val="28"/>
        </w:rPr>
        <w:t>В</w:t>
      </w:r>
      <w:r w:rsidRPr="00212FAC">
        <w:rPr>
          <w:sz w:val="28"/>
          <w:szCs w:val="28"/>
        </w:rPr>
        <w:t xml:space="preserve"> Администрации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бумажном носителе,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электронной почте либо почтовым отправлением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предоставлением Услуги.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случае </w:t>
      </w:r>
      <w:proofErr w:type="spellStart"/>
      <w:r w:rsidRPr="00212FAC">
        <w:rPr>
          <w:sz w:val="28"/>
          <w:szCs w:val="28"/>
        </w:rPr>
        <w:t>неистребования</w:t>
      </w:r>
      <w:proofErr w:type="spellEnd"/>
      <w:r w:rsidRPr="00212FAC">
        <w:rPr>
          <w:sz w:val="28"/>
          <w:szCs w:val="28"/>
        </w:rPr>
        <w:t xml:space="preserve"> заявителем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Администрации на</w:t>
      </w:r>
      <w:r w:rsidR="003B204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бумажном носителе в</w:t>
      </w:r>
      <w:r w:rsidR="004D4211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течение 30 календарных дней, результат предоставления Услуги направляется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электронной почте, почтовым отправлением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адресам, указанным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запросе.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pStyle w:val="a3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5"/>
      <w:bookmarkEnd w:id="5"/>
      <w:r>
        <w:rPr>
          <w:b w:val="0"/>
          <w:bCs w:val="0"/>
          <w:sz w:val="28"/>
          <w:szCs w:val="28"/>
        </w:rPr>
        <w:lastRenderedPageBreak/>
        <w:t>6.</w:t>
      </w:r>
      <w:r>
        <w:rPr>
          <w:rStyle w:val="2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Срок предоставления Услуги</w:t>
      </w:r>
    </w:p>
    <w:p w:rsidR="00E059E5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 w:rsidR="006B5BA4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максимальный срок предоставления Услуги определяются для каждого варианта и приводятся в</w:t>
      </w:r>
      <w:r w:rsidR="003B204B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их описании, которое содержится в разделе III Регламента.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6"/>
      <w:bookmarkEnd w:id="6"/>
      <w:r>
        <w:rPr>
          <w:b w:val="0"/>
          <w:bCs w:val="0"/>
          <w:sz w:val="28"/>
          <w:szCs w:val="28"/>
        </w:rPr>
        <w:t>7. Правовые основания для</w:t>
      </w:r>
      <w:r>
        <w:rPr>
          <w:rStyle w:val="2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предоставления Услуги</w:t>
      </w:r>
    </w:p>
    <w:p w:rsidR="00E059E5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</w:pPr>
      <w:r>
        <w:rPr>
          <w:sz w:val="28"/>
          <w:szCs w:val="28"/>
          <w:lang w:eastAsia="ru-RU"/>
        </w:rPr>
        <w:lastRenderedPageBreak/>
        <w:t>7.1.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Перечень нормативных правовых актов Российской Федерации, нормативных правовых актов Московской области, муниципальных правовых актов, регулирующих предоставление Услуги, информация о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порядке досудебного (внесудебного) обжалования решений и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 xml:space="preserve">действий (бездействия) </w:t>
      </w:r>
      <w:r>
        <w:rPr>
          <w:rStyle w:val="2"/>
          <w:b w:val="0"/>
          <w:sz w:val="28"/>
          <w:szCs w:val="28"/>
          <w:lang w:eastAsia="ru-RU"/>
        </w:rPr>
        <w:t>Администрации</w:t>
      </w:r>
      <w:r w:rsidR="006B5BA4">
        <w:rPr>
          <w:sz w:val="28"/>
          <w:szCs w:val="28"/>
          <w:lang w:eastAsia="ru-RU"/>
        </w:rPr>
        <w:t xml:space="preserve">, МФЦ, а также их </w:t>
      </w:r>
      <w:r>
        <w:rPr>
          <w:sz w:val="28"/>
          <w:szCs w:val="28"/>
          <w:lang w:eastAsia="ru-RU"/>
        </w:rPr>
        <w:t>должностных лиц, работников  размещены на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 xml:space="preserve">официальном сайте </w:t>
      </w:r>
      <w:r>
        <w:rPr>
          <w:rStyle w:val="2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http://adm-fryazino.ru/, а</w:t>
      </w:r>
      <w:r w:rsidR="006B5BA4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также на</w:t>
      </w:r>
      <w:r w:rsidR="00C07C01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РПГУ. Перечень нормативных правовых актов Российской Федерации, нормат</w:t>
      </w:r>
      <w:r w:rsidR="007B1C20">
        <w:rPr>
          <w:sz w:val="28"/>
          <w:szCs w:val="28"/>
          <w:lang w:eastAsia="ru-RU"/>
        </w:rPr>
        <w:t xml:space="preserve">ивных правовых актов Московской </w:t>
      </w:r>
      <w:r>
        <w:rPr>
          <w:sz w:val="28"/>
          <w:szCs w:val="28"/>
          <w:lang w:eastAsia="ru-RU"/>
        </w:rPr>
        <w:t>области, муниципальных правовых актов дополнительно приведен в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Приложении 3 к</w:t>
      </w:r>
      <w:r>
        <w:rPr>
          <w:rStyle w:val="2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Регламенту.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7"/>
      <w:bookmarkEnd w:id="7"/>
      <w:r>
        <w:rPr>
          <w:b w:val="0"/>
          <w:bCs w:val="0"/>
          <w:sz w:val="28"/>
          <w:szCs w:val="28"/>
        </w:rPr>
        <w:t>8.</w:t>
      </w:r>
      <w:r>
        <w:rPr>
          <w:rStyle w:val="2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Исчерпывающий перечень документов, необходимых для предоставления Услуги</w:t>
      </w:r>
    </w:p>
    <w:p w:rsidR="00E059E5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proofErr w:type="gramStart"/>
      <w:r>
        <w:rPr>
          <w:sz w:val="28"/>
          <w:szCs w:val="28"/>
        </w:rPr>
        <w:t>Исчерпывающий пер</w:t>
      </w:r>
      <w:r w:rsidR="00C07C01">
        <w:rPr>
          <w:sz w:val="28"/>
          <w:szCs w:val="28"/>
        </w:rPr>
        <w:t xml:space="preserve">ечень документов, необходимых в соответствии с законодательными и </w:t>
      </w:r>
      <w:r>
        <w:rPr>
          <w:sz w:val="28"/>
          <w:szCs w:val="28"/>
        </w:rPr>
        <w:t xml:space="preserve">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</w:t>
      </w:r>
      <w:r w:rsidR="00B06CDA">
        <w:rPr>
          <w:sz w:val="28"/>
          <w:szCs w:val="28"/>
        </w:rPr>
        <w:t>заявитель вправе представить</w:t>
      </w:r>
      <w:r w:rsidR="007B1C20">
        <w:rPr>
          <w:sz w:val="28"/>
          <w:szCs w:val="28"/>
        </w:rPr>
        <w:t xml:space="preserve"> по собственной инициативе, так </w:t>
      </w:r>
      <w:r w:rsidR="00B06CDA">
        <w:rPr>
          <w:sz w:val="28"/>
          <w:szCs w:val="28"/>
        </w:rPr>
        <w:t xml:space="preserve">как </w:t>
      </w:r>
      <w:r w:rsidR="007B1C20">
        <w:rPr>
          <w:sz w:val="28"/>
          <w:szCs w:val="28"/>
        </w:rPr>
        <w:t xml:space="preserve">они </w:t>
      </w:r>
      <w:r>
        <w:rPr>
          <w:sz w:val="28"/>
          <w:szCs w:val="28"/>
        </w:rPr>
        <w:t>подлежат представлению в рамках межведомственного информационного взаимодействия, а также способы подачи запроса и документов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 предос</w:t>
      </w:r>
      <w:r w:rsidR="00980ACB">
        <w:rPr>
          <w:sz w:val="28"/>
          <w:szCs w:val="28"/>
        </w:rPr>
        <w:t xml:space="preserve">тавления Услуги, и требования к </w:t>
      </w:r>
      <w:r w:rsidR="007B1C20">
        <w:rPr>
          <w:sz w:val="28"/>
          <w:szCs w:val="28"/>
        </w:rPr>
        <w:t xml:space="preserve">их </w:t>
      </w:r>
      <w:r>
        <w:rPr>
          <w:sz w:val="28"/>
          <w:szCs w:val="28"/>
        </w:rPr>
        <w:t>представлению определяются для каждого варианта и приводятся в их описании, которое содержится в разделе III Регламента.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8"/>
      <w:bookmarkEnd w:id="8"/>
      <w:r>
        <w:rPr>
          <w:b w:val="0"/>
          <w:bCs w:val="0"/>
          <w:sz w:val="28"/>
          <w:szCs w:val="28"/>
        </w:rPr>
        <w:t>9. Исчерпывающий перечень оснований для отказа</w:t>
      </w: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 приеме документов, необходимых для предоставления Услуги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9.1. Исчерпывающий </w:t>
      </w:r>
      <w:r w:rsidR="007B1C20">
        <w:rPr>
          <w:sz w:val="28"/>
          <w:szCs w:val="28"/>
        </w:rPr>
        <w:t xml:space="preserve">перечень оснований для отказа в </w:t>
      </w:r>
      <w:r>
        <w:rPr>
          <w:sz w:val="28"/>
          <w:szCs w:val="28"/>
        </w:rPr>
        <w:t>при</w:t>
      </w:r>
      <w:r w:rsidR="007B1C20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</w:t>
      </w:r>
      <w:r w:rsidR="007B1C20">
        <w:rPr>
          <w:sz w:val="28"/>
          <w:szCs w:val="28"/>
        </w:rPr>
        <w:t xml:space="preserve">вления Услуги, определяется для </w:t>
      </w:r>
      <w:r>
        <w:rPr>
          <w:sz w:val="28"/>
          <w:szCs w:val="28"/>
        </w:rPr>
        <w:t>каждого варианта и приводится в их описании, которое содержится в разделе III 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92574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9.2. Решение об отказе в </w:t>
      </w:r>
      <w:r w:rsidR="00212FAC">
        <w:rPr>
          <w:sz w:val="28"/>
          <w:szCs w:val="28"/>
        </w:rPr>
        <w:t>при</w:t>
      </w:r>
      <w:r w:rsidR="007B1C20">
        <w:rPr>
          <w:sz w:val="28"/>
          <w:szCs w:val="28"/>
        </w:rPr>
        <w:t xml:space="preserve">еме документов, необходимых для </w:t>
      </w:r>
      <w:r w:rsidR="00212FAC">
        <w:rPr>
          <w:sz w:val="28"/>
          <w:szCs w:val="28"/>
        </w:rPr>
        <w:t>предо</w:t>
      </w:r>
      <w:r w:rsidR="00F54EF1">
        <w:rPr>
          <w:sz w:val="28"/>
          <w:szCs w:val="28"/>
        </w:rPr>
        <w:t xml:space="preserve">ставления Услуги, оформляется в соответствии с </w:t>
      </w:r>
      <w:r w:rsidR="00212FAC">
        <w:rPr>
          <w:sz w:val="28"/>
          <w:szCs w:val="28"/>
        </w:rPr>
        <w:t>Приложением 4</w:t>
      </w:r>
      <w:r w:rsidR="00212FAC" w:rsidRPr="00212FAC">
        <w:rPr>
          <w:sz w:val="28"/>
          <w:szCs w:val="28"/>
        </w:rPr>
        <w:t xml:space="preserve"> </w:t>
      </w:r>
      <w:r w:rsidR="00F54EF1">
        <w:rPr>
          <w:sz w:val="28"/>
          <w:szCs w:val="28"/>
        </w:rPr>
        <w:t xml:space="preserve">к Регламенту и </w:t>
      </w:r>
      <w:r w:rsidR="00212FAC">
        <w:rPr>
          <w:sz w:val="28"/>
          <w:szCs w:val="28"/>
        </w:rPr>
        <w:t xml:space="preserve">предоставляется (направляется) заявителю в порядке, установленном в разделе </w:t>
      </w:r>
      <w:r w:rsidR="00212FAC">
        <w:rPr>
          <w:sz w:val="28"/>
          <w:szCs w:val="28"/>
          <w:lang w:val="en-US"/>
        </w:rPr>
        <w:t>III </w:t>
      </w:r>
      <w:r w:rsidR="00212FAC">
        <w:rPr>
          <w:sz w:val="28"/>
          <w:szCs w:val="28"/>
        </w:rPr>
        <w:t>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>9.</w:t>
      </w:r>
      <w:r w:rsidR="00925749">
        <w:rPr>
          <w:sz w:val="28"/>
          <w:szCs w:val="28"/>
        </w:rPr>
        <w:t xml:space="preserve">3. Принятие решения об отказе в </w:t>
      </w:r>
      <w:r>
        <w:rPr>
          <w:sz w:val="28"/>
          <w:szCs w:val="28"/>
        </w:rPr>
        <w:t>приеме документов, необходимых для предоставления Услуги, не препятствует повторному обращению заявителя в </w:t>
      </w:r>
      <w:r w:rsidRPr="00212FA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9_Копия_1"/>
      <w:bookmarkEnd w:id="9"/>
      <w:r>
        <w:rPr>
          <w:b w:val="0"/>
          <w:bCs w:val="0"/>
          <w:sz w:val="28"/>
          <w:szCs w:val="28"/>
        </w:rPr>
        <w:t>10. Исчерпывающий перечень оснований для приостановления</w:t>
      </w: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предоставления Услуги или отказа в предоставлении Услуги</w:t>
      </w:r>
    </w:p>
    <w:p w:rsidR="00E059E5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10.1. Основания для приостановления предоставления Услуги отсутствуют.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10.2. Исчер</w:t>
      </w:r>
      <w:r w:rsidR="00793D00">
        <w:rPr>
          <w:sz w:val="28"/>
          <w:szCs w:val="28"/>
        </w:rPr>
        <w:t xml:space="preserve">пывающий перечень оснований для отказа в </w:t>
      </w:r>
      <w:r>
        <w:rPr>
          <w:sz w:val="28"/>
          <w:szCs w:val="28"/>
        </w:rPr>
        <w:t>предост</w:t>
      </w:r>
      <w:r w:rsidR="00793D00">
        <w:rPr>
          <w:sz w:val="28"/>
          <w:szCs w:val="28"/>
        </w:rPr>
        <w:t xml:space="preserve">авлении Услуги определяется для каждого варианта и приводится в их </w:t>
      </w:r>
      <w:r>
        <w:rPr>
          <w:sz w:val="28"/>
          <w:szCs w:val="28"/>
        </w:rPr>
        <w:t xml:space="preserve">описании, </w:t>
      </w:r>
      <w:r>
        <w:rPr>
          <w:sz w:val="28"/>
          <w:szCs w:val="28"/>
        </w:rPr>
        <w:br/>
        <w:t>которое содержится в разделе III 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10.3.</w:t>
      </w:r>
      <w:r w:rsidR="00C16242">
        <w:rPr>
          <w:sz w:val="28"/>
          <w:szCs w:val="28"/>
        </w:rPr>
        <w:t xml:space="preserve"> Заявитель вправе отказаться от получения Услуги на </w:t>
      </w:r>
      <w:r>
        <w:rPr>
          <w:sz w:val="28"/>
          <w:szCs w:val="28"/>
        </w:rPr>
        <w:t>основании заявления, написанного в свободной форме, направив его </w:t>
      </w:r>
      <w:r w:rsidR="00C16242">
        <w:rPr>
          <w:sz w:val="28"/>
          <w:szCs w:val="28"/>
        </w:rPr>
        <w:t xml:space="preserve">по адресу электронной почты или </w:t>
      </w:r>
      <w:r>
        <w:rPr>
          <w:sz w:val="28"/>
          <w:szCs w:val="28"/>
        </w:rPr>
        <w:t>обратившись в </w:t>
      </w:r>
      <w:r w:rsidRPr="00212FA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</w:t>
      </w:r>
      <w:r w:rsidR="00C16242">
        <w:rPr>
          <w:sz w:val="28"/>
          <w:szCs w:val="28"/>
        </w:rPr>
        <w:t xml:space="preserve">упившего заявления об отказе от </w:t>
      </w:r>
      <w:r>
        <w:rPr>
          <w:sz w:val="28"/>
          <w:szCs w:val="28"/>
        </w:rPr>
        <w:t xml:space="preserve">предоставления Услуги уполномоченным должностным лицом </w:t>
      </w:r>
      <w:r w:rsidRPr="00212FA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</w:t>
      </w:r>
      <w:r w:rsidR="00C16242">
        <w:rPr>
          <w:sz w:val="28"/>
          <w:szCs w:val="28"/>
        </w:rPr>
        <w:t xml:space="preserve">теля от </w:t>
      </w:r>
      <w:r w:rsidR="00925749">
        <w:rPr>
          <w:sz w:val="28"/>
          <w:szCs w:val="28"/>
        </w:rPr>
        <w:t xml:space="preserve">предоставления Услуги с </w:t>
      </w:r>
      <w:r>
        <w:rPr>
          <w:sz w:val="28"/>
          <w:szCs w:val="28"/>
        </w:rPr>
        <w:t>приложением з</w:t>
      </w:r>
      <w:r w:rsidR="001614AB">
        <w:rPr>
          <w:sz w:val="28"/>
          <w:szCs w:val="28"/>
        </w:rPr>
        <w:t xml:space="preserve">аявления и решения об </w:t>
      </w:r>
      <w:r w:rsidR="00925749">
        <w:rPr>
          <w:sz w:val="28"/>
          <w:szCs w:val="28"/>
        </w:rPr>
        <w:t xml:space="preserve">отказе в </w:t>
      </w:r>
      <w:r>
        <w:rPr>
          <w:sz w:val="28"/>
          <w:szCs w:val="28"/>
        </w:rPr>
        <w:t>пред</w:t>
      </w:r>
      <w:r w:rsidR="00C16242">
        <w:rPr>
          <w:sz w:val="28"/>
          <w:szCs w:val="28"/>
        </w:rPr>
        <w:t xml:space="preserve">оставлении Услуги фиксируется в </w:t>
      </w:r>
      <w:r>
        <w:rPr>
          <w:sz w:val="28"/>
          <w:szCs w:val="28"/>
        </w:rPr>
        <w:t>ВИС. Отказ от предост</w:t>
      </w:r>
      <w:r w:rsidR="00C16242">
        <w:rPr>
          <w:sz w:val="28"/>
          <w:szCs w:val="28"/>
        </w:rPr>
        <w:t xml:space="preserve">авления Услуги не </w:t>
      </w:r>
      <w:r>
        <w:rPr>
          <w:sz w:val="28"/>
          <w:szCs w:val="28"/>
        </w:rPr>
        <w:t>препятствует повторному обращению заявителя в </w:t>
      </w:r>
      <w:r w:rsidRPr="00212FAC">
        <w:rPr>
          <w:rStyle w:val="2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10.4. Заявитель вправе повторно обратиться в </w:t>
      </w:r>
      <w:r w:rsidRPr="00212FA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100"/>
      <w:bookmarkEnd w:id="10"/>
      <w:r>
        <w:rPr>
          <w:b w:val="0"/>
          <w:bCs w:val="0"/>
          <w:sz w:val="28"/>
          <w:szCs w:val="28"/>
        </w:rPr>
        <w:t>11. Размер платы, взимаемой с заявителя</w:t>
      </w:r>
    </w:p>
    <w:p w:rsidR="00E059E5" w:rsidRDefault="00212FAC">
      <w:pPr>
        <w:pStyle w:val="Heading2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</w:rPr>
        <w:t>при предоставлении Услуги, и способы ее взимания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11.1. Услуга предоставляется бесплатно.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/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1"/>
      <w:bookmarkEnd w:id="11"/>
      <w:r>
        <w:rPr>
          <w:b w:val="0"/>
          <w:bCs w:val="0"/>
          <w:sz w:val="28"/>
          <w:szCs w:val="28"/>
        </w:rPr>
        <w:t>12. Максимальный срок ожидания в очереди при подаче заявителем запроса и при получении результата предоставления Услуги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 Максималь</w:t>
      </w:r>
      <w:r w:rsidR="00640135">
        <w:rPr>
          <w:sz w:val="28"/>
          <w:szCs w:val="28"/>
        </w:rPr>
        <w:t xml:space="preserve">ный срок ожидания в очереди при подаче заявителем запроса и при </w:t>
      </w:r>
      <w:r>
        <w:rPr>
          <w:sz w:val="28"/>
          <w:szCs w:val="28"/>
        </w:rPr>
        <w:t>получении результата предоставления Услуги не должен превышать 11 минут.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2"/>
      <w:bookmarkEnd w:id="12"/>
      <w:r>
        <w:rPr>
          <w:b w:val="0"/>
          <w:bCs w:val="0"/>
          <w:sz w:val="28"/>
          <w:szCs w:val="28"/>
        </w:rPr>
        <w:t>13. Срок регистрации запроса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</w:t>
      </w:r>
      <w:r w:rsidRPr="00212FA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 случае, если он подан:</w:t>
      </w:r>
    </w:p>
    <w:p w:rsidR="00E059E5" w:rsidRDefault="00DC040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13.1.1. В</w:t>
      </w:r>
      <w:r w:rsidR="00212FAC" w:rsidRPr="00212FAC">
        <w:rPr>
          <w:sz w:val="28"/>
          <w:szCs w:val="28"/>
        </w:rPr>
        <w:t xml:space="preserve"> электронной форме посредством РПГУ до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16:00 рабочего дня – в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день его</w:t>
      </w:r>
      <w:r w:rsidR="00917515">
        <w:rPr>
          <w:sz w:val="28"/>
          <w:szCs w:val="28"/>
        </w:rPr>
        <w:t xml:space="preserve"> </w:t>
      </w:r>
      <w:r w:rsidR="00212FAC" w:rsidRPr="00212FAC">
        <w:rPr>
          <w:sz w:val="28"/>
          <w:szCs w:val="28"/>
        </w:rPr>
        <w:t>подачи, после 16:00 рабочего дня либо в</w:t>
      </w:r>
      <w:r w:rsidR="00640135">
        <w:rPr>
          <w:sz w:val="28"/>
          <w:szCs w:val="28"/>
        </w:rPr>
        <w:t xml:space="preserve"> </w:t>
      </w:r>
      <w:r w:rsidR="00212FAC" w:rsidRPr="00212FAC">
        <w:rPr>
          <w:sz w:val="28"/>
          <w:szCs w:val="28"/>
        </w:rPr>
        <w:t>нерабочий день – на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следующий рабочий день;</w:t>
      </w:r>
    </w:p>
    <w:p w:rsidR="00E059E5" w:rsidRDefault="00DC040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13.1.2. Л</w:t>
      </w:r>
      <w:r w:rsidR="00212FAC" w:rsidRPr="00212FAC">
        <w:rPr>
          <w:sz w:val="28"/>
          <w:szCs w:val="28"/>
        </w:rPr>
        <w:t>ично в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Администрацию – в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день обращения;</w:t>
      </w:r>
    </w:p>
    <w:p w:rsidR="00E059E5" w:rsidRDefault="00DC040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13.1.3. П</w:t>
      </w:r>
      <w:r w:rsidR="00212FAC" w:rsidRPr="00212FAC">
        <w:rPr>
          <w:sz w:val="28"/>
          <w:szCs w:val="28"/>
        </w:rPr>
        <w:t>очтовым отправлением – не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позднее следующего рабочего дня после его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поступления;</w:t>
      </w:r>
    </w:p>
    <w:p w:rsidR="00E059E5" w:rsidRDefault="00DC040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13.1.4. П</w:t>
      </w:r>
      <w:r w:rsidR="00212FAC" w:rsidRPr="00212FAC">
        <w:rPr>
          <w:sz w:val="28"/>
          <w:szCs w:val="28"/>
        </w:rPr>
        <w:t>о электронной почте – не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позднее следующего рабочего дня после его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поступления.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</w:pPr>
      <w:bookmarkStart w:id="13" w:name="_Toc125717103"/>
      <w:bookmarkEnd w:id="13"/>
      <w:r>
        <w:rPr>
          <w:b w:val="0"/>
          <w:bCs w:val="0"/>
          <w:sz w:val="28"/>
          <w:szCs w:val="28"/>
        </w:rPr>
        <w:t>14. Требования к помещениям, в которых предоставляются Услуги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4660ED">
        <w:rPr>
          <w:sz w:val="28"/>
          <w:szCs w:val="28"/>
        </w:rPr>
        <w:t xml:space="preserve">4.1. </w:t>
      </w:r>
      <w:proofErr w:type="gramStart"/>
      <w:r w:rsidR="004660ED">
        <w:rPr>
          <w:sz w:val="28"/>
          <w:szCs w:val="28"/>
        </w:rPr>
        <w:t xml:space="preserve">Требования к </w:t>
      </w:r>
      <w:r w:rsidR="00640135">
        <w:rPr>
          <w:sz w:val="28"/>
          <w:szCs w:val="28"/>
        </w:rPr>
        <w:t xml:space="preserve">помещениям, в </w:t>
      </w:r>
      <w:r>
        <w:rPr>
          <w:sz w:val="28"/>
          <w:szCs w:val="28"/>
        </w:rPr>
        <w:t>которых предоставляются Услуги, в том ч</w:t>
      </w:r>
      <w:r w:rsidR="00640135">
        <w:rPr>
          <w:sz w:val="28"/>
          <w:szCs w:val="28"/>
        </w:rPr>
        <w:t xml:space="preserve">исле залам ожидания, местам для </w:t>
      </w:r>
      <w:r>
        <w:rPr>
          <w:sz w:val="28"/>
          <w:szCs w:val="28"/>
        </w:rPr>
        <w:t>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 Федерации</w:t>
      </w:r>
      <w:proofErr w:type="gramEnd"/>
      <w:r>
        <w:rPr>
          <w:sz w:val="28"/>
          <w:szCs w:val="28"/>
        </w:rPr>
        <w:t xml:space="preserve"> № </w:t>
      </w:r>
      <w:proofErr w:type="gramStart"/>
      <w:r>
        <w:rPr>
          <w:sz w:val="28"/>
          <w:szCs w:val="28"/>
        </w:rPr>
        <w:t>1376), а также требованиям к обеспечению доступ</w:t>
      </w:r>
      <w:r w:rsidR="00EF4002">
        <w:rPr>
          <w:sz w:val="28"/>
          <w:szCs w:val="28"/>
        </w:rPr>
        <w:t xml:space="preserve">ности указанных объектов для </w:t>
      </w:r>
      <w:r>
        <w:rPr>
          <w:sz w:val="28"/>
          <w:szCs w:val="28"/>
        </w:rPr>
        <w:t>инвалидов, устан</w:t>
      </w:r>
      <w:r w:rsidR="00EF4002">
        <w:rPr>
          <w:sz w:val="28"/>
          <w:szCs w:val="28"/>
        </w:rPr>
        <w:t xml:space="preserve">овленным Федеральным законом от </w:t>
      </w:r>
      <w:r>
        <w:rPr>
          <w:sz w:val="28"/>
          <w:szCs w:val="28"/>
        </w:rPr>
        <w:t>24.11.1995 № 181-ФЗ «О социальной защите инвалидов в Российской Федерации», Законом Моско</w:t>
      </w:r>
      <w:r w:rsidR="00EF4002">
        <w:rPr>
          <w:sz w:val="28"/>
          <w:szCs w:val="28"/>
        </w:rPr>
        <w:t xml:space="preserve">вской </w:t>
      </w:r>
      <w:r w:rsidR="004660ED">
        <w:rPr>
          <w:sz w:val="28"/>
          <w:szCs w:val="28"/>
        </w:rPr>
        <w:t xml:space="preserve">области </w:t>
      </w:r>
      <w:r w:rsidR="00DB23B2">
        <w:rPr>
          <w:sz w:val="28"/>
          <w:szCs w:val="28"/>
        </w:rPr>
        <w:t xml:space="preserve">от 22.10.2009 </w:t>
      </w:r>
      <w:r w:rsidR="00EF4002">
        <w:rPr>
          <w:sz w:val="28"/>
          <w:szCs w:val="28"/>
        </w:rPr>
        <w:t xml:space="preserve">№ </w:t>
      </w:r>
      <w:r w:rsidR="004660ED">
        <w:rPr>
          <w:sz w:val="28"/>
          <w:szCs w:val="28"/>
        </w:rPr>
        <w:t xml:space="preserve">121/2009-ОЗ «Об </w:t>
      </w:r>
      <w:r>
        <w:rPr>
          <w:sz w:val="28"/>
          <w:szCs w:val="28"/>
        </w:rPr>
        <w:t>обеспечении беспрепятственно</w:t>
      </w:r>
      <w:r w:rsidR="004660ED">
        <w:rPr>
          <w:sz w:val="28"/>
          <w:szCs w:val="28"/>
        </w:rPr>
        <w:t xml:space="preserve">го доступа инвалидов и </w:t>
      </w:r>
      <w:proofErr w:type="spellStart"/>
      <w:r>
        <w:rPr>
          <w:sz w:val="28"/>
          <w:szCs w:val="28"/>
        </w:rPr>
        <w:t>маломоб</w:t>
      </w:r>
      <w:r w:rsidR="00EF4002">
        <w:rPr>
          <w:sz w:val="28"/>
          <w:szCs w:val="28"/>
        </w:rPr>
        <w:t>ильных</w:t>
      </w:r>
      <w:proofErr w:type="spellEnd"/>
      <w:r w:rsidR="00EF4002">
        <w:rPr>
          <w:sz w:val="28"/>
          <w:szCs w:val="28"/>
        </w:rPr>
        <w:t xml:space="preserve"> групп населения к </w:t>
      </w:r>
      <w:r>
        <w:rPr>
          <w:sz w:val="28"/>
          <w:szCs w:val="28"/>
        </w:rPr>
        <w:t>объектам социальной, транспортн</w:t>
      </w:r>
      <w:r w:rsidR="00EF4002">
        <w:rPr>
          <w:sz w:val="28"/>
          <w:szCs w:val="28"/>
        </w:rPr>
        <w:t xml:space="preserve">ой и инженерной инфраструктур в Московской </w:t>
      </w:r>
      <w:r>
        <w:rPr>
          <w:sz w:val="28"/>
          <w:szCs w:val="28"/>
        </w:rPr>
        <w:t>области».</w:t>
      </w:r>
      <w:proofErr w:type="gramEnd"/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9B724F">
        <w:rPr>
          <w:sz w:val="28"/>
          <w:szCs w:val="28"/>
        </w:rPr>
        <w:t xml:space="preserve">4.2. Требования к помещениям, в </w:t>
      </w:r>
      <w:r>
        <w:rPr>
          <w:sz w:val="28"/>
          <w:szCs w:val="28"/>
        </w:rPr>
        <w:t xml:space="preserve">которых предоставляются Услуги, размещаются на официальном сайте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4"/>
      <w:bookmarkEnd w:id="14"/>
      <w:r>
        <w:rPr>
          <w:b w:val="0"/>
          <w:bCs w:val="0"/>
          <w:sz w:val="28"/>
          <w:szCs w:val="28"/>
        </w:rPr>
        <w:t>15. Показатели качества и доступности Услуги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9B724F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15.1. Показателями качества и </w:t>
      </w:r>
      <w:r w:rsidR="00212FAC">
        <w:rPr>
          <w:sz w:val="28"/>
          <w:szCs w:val="28"/>
        </w:rPr>
        <w:t xml:space="preserve">доступности Услуги, перечень которых размещен на официальном сайте </w:t>
      </w:r>
      <w:r w:rsidR="00212FAC">
        <w:rPr>
          <w:rStyle w:val="2"/>
          <w:b w:val="0"/>
          <w:sz w:val="28"/>
          <w:szCs w:val="28"/>
          <w:lang w:eastAsia="en-US" w:bidi="ar-SA"/>
        </w:rPr>
        <w:t xml:space="preserve">Администрации, а также на </w:t>
      </w:r>
      <w:r w:rsidR="00212FAC">
        <w:rPr>
          <w:sz w:val="28"/>
          <w:szCs w:val="28"/>
        </w:rPr>
        <w:t>РПГУ,</w:t>
      </w:r>
      <w:r w:rsidR="00212FAC">
        <w:rPr>
          <w:color w:val="00B050"/>
          <w:sz w:val="28"/>
          <w:szCs w:val="28"/>
        </w:rPr>
        <w:t xml:space="preserve"> </w:t>
      </w:r>
      <w:r w:rsidR="00212FAC">
        <w:rPr>
          <w:sz w:val="28"/>
          <w:szCs w:val="28"/>
        </w:rPr>
        <w:t>являются: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</w:t>
      </w:r>
      <w:r w:rsidR="00663E36">
        <w:rPr>
          <w:sz w:val="28"/>
          <w:szCs w:val="28"/>
        </w:rPr>
        <w:t xml:space="preserve">2. Возможность подачи запроса и </w:t>
      </w:r>
      <w:r>
        <w:rPr>
          <w:sz w:val="28"/>
          <w:szCs w:val="28"/>
        </w:rPr>
        <w:t>документов, необходимых для предоставления Услуги, в электронной форме.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 w:rsidR="00E059E5" w:rsidRDefault="00212FAC">
      <w:pPr>
        <w:pStyle w:val="a3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 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E059E5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>16.1. Услуги, которые являются необходимыми и</w:t>
      </w:r>
      <w:r w:rsidR="004660ED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обязательными для предоставления Услуги, отсутствуют.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16.2. Информационные системы, используемые для предоставления Услуги: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 ВИС;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 Модуль МФЦ ЕИС ОУ;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 РПГУ.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16.3.1. Предоставление бесплатного доступа к</w:t>
      </w:r>
      <w:r w:rsidR="004660ED">
        <w:rPr>
          <w:sz w:val="28"/>
          <w:szCs w:val="28"/>
        </w:rPr>
        <w:t xml:space="preserve"> 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 w:rsidR="004660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получение результата предоставления </w:t>
      </w:r>
      <w:proofErr w:type="gramStart"/>
      <w:r>
        <w:rPr>
          <w:sz w:val="28"/>
          <w:szCs w:val="28"/>
        </w:rPr>
        <w:t>Услуги</w:t>
      </w:r>
      <w:proofErr w:type="gramEnd"/>
      <w:r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 бумажном носителе экземпляра электрон</w:t>
      </w:r>
      <w:r w:rsidR="004660ED">
        <w:rPr>
          <w:sz w:val="28"/>
          <w:szCs w:val="28"/>
        </w:rPr>
        <w:t xml:space="preserve">ного документа осуществляется в любом МФЦ в </w:t>
      </w:r>
      <w:r>
        <w:rPr>
          <w:sz w:val="28"/>
          <w:szCs w:val="28"/>
        </w:rPr>
        <w:t>пределах территории Московской области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16.3.2 Предоставление Услуги в 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 Федерации № 1376.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 w:rsidR="000463BF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консультирование заявителей о</w:t>
      </w:r>
      <w:r w:rsidR="000463BF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 w:rsidR="00E059E5" w:rsidRDefault="00212FAC">
      <w:pPr>
        <w:pStyle w:val="a3"/>
        <w:spacing w:after="0"/>
        <w:ind w:left="0" w:firstLine="709"/>
      </w:pPr>
      <w:r w:rsidRPr="00212FAC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16.3.6. При предоставлении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работникам МФЦ запрещается требовать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предоставления документов, информации и осуществления действий, предусмотренных 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 w:rsidR="00C92C21">
        <w:rPr>
          <w:sz w:val="28"/>
          <w:szCs w:val="28"/>
        </w:rPr>
        <w:t xml:space="preserve"> 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 w:rsidR="00C92C21">
        <w:rPr>
          <w:sz w:val="28"/>
          <w:szCs w:val="28"/>
        </w:rPr>
        <w:t xml:space="preserve"> консультирование заявителей так же </w:t>
      </w:r>
      <w:r>
        <w:rPr>
          <w:sz w:val="28"/>
          <w:szCs w:val="28"/>
        </w:rPr>
        <w:t>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 w:rsidR="00E059E5" w:rsidRDefault="00F4077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</w:t>
      </w:r>
      <w:proofErr w:type="gramStart"/>
      <w:r>
        <w:rPr>
          <w:sz w:val="28"/>
          <w:szCs w:val="28"/>
        </w:rPr>
        <w:t xml:space="preserve">Требования к </w:t>
      </w:r>
      <w:r w:rsidR="00212FAC">
        <w:rPr>
          <w:sz w:val="28"/>
          <w:szCs w:val="28"/>
        </w:rPr>
        <w:t>форматам запросов и</w:t>
      </w:r>
      <w:r>
        <w:rPr>
          <w:sz w:val="28"/>
          <w:szCs w:val="28"/>
        </w:rPr>
        <w:t xml:space="preserve"> </w:t>
      </w:r>
      <w:r w:rsidR="00212FAC"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</w:rPr>
        <w:t xml:space="preserve"> </w:t>
      </w:r>
      <w:r w:rsidR="00212FAC">
        <w:rPr>
          <w:sz w:val="28"/>
          <w:szCs w:val="28"/>
        </w:rPr>
        <w:t>форме электронных документов, необходимых</w:t>
      </w:r>
      <w:r w:rsidR="00212FAC" w:rsidRPr="00212FAC">
        <w:rPr>
          <w:sz w:val="28"/>
          <w:szCs w:val="28"/>
        </w:rPr>
        <w:t xml:space="preserve"> </w:t>
      </w:r>
      <w:r w:rsidR="00212FAC">
        <w:rPr>
          <w:sz w:val="28"/>
          <w:szCs w:val="28"/>
        </w:rPr>
        <w:t>для п</w:t>
      </w:r>
      <w:r>
        <w:rPr>
          <w:sz w:val="28"/>
          <w:szCs w:val="28"/>
        </w:rPr>
        <w:t xml:space="preserve">редоставления государственных и муниципальных услуг на </w:t>
      </w:r>
      <w:r w:rsidR="00212FAC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Московской области, утверждены </w:t>
      </w:r>
      <w:r w:rsidR="00212FAC">
        <w:rPr>
          <w:sz w:val="28"/>
          <w:szCs w:val="28"/>
        </w:rPr>
        <w:t>постановлением Правительства Московской области</w:t>
      </w:r>
      <w:r w:rsidR="00212FAC" w:rsidRPr="00212FAC">
        <w:rPr>
          <w:sz w:val="28"/>
          <w:szCs w:val="28"/>
        </w:rPr>
        <w:t xml:space="preserve"> </w:t>
      </w:r>
      <w:r w:rsidR="00212FAC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212FAC">
        <w:rPr>
          <w:sz w:val="28"/>
          <w:szCs w:val="28"/>
        </w:rPr>
        <w:t xml:space="preserve">31.10.2018 № 792/37 </w:t>
      </w:r>
      <w:bookmarkStart w:id="15" w:name="_Hlk22122561_Копия_1"/>
      <w:bookmarkEnd w:id="15"/>
      <w:r w:rsidR="00212FAC">
        <w:rPr>
          <w:sz w:val="28"/>
          <w:szCs w:val="28"/>
        </w:rPr>
        <w:t>«Об утверждении требований к форматам заявлений и иных документов, представляемых в форме электронных документов, необходимых для</w:t>
      </w:r>
      <w:r w:rsidR="00212FAC">
        <w:rPr>
          <w:sz w:val="28"/>
          <w:szCs w:val="28"/>
          <w:lang w:val="en-US"/>
        </w:rPr>
        <w:t> </w:t>
      </w:r>
      <w:r w:rsidR="00212FAC">
        <w:rPr>
          <w:sz w:val="28"/>
          <w:szCs w:val="28"/>
        </w:rPr>
        <w:t>предоставления государственных и муниципальных услуг на территории Московской области».</w:t>
      </w:r>
      <w:proofErr w:type="gramEnd"/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6" w:name="_Toc125717106"/>
      <w:bookmarkEnd w:id="16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 xml:space="preserve">. Состав, последовательность </w:t>
      </w:r>
      <w:r>
        <w:rPr>
          <w:b w:val="0"/>
          <w:bCs w:val="0"/>
          <w:sz w:val="28"/>
          <w:szCs w:val="28"/>
        </w:rPr>
        <w:br/>
        <w:t>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сроки выполнения административных процедур</w:t>
      </w:r>
    </w:p>
    <w:p w:rsidR="00E059E5" w:rsidRPr="00212FAC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Pr="00212FAC" w:rsidRDefault="00212FAC">
      <w:pPr>
        <w:pStyle w:val="a3"/>
        <w:spacing w:after="0"/>
        <w:ind w:left="0" w:firstLine="709"/>
        <w:jc w:val="center"/>
        <w:rPr>
          <w:sz w:val="28"/>
          <w:szCs w:val="28"/>
        </w:rPr>
      </w:pPr>
      <w:r w:rsidRPr="00212FAC">
        <w:rPr>
          <w:sz w:val="28"/>
          <w:szCs w:val="28"/>
        </w:rPr>
        <w:t xml:space="preserve">17. </w:t>
      </w:r>
      <w:r>
        <w:rPr>
          <w:sz w:val="28"/>
          <w:szCs w:val="28"/>
        </w:rPr>
        <w:t>Варианты предоставления Услуги</w:t>
      </w:r>
    </w:p>
    <w:p w:rsidR="00E059E5" w:rsidRDefault="00E059E5">
      <w:pPr>
        <w:pStyle w:val="Heading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212FAC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E059E5" w:rsidRDefault="00212FAC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 w:rsidR="00E059E5" w:rsidRDefault="00212FAC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212FAC"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E059E5" w:rsidRDefault="00212FAC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 w:rsidR="00E059E5" w:rsidRDefault="00212FAC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212FAC"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E059E5" w:rsidRDefault="00212FAC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 w:rsidR="00E059E5" w:rsidRDefault="00212FAC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212FAC"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E059E5" w:rsidRDefault="00212FAC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 w:rsidR="00E059E5" w:rsidRDefault="00212FAC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212FAC">
        <w:rPr>
          <w:sz w:val="28"/>
          <w:szCs w:val="28"/>
        </w:rPr>
        <w:t>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E059E5" w:rsidRDefault="00212FAC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 w:rsidR="00E059E5" w:rsidRDefault="00212FAC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212FAC">
        <w:rPr>
          <w:sz w:val="28"/>
          <w:szCs w:val="28"/>
        </w:rPr>
        <w:t>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E059E5" w:rsidRDefault="00212FAC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 w:rsidR="00E059E5" w:rsidRDefault="00212FAC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владелец рекламной конструкции, не являющийся единственным собственником (правообладателем) недвижимого </w:t>
      </w:r>
      <w:r w:rsidR="00832F46">
        <w:rPr>
          <w:sz w:val="28"/>
          <w:szCs w:val="28"/>
        </w:rPr>
        <w:lastRenderedPageBreak/>
        <w:t xml:space="preserve">имущества, к </w:t>
      </w:r>
      <w:r>
        <w:rPr>
          <w:sz w:val="28"/>
          <w:szCs w:val="28"/>
        </w:rPr>
        <w:t>которому присоединяется рекламная конструкция, включая их уполномоченных представителей.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17.2. Порядок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 w:rsidR="00D4798B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выданных в результате предоставления Услуги</w:t>
      </w:r>
      <w:r w:rsidRPr="00212FAC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>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</w:t>
      </w:r>
      <w:proofErr w:type="gramStart"/>
      <w:r>
        <w:rPr>
          <w:sz w:val="28"/>
          <w:szCs w:val="28"/>
        </w:rPr>
        <w:t>Заявитель при об</w:t>
      </w:r>
      <w:r w:rsidR="00D4798B">
        <w:rPr>
          <w:sz w:val="28"/>
          <w:szCs w:val="28"/>
        </w:rPr>
        <w:t xml:space="preserve">наружении допущенных опечаток и </w:t>
      </w:r>
      <w:r>
        <w:rPr>
          <w:sz w:val="28"/>
          <w:szCs w:val="28"/>
        </w:rPr>
        <w:t>ошибок в выданных в</w:t>
      </w:r>
      <w:r w:rsidR="00D4798B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результате предоставления Услуги</w:t>
      </w:r>
      <w:r w:rsidRPr="00212FAC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 xml:space="preserve"> обращается в Администрацию на РПГУ, лично, почтовым отправлением, по элект</w:t>
      </w:r>
      <w:r w:rsidR="00D4798B">
        <w:rPr>
          <w:sz w:val="28"/>
          <w:szCs w:val="28"/>
        </w:rPr>
        <w:t xml:space="preserve">ронной почте с </w:t>
      </w:r>
      <w:r>
        <w:rPr>
          <w:sz w:val="28"/>
          <w:szCs w:val="28"/>
        </w:rPr>
        <w:t>заявлением о</w:t>
      </w:r>
      <w:r w:rsidR="00D4798B">
        <w:rPr>
          <w:sz w:val="28"/>
          <w:szCs w:val="28"/>
        </w:rPr>
        <w:t xml:space="preserve"> </w:t>
      </w:r>
      <w:r>
        <w:rPr>
          <w:sz w:val="28"/>
          <w:szCs w:val="28"/>
        </w:rPr>
        <w:t>необх</w:t>
      </w:r>
      <w:r w:rsidR="00D4798B">
        <w:rPr>
          <w:sz w:val="28"/>
          <w:szCs w:val="28"/>
        </w:rPr>
        <w:t xml:space="preserve">одимости исправления опечаток и </w:t>
      </w:r>
      <w:r>
        <w:rPr>
          <w:sz w:val="28"/>
          <w:szCs w:val="28"/>
        </w:rPr>
        <w:t>ошибок, составленным в 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  <w:proofErr w:type="gramEnd"/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 w:rsidR="00D4798B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получении указанного заявления регистрирует его</w:t>
      </w:r>
      <w:r w:rsidR="00D4798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="00D4798B">
        <w:rPr>
          <w:sz w:val="28"/>
          <w:szCs w:val="28"/>
        </w:rPr>
        <w:t xml:space="preserve">срок, не </w:t>
      </w:r>
      <w:r>
        <w:rPr>
          <w:sz w:val="28"/>
          <w:szCs w:val="28"/>
        </w:rPr>
        <w:t>позднее следующего рабочего дня</w:t>
      </w:r>
      <w:r w:rsidR="00D4798B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D4798B">
        <w:rPr>
          <w:sz w:val="28"/>
          <w:szCs w:val="28"/>
        </w:rPr>
        <w:t xml:space="preserve"> </w:t>
      </w:r>
      <w:r>
        <w:rPr>
          <w:sz w:val="28"/>
          <w:szCs w:val="28"/>
        </w:rPr>
        <w:t>дня его</w:t>
      </w:r>
      <w:r w:rsidR="00D4798B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поступления, рассматривает вопрос о</w:t>
      </w:r>
      <w:r w:rsidR="00D4798B">
        <w:rPr>
          <w:sz w:val="28"/>
          <w:szCs w:val="28"/>
        </w:rPr>
        <w:t xml:space="preserve"> </w:t>
      </w:r>
      <w:r>
        <w:rPr>
          <w:sz w:val="28"/>
          <w:szCs w:val="28"/>
        </w:rPr>
        <w:t>нео</w:t>
      </w:r>
      <w:r w:rsidR="00D4798B">
        <w:rPr>
          <w:sz w:val="28"/>
          <w:szCs w:val="28"/>
        </w:rPr>
        <w:t xml:space="preserve">бходимости внесения изменений в </w:t>
      </w:r>
      <w:r>
        <w:rPr>
          <w:sz w:val="28"/>
          <w:szCs w:val="28"/>
        </w:rPr>
        <w:t xml:space="preserve">выданные в результате предоставления Услуги </w:t>
      </w:r>
      <w:r w:rsidRPr="00212FAC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</w:t>
      </w:r>
      <w:r w:rsidRPr="00212FAC">
        <w:rPr>
          <w:sz w:val="28"/>
          <w:szCs w:val="28"/>
        </w:rPr>
        <w:t>уведомление об их исправлении (в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почтовым отправлением, в Администрацию лично, по электронной почте) на РПГУ, лично, почтовым отправлением, по электронной почте (в зависимости от способа обращения с</w:t>
      </w:r>
      <w:proofErr w:type="gramEnd"/>
      <w:r>
        <w:rPr>
          <w:sz w:val="28"/>
          <w:szCs w:val="28"/>
        </w:rPr>
        <w:t> заявлением о необходимости исправления опечаток и ошибок) в срок, не превышающий 3 (трёх)  рабочих дней со дня регистрации заявления о необходимости исправления опечаток и ошибок.</w:t>
      </w:r>
    </w:p>
    <w:p w:rsidR="00E059E5" w:rsidRDefault="00212FAC">
      <w:pPr>
        <w:pStyle w:val="a3"/>
        <w:spacing w:after="0"/>
        <w:ind w:left="0" w:firstLine="709"/>
      </w:pPr>
      <w:proofErr w:type="gramStart"/>
      <w:r>
        <w:rPr>
          <w:sz w:val="28"/>
          <w:szCs w:val="28"/>
        </w:rPr>
        <w:t xml:space="preserve">В </w:t>
      </w:r>
      <w:r w:rsidR="008D6EFE">
        <w:rPr>
          <w:sz w:val="28"/>
          <w:szCs w:val="28"/>
        </w:rPr>
        <w:t xml:space="preserve">случае отсутствия оснований для </w:t>
      </w:r>
      <w:r>
        <w:rPr>
          <w:sz w:val="28"/>
          <w:szCs w:val="28"/>
        </w:rPr>
        <w:t>удовлетворения заявления о необх</w:t>
      </w:r>
      <w:r w:rsidR="008D6EFE">
        <w:rPr>
          <w:sz w:val="28"/>
          <w:szCs w:val="28"/>
        </w:rPr>
        <w:t xml:space="preserve">одимости исправления опечаток и </w:t>
      </w:r>
      <w:r>
        <w:rPr>
          <w:sz w:val="28"/>
          <w:szCs w:val="28"/>
        </w:rPr>
        <w:t>ошибок Администрация направляет (выдает) заявителю мотивированное уведомление об</w:t>
      </w:r>
      <w:r w:rsidR="008D6EFE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удовлетворении данного заявления на РПГУ, лично, почтовым отправлением, по электронной почте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превышающий 3 (трёх) рабочих дней со дня регистрации такого заявления.</w:t>
      </w:r>
      <w:proofErr w:type="gramEnd"/>
    </w:p>
    <w:p w:rsidR="00E059E5" w:rsidRDefault="00212FAC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17.2.2. </w:t>
      </w:r>
      <w:proofErr w:type="gramStart"/>
      <w:r>
        <w:rPr>
          <w:sz w:val="28"/>
          <w:szCs w:val="28"/>
        </w:rPr>
        <w:t>Администрация при обнаружении допущенных опечаток и 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212FAC">
        <w:rPr>
          <w:sz w:val="28"/>
          <w:szCs w:val="28"/>
        </w:rPr>
        <w:t>уведомление об их исправлении (в</w:t>
      </w:r>
      <w:r w:rsidR="008D6EF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почтовым отправлением, в Администрацию лично, по электронной почте)</w:t>
      </w:r>
      <w:r w:rsidRPr="00212FAC">
        <w:rPr>
          <w:sz w:val="28"/>
          <w:szCs w:val="28"/>
        </w:rPr>
        <w:t xml:space="preserve"> при личном обращении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Администрацию, почтовым отправлением,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электронной почте</w:t>
      </w:r>
      <w:proofErr w:type="gramEnd"/>
      <w:r>
        <w:rPr>
          <w:sz w:val="28"/>
          <w:szCs w:val="28"/>
        </w:rPr>
        <w:t xml:space="preserve"> в срок, не превышающий 3 (трёх) рабочих дней со дня обнаружения таких опечаток и ошибок.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17.3. Выдача ду</w:t>
      </w:r>
      <w:r w:rsidR="009D031D">
        <w:rPr>
          <w:sz w:val="28"/>
          <w:szCs w:val="28"/>
        </w:rPr>
        <w:t xml:space="preserve">бликата документа, выданного по </w:t>
      </w:r>
      <w:r>
        <w:rPr>
          <w:sz w:val="28"/>
          <w:szCs w:val="28"/>
        </w:rPr>
        <w:t>результатам предоставления Услуги, не предусмотрена.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8"/>
      <w:bookmarkEnd w:id="17"/>
      <w:r>
        <w:rPr>
          <w:b w:val="0"/>
          <w:bCs w:val="0"/>
          <w:sz w:val="28"/>
          <w:szCs w:val="28"/>
        </w:rPr>
        <w:t>18. Описание административной процедуры профилирования заявителя</w:t>
      </w:r>
    </w:p>
    <w:p w:rsidR="00E059E5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5 к Регламенту.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</w:t>
      </w:r>
      <w:r w:rsidR="009D031D">
        <w:rPr>
          <w:sz w:val="28"/>
          <w:szCs w:val="28"/>
        </w:rPr>
        <w:t xml:space="preserve">ется посредством РПГУ, опроса в </w:t>
      </w:r>
      <w:r>
        <w:rPr>
          <w:sz w:val="28"/>
          <w:szCs w:val="28"/>
        </w:rPr>
        <w:t>Администрации (в зависимости от способов подачи запроса, установленных Регламентом).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 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 w:rsidR="00E059E5" w:rsidRPr="00212FAC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Описание вариантов</w:t>
      </w:r>
    </w:p>
    <w:p w:rsidR="00E059E5" w:rsidRDefault="00E059E5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212FAC">
        <w:rPr>
          <w:sz w:val="28"/>
          <w:szCs w:val="28"/>
        </w:rPr>
        <w:t xml:space="preserve"> варианта 1,</w:t>
      </w:r>
      <w:r>
        <w:rPr>
          <w:sz w:val="28"/>
          <w:szCs w:val="28"/>
        </w:rPr>
        <w:t xml:space="preserve"> </w:t>
      </w:r>
      <w:bookmarkStart w:id="18" w:name="__DdeLink__6048_2857491986"/>
      <w:bookmarkEnd w:id="18"/>
      <w:r>
        <w:rPr>
          <w:sz w:val="28"/>
          <w:szCs w:val="28"/>
        </w:rPr>
        <w:t>указанного в подпункте 17.1.1 пункта </w:t>
      </w:r>
      <w:r w:rsidRPr="00212FA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212FAC">
        <w:rPr>
          <w:sz w:val="28"/>
          <w:szCs w:val="28"/>
        </w:rPr>
        <w:t>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1.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 внесении изменений в схему размещения рекламных конструкций»,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 соответствии с Приложением 1 к Регламенту</w:t>
      </w:r>
      <w:r w:rsidR="00267244">
        <w:rPr>
          <w:sz w:val="28"/>
          <w:szCs w:val="28"/>
        </w:rPr>
        <w:t>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 w:rsidR="009D031D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9D031D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16 (шестнадцать) рабочих дней со дня регистрации запроса в Администрации.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</w:t>
      </w:r>
      <w:r w:rsidRPr="00212FA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19" w:name="_anchor_96_Копия_1"/>
      <w:bookmarkEnd w:id="1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.3. Исчерпывающий переч</w:t>
      </w:r>
      <w:r w:rsidR="000E4A1E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.3.1. </w:t>
      </w:r>
      <w:r w:rsidRPr="00212FA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интерактивная форма;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0E4A1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представителя заявителя, уполномоченного на</w:t>
      </w:r>
      <w:r w:rsidR="000E4A1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его подписание, заверен печатью </w:t>
      </w:r>
      <w:r w:rsidRPr="006061F9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наличии);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0E4A1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его подписание, заверен печатью </w:t>
      </w:r>
      <w:r w:rsidRPr="006061F9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наличии);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0E4A1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наличии).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C1FE9" w:rsidRDefault="00212FAC" w:rsidP="00FC1FE9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C1FE9" w:rsidRPr="00FC1FE9" w:rsidRDefault="00096472" w:rsidP="00FC1FE9">
      <w:pPr>
        <w:spacing w:after="0" w:line="276" w:lineRule="auto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</w:t>
      </w:r>
      <w:r w:rsidR="00212FAC" w:rsidRPr="00FC1FE9">
        <w:rPr>
          <w:color w:val="auto"/>
          <w:sz w:val="28"/>
          <w:szCs w:val="28"/>
        </w:rPr>
        <w:t>доверенность;</w:t>
      </w:r>
    </w:p>
    <w:p w:rsidR="00E059E5" w:rsidRPr="00FC1FE9" w:rsidRDefault="00096472" w:rsidP="00FC1FE9">
      <w:pPr>
        <w:spacing w:after="0" w:line="276" w:lineRule="auto"/>
        <w:ind w:left="0" w:firstLine="709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2) </w:t>
      </w:r>
      <w:r w:rsidR="00212FAC" w:rsidRPr="00FC1FE9">
        <w:rPr>
          <w:color w:val="auto"/>
          <w:sz w:val="28"/>
          <w:szCs w:val="28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</w:t>
      </w:r>
      <w:r w:rsidR="006061F9" w:rsidRPr="00FC1FE9">
        <w:rPr>
          <w:color w:val="auto"/>
          <w:sz w:val="28"/>
          <w:szCs w:val="28"/>
        </w:rPr>
        <w:t xml:space="preserve">) общего собрания акционеров об </w:t>
      </w:r>
      <w:r w:rsidR="00212FAC" w:rsidRPr="00FC1FE9">
        <w:rPr>
          <w:color w:val="auto"/>
          <w:sz w:val="28"/>
          <w:szCs w:val="28"/>
        </w:rPr>
        <w:t>избрании директора (генерального директора) акционерного общества, выписка из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протокола общего собрания участников общества с</w:t>
      </w:r>
      <w:r w:rsidR="006061F9" w:rsidRPr="00FC1FE9">
        <w:rPr>
          <w:color w:val="auto"/>
          <w:sz w:val="28"/>
          <w:szCs w:val="28"/>
        </w:rPr>
        <w:t xml:space="preserve"> </w:t>
      </w:r>
      <w:r w:rsidR="00212FAC" w:rsidRPr="00FC1FE9">
        <w:rPr>
          <w:color w:val="auto"/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других), приказ о</w:t>
      </w:r>
      <w:r w:rsidR="006061F9" w:rsidRPr="00FC1FE9">
        <w:rPr>
          <w:color w:val="auto"/>
          <w:sz w:val="28"/>
          <w:szCs w:val="28"/>
        </w:rPr>
        <w:t xml:space="preserve"> </w:t>
      </w:r>
      <w:r w:rsidR="00212FAC" w:rsidRPr="00FC1FE9">
        <w:rPr>
          <w:color w:val="auto"/>
          <w:sz w:val="28"/>
          <w:szCs w:val="28"/>
        </w:rPr>
        <w:t>назначении руководите</w:t>
      </w:r>
      <w:r w:rsidR="006061F9" w:rsidRPr="00FC1FE9">
        <w:rPr>
          <w:color w:val="auto"/>
          <w:sz w:val="28"/>
          <w:szCs w:val="28"/>
        </w:rPr>
        <w:t xml:space="preserve">ля юридического лица, договор с </w:t>
      </w:r>
      <w:r w:rsidR="00212FAC" w:rsidRPr="00FC1FE9">
        <w:rPr>
          <w:color w:val="auto"/>
          <w:sz w:val="28"/>
          <w:szCs w:val="28"/>
        </w:rPr>
        <w:t>коммерческим представителем, содержащий указание</w:t>
      </w:r>
      <w:proofErr w:type="gramEnd"/>
      <w:r w:rsidR="00212FAC" w:rsidRPr="00FC1FE9">
        <w:rPr>
          <w:color w:val="auto"/>
          <w:sz w:val="28"/>
          <w:szCs w:val="28"/>
        </w:rPr>
        <w:t xml:space="preserve"> </w:t>
      </w:r>
      <w:r w:rsidR="006061F9" w:rsidRPr="00FC1FE9">
        <w:rPr>
          <w:color w:val="auto"/>
          <w:sz w:val="28"/>
          <w:szCs w:val="28"/>
        </w:rPr>
        <w:t xml:space="preserve">на его полномочия, решение о </w:t>
      </w:r>
      <w:r w:rsidR="00212FAC" w:rsidRPr="00FC1FE9">
        <w:rPr>
          <w:color w:val="auto"/>
          <w:sz w:val="28"/>
          <w:szCs w:val="28"/>
        </w:rPr>
        <w:t>назначении или</w:t>
      </w:r>
      <w:r w:rsidR="006061F9" w:rsidRPr="00FC1FE9">
        <w:rPr>
          <w:color w:val="auto"/>
          <w:sz w:val="28"/>
          <w:szCs w:val="28"/>
        </w:rPr>
        <w:t xml:space="preserve"> об </w:t>
      </w:r>
      <w:r w:rsidR="00212FAC" w:rsidRPr="00FC1FE9">
        <w:rPr>
          <w:color w:val="auto"/>
          <w:sz w:val="28"/>
          <w:szCs w:val="28"/>
        </w:rPr>
        <w:t xml:space="preserve">избрании либо </w:t>
      </w:r>
      <w:proofErr w:type="gramStart"/>
      <w:r w:rsidR="00212FAC" w:rsidRPr="00FC1FE9">
        <w:rPr>
          <w:color w:val="auto"/>
          <w:sz w:val="28"/>
          <w:szCs w:val="28"/>
        </w:rPr>
        <w:t>приказ</w:t>
      </w:r>
      <w:proofErr w:type="gramEnd"/>
      <w:r w:rsidR="00212FAC" w:rsidRPr="00FC1FE9">
        <w:rPr>
          <w:color w:val="auto"/>
          <w:sz w:val="28"/>
          <w:szCs w:val="28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="008B43C6">
        <w:rPr>
          <w:color w:val="auto"/>
          <w:sz w:val="28"/>
          <w:szCs w:val="28"/>
        </w:rPr>
        <w:t xml:space="preserve"> </w:t>
      </w:r>
      <w:r w:rsidR="00212FAC" w:rsidRPr="00FC1FE9">
        <w:rPr>
          <w:color w:val="auto"/>
          <w:sz w:val="28"/>
          <w:szCs w:val="28"/>
        </w:rPr>
        <w:t>имени юридического лица без доверенности).</w:t>
      </w:r>
    </w:p>
    <w:p w:rsidR="00E059E5" w:rsidRPr="00D07AC4" w:rsidRDefault="00E059E5">
      <w:pPr>
        <w:rPr>
          <w:color w:val="FF0000"/>
        </w:rPr>
        <w:sectPr w:rsidR="00E059E5" w:rsidRPr="00D07AC4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Pr="00FC1FE9" w:rsidRDefault="00212FAC">
      <w:pPr>
        <w:spacing w:after="0" w:line="276" w:lineRule="auto"/>
        <w:ind w:left="0" w:firstLine="709"/>
        <w:rPr>
          <w:color w:val="auto"/>
          <w:sz w:val="28"/>
          <w:szCs w:val="28"/>
        </w:rPr>
      </w:pPr>
      <w:r w:rsidRPr="00FC1FE9">
        <w:rPr>
          <w:color w:val="auto"/>
          <w:sz w:val="28"/>
          <w:szCs w:val="28"/>
        </w:rPr>
        <w:lastRenderedPageBreak/>
        <w:t>При подаче запроса:</w:t>
      </w:r>
    </w:p>
    <w:p w:rsidR="00E059E5" w:rsidRPr="00FC1FE9" w:rsidRDefault="00096472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посредством РПГУ предоставляется электронный образ документа (или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E059E5" w:rsidRPr="00FC1FE9" w:rsidRDefault="00096472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6061F9" w:rsidRPr="00FC1FE9">
        <w:rPr>
          <w:color w:val="auto"/>
          <w:sz w:val="28"/>
          <w:szCs w:val="28"/>
        </w:rPr>
        <w:t xml:space="preserve">лично </w:t>
      </w:r>
      <w:r w:rsidR="00212FAC" w:rsidRPr="00FC1FE9">
        <w:rPr>
          <w:color w:val="auto"/>
          <w:sz w:val="28"/>
          <w:szCs w:val="28"/>
        </w:rPr>
        <w:t>в</w:t>
      </w:r>
      <w:r w:rsidR="006061F9" w:rsidRPr="00FC1FE9">
        <w:rPr>
          <w:color w:val="auto"/>
          <w:sz w:val="28"/>
          <w:szCs w:val="28"/>
        </w:rPr>
        <w:t xml:space="preserve"> </w:t>
      </w:r>
      <w:r w:rsidR="00212FAC" w:rsidRPr="00FC1FE9">
        <w:rPr>
          <w:color w:val="auto"/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снятия с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FC1FE9" w:rsidRDefault="00096472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5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почтовым отправлением предоставляется заверенная в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E059E5" w:rsidRPr="00FC1FE9" w:rsidRDefault="00096472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по электронной почте предоставляется электронный образ документа (или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E059E5" w:rsidRPr="00FC1FE9" w:rsidRDefault="00E059E5">
      <w:pPr>
        <w:rPr>
          <w:color w:val="auto"/>
        </w:rPr>
        <w:sectPr w:rsidR="00E059E5" w:rsidRPr="00FC1FE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0B6361" w:rsidRDefault="00212FAC" w:rsidP="000B6361">
      <w:pPr>
        <w:spacing w:after="0" w:line="276" w:lineRule="auto"/>
        <w:ind w:left="0" w:firstLine="709"/>
        <w:rPr>
          <w:sz w:val="28"/>
          <w:szCs w:val="28"/>
        </w:rPr>
      </w:pPr>
      <w:r w:rsidRPr="00FC1FE9">
        <w:rPr>
          <w:color w:val="auto"/>
          <w:sz w:val="28"/>
          <w:szCs w:val="28"/>
        </w:rPr>
        <w:lastRenderedPageBreak/>
        <w:t>19.1.3.3. </w:t>
      </w:r>
      <w:r w:rsidR="00267244" w:rsidRPr="00FC1FE9">
        <w:rPr>
          <w:color w:val="auto"/>
          <w:sz w:val="28"/>
          <w:szCs w:val="28"/>
        </w:rPr>
        <w:t>Дизайн –</w:t>
      </w:r>
      <w:r w:rsidR="00267244">
        <w:rPr>
          <w:sz w:val="28"/>
          <w:szCs w:val="28"/>
        </w:rPr>
        <w:t xml:space="preserve"> проект рекламной конструкции</w:t>
      </w:r>
      <w:r w:rsidR="001767ED">
        <w:rPr>
          <w:sz w:val="28"/>
          <w:szCs w:val="28"/>
        </w:rPr>
        <w:t xml:space="preserve">, </w:t>
      </w:r>
      <w:r w:rsidRPr="00212FAC">
        <w:rPr>
          <w:sz w:val="28"/>
          <w:szCs w:val="28"/>
        </w:rPr>
        <w:t>для</w:t>
      </w:r>
      <w:r w:rsidR="001767E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которой Федеральным законом от</w:t>
      </w:r>
      <w:r w:rsidR="001767ED">
        <w:rPr>
          <w:sz w:val="28"/>
          <w:szCs w:val="28"/>
        </w:rPr>
        <w:t xml:space="preserve"> № </w:t>
      </w:r>
      <w:r w:rsidR="000B6361" w:rsidRPr="00212FAC">
        <w:rPr>
          <w:sz w:val="28"/>
          <w:szCs w:val="28"/>
        </w:rPr>
        <w:t xml:space="preserve">13.03.2006 </w:t>
      </w:r>
      <w:r w:rsidR="001767ED">
        <w:rPr>
          <w:sz w:val="28"/>
          <w:szCs w:val="28"/>
        </w:rPr>
        <w:t xml:space="preserve">38-ФЗ </w:t>
      </w:r>
      <w:r w:rsidRPr="00212FAC">
        <w:rPr>
          <w:sz w:val="28"/>
          <w:szCs w:val="28"/>
        </w:rPr>
        <w:t>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 w:rsidR="000B6361" w:rsidRDefault="00212FAC" w:rsidP="000B6361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текстовые материалы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виде пояснительной записки. Содержит сведения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владельце рекламной конструкции, об</w:t>
      </w:r>
      <w:r w:rsidR="008B43C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объекте недвижимости к</w:t>
      </w:r>
      <w:r w:rsidR="008B43C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 w:rsidR="005748C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соответствии проекта рекламной конструкц</w:t>
      </w:r>
      <w:proofErr w:type="gramStart"/>
      <w:r w:rsidRPr="00212FAC">
        <w:rPr>
          <w:sz w:val="28"/>
          <w:szCs w:val="28"/>
        </w:rPr>
        <w:t>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ее</w:t>
      </w:r>
      <w:proofErr w:type="gramEnd"/>
      <w:r w:rsidRPr="00212FAC">
        <w:rPr>
          <w:sz w:val="28"/>
          <w:szCs w:val="28"/>
        </w:rPr>
        <w:t xml:space="preserve">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="000B6361">
        <w:rPr>
          <w:sz w:val="28"/>
          <w:szCs w:val="28"/>
        </w:rPr>
        <w:t xml:space="preserve">Федеральным законом № </w:t>
      </w:r>
      <w:r w:rsidR="000B6361" w:rsidRPr="00212FAC">
        <w:rPr>
          <w:sz w:val="28"/>
          <w:szCs w:val="28"/>
        </w:rPr>
        <w:t xml:space="preserve">13.03.2006 </w:t>
      </w:r>
      <w:r w:rsidR="000B6361">
        <w:rPr>
          <w:sz w:val="28"/>
          <w:szCs w:val="28"/>
        </w:rPr>
        <w:t xml:space="preserve">38-ФЗ </w:t>
      </w:r>
      <w:r w:rsidRPr="00212FAC">
        <w:rPr>
          <w:sz w:val="28"/>
          <w:szCs w:val="28"/>
        </w:rPr>
        <w:t>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части касающейся; </w:t>
      </w:r>
    </w:p>
    <w:p w:rsidR="000B6361" w:rsidRDefault="00212FAC" w:rsidP="000B6361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указанием расположения улицы, магистрали, площади на</w:t>
      </w:r>
      <w:r w:rsidR="005748C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карте муниципального образования, расположения зданий, строений, сооружений, дорожных знаком и</w:t>
      </w:r>
      <w:r w:rsidR="005748C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планируемой рекламной конструкции; </w:t>
      </w:r>
    </w:p>
    <w:p w:rsidR="000B6361" w:rsidRDefault="00212FAC" w:rsidP="000B6361">
      <w:pPr>
        <w:spacing w:after="0" w:line="276" w:lineRule="auto"/>
        <w:ind w:left="0" w:firstLine="709"/>
        <w:rPr>
          <w:sz w:val="28"/>
          <w:szCs w:val="28"/>
        </w:rPr>
      </w:pP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 xml:space="preserve"> (цветные фотографии, хорошего качества) существующего положения без</w:t>
      </w:r>
      <w:r w:rsidR="00824C9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применения </w:t>
      </w:r>
      <w:proofErr w:type="spellStart"/>
      <w:r w:rsidRPr="00212FAC">
        <w:rPr>
          <w:sz w:val="28"/>
          <w:szCs w:val="28"/>
        </w:rPr>
        <w:t>фоторедакторов</w:t>
      </w:r>
      <w:proofErr w:type="spellEnd"/>
      <w:r w:rsidRPr="00212FAC">
        <w:rPr>
          <w:sz w:val="28"/>
          <w:szCs w:val="28"/>
        </w:rPr>
        <w:t>. Фотографии должны обеспечить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полном объеме четкую демонстрацию предполагаемых мест размещения рекламной конструкции и</w:t>
      </w:r>
      <w:r w:rsidR="00824C9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не содержать иных объектов, препятствующих указанной демонстрации. </w:t>
      </w: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 xml:space="preserve"> выполняется 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получением муниципальной услуги; </w:t>
      </w:r>
    </w:p>
    <w:p w:rsidR="000B6361" w:rsidRDefault="00212FAC" w:rsidP="000B6361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проект рекламной конструкции. Должен содержать ортогональные чертежи в</w:t>
      </w:r>
      <w:r w:rsidR="00357A8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цвете с</w:t>
      </w:r>
      <w:r w:rsidR="00357A8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уровень земли относительно конструкции; </w:t>
      </w:r>
    </w:p>
    <w:p w:rsidR="00E059E5" w:rsidRPr="00212FAC" w:rsidRDefault="00212FAC" w:rsidP="000B6361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фотомонтаж выполняется в</w:t>
      </w:r>
      <w:r w:rsidR="00E44104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виде компьютерной </w:t>
      </w:r>
      <w:proofErr w:type="spellStart"/>
      <w:r w:rsidRPr="00212FAC">
        <w:rPr>
          <w:sz w:val="28"/>
          <w:szCs w:val="28"/>
        </w:rPr>
        <w:t>врисовки</w:t>
      </w:r>
      <w:proofErr w:type="spellEnd"/>
      <w:r w:rsidRPr="00212FAC">
        <w:rPr>
          <w:sz w:val="28"/>
          <w:szCs w:val="28"/>
        </w:rPr>
        <w:t xml:space="preserve"> рекламной конструкции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фотографии (</w:t>
      </w: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>)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061F9">
        <w:rPr>
          <w:sz w:val="28"/>
          <w:szCs w:val="28"/>
        </w:rPr>
        <w:t>Администрации).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212FAC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2C1302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 w:rsidR="00E44104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212FAC">
        <w:rPr>
          <w:sz w:val="28"/>
          <w:szCs w:val="28"/>
        </w:rPr>
        <w:t>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 w:rsidR="002C1302">
        <w:rPr>
          <w:sz w:val="28"/>
          <w:szCs w:val="28"/>
        </w:rPr>
        <w:t xml:space="preserve">Выписка из ЕГРН об </w:t>
      </w:r>
      <w:r>
        <w:rPr>
          <w:sz w:val="28"/>
          <w:szCs w:val="28"/>
        </w:rPr>
        <w:t>основных характеристиках и зарегистрированных правах на объект недвижимости.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059E5" w:rsidRPr="006061F9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</w:t>
      </w:r>
      <w:r w:rsidR="00E44104">
        <w:rPr>
          <w:sz w:val="28"/>
          <w:szCs w:val="28"/>
        </w:rPr>
        <w:t xml:space="preserve">ем предоставляется заверенная в </w:t>
      </w:r>
      <w:r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5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</w:t>
      </w:r>
      <w:r w:rsidR="002C1302">
        <w:rPr>
          <w:sz w:val="28"/>
          <w:szCs w:val="28"/>
        </w:rPr>
        <w:t xml:space="preserve">перечень оснований для отказа в </w:t>
      </w:r>
      <w:r>
        <w:rPr>
          <w:sz w:val="28"/>
          <w:szCs w:val="28"/>
        </w:rPr>
        <w:t>приеме документов, необходимых для предоставления Услуги</w:t>
      </w:r>
      <w:r w:rsidRPr="00212FAC">
        <w:rPr>
          <w:sz w:val="28"/>
          <w:szCs w:val="28"/>
        </w:rPr>
        <w:t>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.5.1.</w:t>
      </w:r>
      <w:r w:rsidR="002C1302">
        <w:rPr>
          <w:sz w:val="28"/>
          <w:szCs w:val="28"/>
        </w:rPr>
        <w:t xml:space="preserve"> Документы содержат подчистки и </w:t>
      </w:r>
      <w:r>
        <w:rPr>
          <w:sz w:val="28"/>
          <w:szCs w:val="28"/>
        </w:rPr>
        <w:t>испр</w:t>
      </w:r>
      <w:r w:rsidR="002C1302">
        <w:rPr>
          <w:sz w:val="28"/>
          <w:szCs w:val="28"/>
        </w:rPr>
        <w:t xml:space="preserve">авления текста, не заверенные в </w:t>
      </w:r>
      <w:r>
        <w:rPr>
          <w:sz w:val="28"/>
          <w:szCs w:val="28"/>
        </w:rPr>
        <w:t>порядке, установленном законод</w:t>
      </w:r>
      <w:r w:rsidR="002C00FC">
        <w:rPr>
          <w:sz w:val="28"/>
          <w:szCs w:val="28"/>
        </w:rPr>
        <w:t>ательством Российской Федерации.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 w:rsidR="00233C9F">
        <w:rPr>
          <w:sz w:val="28"/>
          <w:szCs w:val="28"/>
        </w:rPr>
        <w:t>.5.2. 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сведениями, указанными в</w:t>
      </w:r>
      <w:r w:rsidR="00A918F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запросе и</w:t>
      </w:r>
      <w:r w:rsidR="00233C9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="002C00FC">
        <w:rPr>
          <w:sz w:val="28"/>
          <w:szCs w:val="28"/>
        </w:rPr>
        <w:t>составе одного запроса.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76E13">
        <w:rPr>
          <w:color w:val="auto"/>
          <w:sz w:val="28"/>
          <w:szCs w:val="28"/>
        </w:rPr>
        <w:lastRenderedPageBreak/>
        <w:t>19.1</w:t>
      </w:r>
      <w:r w:rsidR="002E4B8E" w:rsidRPr="00276E13">
        <w:rPr>
          <w:color w:val="auto"/>
          <w:sz w:val="28"/>
          <w:szCs w:val="28"/>
        </w:rPr>
        <w:t>.5.3. З</w:t>
      </w:r>
      <w:r w:rsidRPr="00276E13">
        <w:rPr>
          <w:color w:val="auto"/>
          <w:sz w:val="28"/>
          <w:szCs w:val="28"/>
        </w:rPr>
        <w:t>аявителем представлен</w:t>
      </w:r>
      <w:r>
        <w:rPr>
          <w:sz w:val="28"/>
          <w:szCs w:val="28"/>
        </w:rPr>
        <w:t xml:space="preserve"> неполный комплект документов, необхо</w:t>
      </w:r>
      <w:r w:rsidR="002C00FC">
        <w:rPr>
          <w:sz w:val="28"/>
          <w:szCs w:val="28"/>
        </w:rPr>
        <w:t>димых для 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.5</w:t>
      </w:r>
      <w:r w:rsidR="002E4B8E">
        <w:rPr>
          <w:sz w:val="28"/>
          <w:szCs w:val="28"/>
        </w:rPr>
        <w:t>.4. П</w:t>
      </w:r>
      <w:r>
        <w:rPr>
          <w:sz w:val="28"/>
          <w:szCs w:val="28"/>
        </w:rPr>
        <w:t xml:space="preserve">редставление электронных образов документов </w:t>
      </w:r>
      <w:r w:rsidR="00B27FA2">
        <w:rPr>
          <w:sz w:val="28"/>
          <w:szCs w:val="28"/>
        </w:rPr>
        <w:t xml:space="preserve">посредством РПГУ не </w:t>
      </w:r>
      <w:r w:rsidR="002E4B8E">
        <w:rPr>
          <w:sz w:val="28"/>
          <w:szCs w:val="28"/>
        </w:rPr>
        <w:t xml:space="preserve">позволяет в </w:t>
      </w:r>
      <w:r>
        <w:rPr>
          <w:sz w:val="28"/>
          <w:szCs w:val="28"/>
        </w:rPr>
        <w:t xml:space="preserve">полном объеме прочитать текст документа и (или) распознать реквизиты </w:t>
      </w:r>
      <w:r w:rsidR="002C00FC">
        <w:rPr>
          <w:sz w:val="28"/>
          <w:szCs w:val="28"/>
        </w:rPr>
        <w:t>документа.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 w:rsidR="002E4B8E">
        <w:rPr>
          <w:sz w:val="28"/>
          <w:szCs w:val="28"/>
        </w:rPr>
        <w:t>.5.5. 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предоставл</w:t>
      </w:r>
      <w:r w:rsidR="002E4B8E">
        <w:rPr>
          <w:sz w:val="28"/>
          <w:szCs w:val="28"/>
        </w:rPr>
        <w:t xml:space="preserve">ения Услуги по которому не истек на </w:t>
      </w:r>
      <w:r>
        <w:rPr>
          <w:sz w:val="28"/>
          <w:szCs w:val="28"/>
        </w:rPr>
        <w:t>мо</w:t>
      </w:r>
      <w:r w:rsidR="002C00FC">
        <w:rPr>
          <w:sz w:val="28"/>
          <w:szCs w:val="28"/>
        </w:rPr>
        <w:t>мент поступления такого запроса.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 w:rsidR="00A80B7F">
        <w:rPr>
          <w:sz w:val="28"/>
          <w:szCs w:val="28"/>
        </w:rPr>
        <w:t>.5.6. П</w:t>
      </w:r>
      <w:r>
        <w:rPr>
          <w:sz w:val="28"/>
          <w:szCs w:val="28"/>
        </w:rPr>
        <w:t xml:space="preserve">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</w:t>
      </w:r>
      <w:r w:rsidR="002C00FC">
        <w:rPr>
          <w:sz w:val="28"/>
          <w:szCs w:val="28"/>
        </w:rPr>
        <w:t>представлять интересы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 w:rsidR="00A80B7F">
        <w:rPr>
          <w:sz w:val="28"/>
          <w:szCs w:val="28"/>
        </w:rPr>
        <w:t>.5.7. О</w:t>
      </w:r>
      <w:r>
        <w:rPr>
          <w:sz w:val="28"/>
          <w:szCs w:val="28"/>
        </w:rPr>
        <w:t>бращение</w:t>
      </w:r>
      <w:r w:rsidR="002C00FC">
        <w:rPr>
          <w:sz w:val="28"/>
          <w:szCs w:val="28"/>
        </w:rPr>
        <w:t xml:space="preserve"> за предоставлением иной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 w:rsidR="00A80B7F">
        <w:rPr>
          <w:sz w:val="28"/>
          <w:szCs w:val="28"/>
        </w:rPr>
        <w:t>.5.8. Н</w:t>
      </w:r>
      <w:r>
        <w:rPr>
          <w:sz w:val="28"/>
          <w:szCs w:val="28"/>
        </w:rPr>
        <w:t>екорректное заполнение обязательн</w:t>
      </w:r>
      <w:r w:rsidR="00A80B7F">
        <w:rPr>
          <w:sz w:val="28"/>
          <w:szCs w:val="28"/>
        </w:rPr>
        <w:t xml:space="preserve">ых полей в форме запроса, в том 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2C00FC">
        <w:rPr>
          <w:sz w:val="28"/>
          <w:szCs w:val="28"/>
        </w:rPr>
        <w:t>иям, установленным Регламентом).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 w:rsidR="00B9739A">
        <w:rPr>
          <w:sz w:val="28"/>
          <w:szCs w:val="28"/>
        </w:rPr>
        <w:t>.5.9. Д</w:t>
      </w:r>
      <w:r>
        <w:rPr>
          <w:sz w:val="28"/>
          <w:szCs w:val="28"/>
        </w:rPr>
        <w:t>окументы, необходимые для предоставления Услу</w:t>
      </w:r>
      <w:r w:rsidR="00B9739A">
        <w:rPr>
          <w:sz w:val="28"/>
          <w:szCs w:val="28"/>
        </w:rPr>
        <w:t xml:space="preserve">ги,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6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212FA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 w:rsidR="009E4128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9E4128">
        <w:rPr>
          <w:sz w:val="28"/>
          <w:szCs w:val="28"/>
        </w:rPr>
        <w:t>Н</w:t>
      </w:r>
      <w:r>
        <w:rPr>
          <w:sz w:val="28"/>
          <w:szCs w:val="28"/>
        </w:rPr>
        <w:t>есоответствие и</w:t>
      </w:r>
      <w:r w:rsidR="00A918F9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B27FA2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DB0966">
        <w:rPr>
          <w:sz w:val="28"/>
          <w:szCs w:val="28"/>
        </w:rPr>
        <w:t xml:space="preserve"> информационного взаимодействия.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9E4128">
        <w:rPr>
          <w:sz w:val="28"/>
          <w:szCs w:val="28"/>
        </w:rPr>
        <w:t>О</w:t>
      </w:r>
      <w:r>
        <w:rPr>
          <w:sz w:val="28"/>
          <w:szCs w:val="28"/>
        </w:rPr>
        <w:t xml:space="preserve">тзыв </w:t>
      </w:r>
      <w:r w:rsidR="00DB0966">
        <w:rPr>
          <w:sz w:val="28"/>
          <w:szCs w:val="28"/>
        </w:rPr>
        <w:t>запроса по инициативе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9E4128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 подразд</w:t>
      </w:r>
      <w:r w:rsidR="009E4128">
        <w:rPr>
          <w:sz w:val="28"/>
          <w:szCs w:val="28"/>
        </w:rPr>
        <w:t xml:space="preserve">еле 19 Регламента, по форме или </w:t>
      </w:r>
      <w:r>
        <w:rPr>
          <w:sz w:val="28"/>
          <w:szCs w:val="28"/>
        </w:rPr>
        <w:t>содержанию требованиям, установленным законодат</w:t>
      </w:r>
      <w:r w:rsidR="009E4128">
        <w:rPr>
          <w:sz w:val="28"/>
          <w:szCs w:val="28"/>
        </w:rPr>
        <w:t xml:space="preserve">ельством Российской Федерации и </w:t>
      </w:r>
      <w:r>
        <w:rPr>
          <w:sz w:val="28"/>
          <w:szCs w:val="28"/>
        </w:rPr>
        <w:t>законодательством Московской области, в том числе 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8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межведомственное информационное взаимодействие;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3)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предоставление результата предоставления Услуги.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212FAC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 w:rsidR="00B27FA2">
        <w:rPr>
          <w:sz w:val="28"/>
          <w:szCs w:val="28"/>
        </w:rPr>
        <w:t xml:space="preserve">Прием и </w:t>
      </w:r>
      <w:r>
        <w:rPr>
          <w:sz w:val="28"/>
          <w:szCs w:val="28"/>
        </w:rPr>
        <w:t>пре</w:t>
      </w:r>
      <w:r w:rsidR="00B27FA2">
        <w:rPr>
          <w:sz w:val="28"/>
          <w:szCs w:val="28"/>
        </w:rPr>
        <w:t xml:space="preserve">дварительная проверка запроса и </w:t>
      </w:r>
      <w:r>
        <w:rPr>
          <w:sz w:val="28"/>
          <w:szCs w:val="28"/>
        </w:rPr>
        <w:t>документов и (или) информации, необходимых для предоставления Услуги, в том числе н</w:t>
      </w:r>
      <w:r w:rsidR="00525982">
        <w:rPr>
          <w:sz w:val="28"/>
          <w:szCs w:val="28"/>
        </w:rPr>
        <w:t xml:space="preserve">а предмет наличия основания для </w:t>
      </w:r>
      <w:r>
        <w:rPr>
          <w:sz w:val="28"/>
          <w:szCs w:val="28"/>
        </w:rPr>
        <w:t>отказа в</w:t>
      </w:r>
      <w:r w:rsidR="009C0D5D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 документов, необходимых для предоставления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РГИС, РПГУ.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Регламенту.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подпункте 19.1.3 пункта 19 Регламента.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Заявителем по</w:t>
      </w:r>
      <w:r w:rsidR="00BF332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подпункте 19.1.4 пункта 19 Регламента. </w:t>
      </w:r>
    </w:p>
    <w:p w:rsidR="009C0D5D" w:rsidRDefault="00212FAC" w:rsidP="009C0D5D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BF332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его</w:t>
      </w:r>
      <w:r w:rsidR="00BF332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жительства или</w:t>
      </w:r>
      <w:r w:rsidR="00BF332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места пребывания следующими способами: </w:t>
      </w:r>
    </w:p>
    <w:p w:rsidR="009C0D5D" w:rsidRDefault="00212FAC" w:rsidP="009C0D5D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посредством РПГУ; </w:t>
      </w:r>
    </w:p>
    <w:p w:rsidR="00E059E5" w:rsidRDefault="00212FAC" w:rsidP="009C0D5D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в Администрацию лично,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электронной почте, почтовым отправлением.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РПГУ посредством подтвержденной учетной записи в</w:t>
      </w:r>
      <w:r w:rsidR="00ED4AA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подписание запроса).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подаче запроса в</w:t>
      </w:r>
      <w:r w:rsidR="00BF332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При подаче запроса в</w:t>
      </w:r>
      <w:r w:rsidR="00BF332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Администрации лично должностн</w:t>
      </w:r>
      <w:r w:rsidR="00293ED1">
        <w:rPr>
          <w:sz w:val="28"/>
          <w:szCs w:val="28"/>
        </w:rPr>
        <w:t>ым</w:t>
      </w:r>
      <w:r w:rsidRPr="00212FAC">
        <w:rPr>
          <w:sz w:val="28"/>
          <w:szCs w:val="28"/>
        </w:rPr>
        <w:t xml:space="preserve"> лицо</w:t>
      </w:r>
      <w:r w:rsidR="00293ED1">
        <w:rPr>
          <w:sz w:val="28"/>
          <w:szCs w:val="28"/>
        </w:rPr>
        <w:t>м</w:t>
      </w:r>
      <w:r w:rsidRPr="00212FAC">
        <w:rPr>
          <w:sz w:val="28"/>
          <w:szCs w:val="28"/>
        </w:rPr>
        <w:t>, муниципальны</w:t>
      </w:r>
      <w:r w:rsidR="00293ED1">
        <w:rPr>
          <w:sz w:val="28"/>
          <w:szCs w:val="28"/>
        </w:rPr>
        <w:t>м служащим</w:t>
      </w:r>
      <w:r w:rsidRPr="00212FAC">
        <w:rPr>
          <w:sz w:val="28"/>
          <w:szCs w:val="28"/>
        </w:rPr>
        <w:t>, работник</w:t>
      </w:r>
      <w:r w:rsidR="00293ED1">
        <w:rPr>
          <w:sz w:val="28"/>
          <w:szCs w:val="28"/>
        </w:rPr>
        <w:t>ом</w:t>
      </w:r>
      <w:r w:rsidRPr="00212FAC">
        <w:rPr>
          <w:sz w:val="28"/>
          <w:szCs w:val="28"/>
        </w:rPr>
        <w:t xml:space="preserve"> Администрации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указанных документов снимается копия, которая заверяется подписью (печатью Администрации) </w:t>
      </w:r>
      <w:r w:rsidRPr="00212FAC">
        <w:rPr>
          <w:sz w:val="28"/>
          <w:szCs w:val="28"/>
        </w:rPr>
        <w:lastRenderedPageBreak/>
        <w:t>(при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требованиями законодательства Российской Федерации).</w:t>
      </w:r>
      <w:proofErr w:type="gramEnd"/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BF332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отказе в</w:t>
      </w:r>
      <w:r w:rsidR="0059266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по</w:t>
      </w:r>
      <w:r w:rsidR="0059266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4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 xml:space="preserve">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В случае</w:t>
      </w:r>
      <w:proofErr w:type="gramStart"/>
      <w:r w:rsidRPr="00212FAC">
        <w:rPr>
          <w:sz w:val="28"/>
          <w:szCs w:val="28"/>
        </w:rPr>
        <w:t>,</w:t>
      </w:r>
      <w:proofErr w:type="gramEnd"/>
      <w:r w:rsidRPr="00212FAC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регистрирует запрос.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6061F9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6061F9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Межведомственное информационное взаимодействие.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</w:t>
      </w:r>
      <w:r w:rsidR="009B060C">
        <w:rPr>
          <w:sz w:val="28"/>
          <w:szCs w:val="28"/>
        </w:rPr>
        <w:t xml:space="preserve"> подлежащих запросу у 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EA0362">
        <w:rPr>
          <w:sz w:val="28"/>
          <w:szCs w:val="28"/>
        </w:rPr>
        <w:t xml:space="preserve">Администрация, </w:t>
      </w:r>
      <w:r w:rsidRPr="00212FAC">
        <w:rPr>
          <w:sz w:val="28"/>
          <w:szCs w:val="28"/>
        </w:rPr>
        <w:t>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212FAC">
        <w:rPr>
          <w:sz w:val="28"/>
          <w:szCs w:val="28"/>
        </w:rPr>
        <w:t>в</w:t>
      </w:r>
      <w:proofErr w:type="gramEnd"/>
      <w:r w:rsidRPr="00212FAC">
        <w:rPr>
          <w:sz w:val="28"/>
          <w:szCs w:val="28"/>
        </w:rPr>
        <w:t>: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данном запросе указывается кадастровый (условный) номер, адрес (местоположение) и</w:t>
      </w:r>
      <w:r w:rsidR="00EA036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наименование объекта недвижимости и</w:t>
      </w:r>
      <w:r w:rsidR="00EA036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запрашиваются сведения об</w:t>
      </w:r>
      <w:r w:rsidR="00EA036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основных характеристиках и</w:t>
      </w:r>
      <w:r w:rsidR="00EA036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</w:t>
      </w:r>
      <w:r w:rsidR="00EA036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отношении которых подан запрос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отношении которых подан запрос.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Администрация.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Основанием для</w:t>
      </w:r>
      <w:r w:rsidR="009B060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межведомственные информационные запросы.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(шесть) рабочих дней (со дня регистрации запроса).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на</w:t>
      </w:r>
      <w:r w:rsidR="009B060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Регламента, после чего подготавливает позицию Администрации о</w:t>
      </w:r>
      <w:r w:rsidR="009B060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возможности внесения изменений в</w:t>
      </w:r>
      <w:r w:rsidR="009B060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схему размещения рекламных конструкций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территории </w:t>
      </w:r>
      <w:r w:rsidR="002F0F60">
        <w:rPr>
          <w:sz w:val="28"/>
          <w:szCs w:val="28"/>
        </w:rPr>
        <w:t>городского округа Фрязино</w:t>
      </w:r>
      <w:r w:rsidRPr="00212FAC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="002F0F60">
        <w:rPr>
          <w:sz w:val="28"/>
          <w:szCs w:val="28"/>
        </w:rPr>
        <w:t>запросом (далее – позиция Администрации).</w:t>
      </w:r>
      <w:proofErr w:type="gramEnd"/>
      <w:r w:rsidR="002F0F60">
        <w:rPr>
          <w:sz w:val="28"/>
          <w:szCs w:val="28"/>
        </w:rPr>
        <w:t xml:space="preserve"> </w:t>
      </w:r>
      <w:proofErr w:type="gramStart"/>
      <w:r w:rsidRPr="00212FAC">
        <w:rPr>
          <w:sz w:val="28"/>
          <w:szCs w:val="28"/>
        </w:rPr>
        <w:t>Запрос, документы, необходимые для</w:t>
      </w:r>
      <w:r w:rsidR="00AD297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предоставления Услуги, 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также позиция Администрации направляются на</w:t>
      </w:r>
      <w:r w:rsidR="00AD2973">
        <w:rPr>
          <w:sz w:val="28"/>
          <w:szCs w:val="28"/>
        </w:rPr>
        <w:t xml:space="preserve"> рассмотрение </w:t>
      </w:r>
      <w:r w:rsidRPr="00212FAC">
        <w:rPr>
          <w:sz w:val="28"/>
          <w:szCs w:val="28"/>
        </w:rPr>
        <w:t>в</w:t>
      </w:r>
      <w:r w:rsidR="00AD2973">
        <w:rPr>
          <w:sz w:val="28"/>
          <w:szCs w:val="28"/>
        </w:rPr>
        <w:t xml:space="preserve"> Министерство</w:t>
      </w:r>
      <w:r w:rsidRPr="00212FAC">
        <w:rPr>
          <w:sz w:val="28"/>
          <w:szCs w:val="28"/>
        </w:rPr>
        <w:t xml:space="preserve"> информации и</w:t>
      </w:r>
      <w:r w:rsidR="00AD297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="00AD2973">
        <w:rPr>
          <w:sz w:val="28"/>
          <w:szCs w:val="28"/>
        </w:rPr>
        <w:t>области (далее – МИМП Московской области)</w:t>
      </w:r>
      <w:r w:rsidRPr="00212FAC">
        <w:rPr>
          <w:sz w:val="28"/>
          <w:szCs w:val="28"/>
        </w:rPr>
        <w:t>, в</w:t>
      </w:r>
      <w:r w:rsidR="00013D1B">
        <w:rPr>
          <w:sz w:val="28"/>
          <w:szCs w:val="28"/>
        </w:rPr>
        <w:t xml:space="preserve"> том </w:t>
      </w:r>
      <w:r w:rsidRPr="00212FAC">
        <w:rPr>
          <w:sz w:val="28"/>
          <w:szCs w:val="28"/>
        </w:rPr>
        <w:t>числе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рассмотрение комиссии Министерства информации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по</w:t>
      </w:r>
      <w:r w:rsidR="0025106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вопросам размещения рекламных конструкций, для</w:t>
      </w:r>
      <w:r w:rsidR="00013D1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которых Федеральным законом от</w:t>
      </w:r>
      <w:r w:rsidR="00013D1B">
        <w:rPr>
          <w:sz w:val="28"/>
          <w:szCs w:val="28"/>
        </w:rPr>
        <w:t xml:space="preserve"> 13.03.2006 № 38-ФЗ </w:t>
      </w:r>
      <w:r w:rsidRPr="00212FAC">
        <w:rPr>
          <w:sz w:val="28"/>
          <w:szCs w:val="28"/>
        </w:rPr>
        <w:t>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рекламе» предусмотрена разработка схем размещения рекламных конструкций (</w:t>
      </w:r>
      <w:r w:rsidR="00013D1B">
        <w:rPr>
          <w:sz w:val="28"/>
          <w:szCs w:val="28"/>
        </w:rPr>
        <w:t>далее - Комиссия</w:t>
      </w:r>
      <w:proofErr w:type="gramEnd"/>
      <w:r w:rsidRPr="00212FAC">
        <w:rPr>
          <w:sz w:val="28"/>
          <w:szCs w:val="28"/>
        </w:rPr>
        <w:t>) посредством РГИС.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66814">
        <w:rPr>
          <w:sz w:val="28"/>
          <w:szCs w:val="28"/>
        </w:rPr>
        <w:t>Ведомство,</w:t>
      </w:r>
      <w:r w:rsidRPr="00212FAC">
        <w:rPr>
          <w:sz w:val="28"/>
          <w:szCs w:val="28"/>
        </w:rPr>
        <w:t xml:space="preserve">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E059E5" w:rsidRDefault="00212FAC" w:rsidP="00953CE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в</w:t>
      </w:r>
      <w:r w:rsidR="00953CE4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Администрацию посредством РГИС. 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</w:t>
      </w:r>
      <w:r w:rsidR="00B77442">
        <w:rPr>
          <w:sz w:val="28"/>
          <w:szCs w:val="28"/>
        </w:rPr>
        <w:t xml:space="preserve">и, подготовка проекта решения о </w:t>
      </w:r>
      <w:r>
        <w:rPr>
          <w:sz w:val="28"/>
          <w:szCs w:val="28"/>
        </w:rPr>
        <w:t>предоставлении (об отказе в предоставлении)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(четыре) рабочих дня.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решения Комиссии, исходя из</w:t>
      </w:r>
      <w:r w:rsidR="00A43DE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A43DE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формирует в</w:t>
      </w:r>
      <w:r w:rsidR="00A43DE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РГИС проект решения о</w:t>
      </w:r>
      <w:r w:rsidR="00A43DE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 по</w:t>
      </w:r>
      <w:r w:rsidR="002D4FD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форме согласно Приложению </w:t>
      </w:r>
      <w:r w:rsidRPr="006061F9">
        <w:rPr>
          <w:sz w:val="28"/>
          <w:szCs w:val="28"/>
        </w:rPr>
        <w:t>2 к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Регламенту.</w:t>
      </w:r>
      <w:proofErr w:type="gramEnd"/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подпункте 19.1.7 пункта 19.1 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4)</w:t>
      </w:r>
      <w:r>
        <w:rPr>
          <w:sz w:val="28"/>
          <w:szCs w:val="28"/>
          <w:lang w:val="en-US"/>
        </w:rPr>
        <w:t> </w:t>
      </w:r>
      <w:r w:rsidR="002D4FDD">
        <w:rPr>
          <w:sz w:val="28"/>
          <w:szCs w:val="28"/>
        </w:rPr>
        <w:t xml:space="preserve">Рассмотрение проекта решения о </w:t>
      </w:r>
      <w:r>
        <w:rPr>
          <w:sz w:val="28"/>
          <w:szCs w:val="28"/>
        </w:rPr>
        <w:t>предоставлении (об отказе в предоставлении)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Администрация.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59346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3D441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ее предоставлении с</w:t>
      </w:r>
      <w:r w:rsidR="003D441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использованием усиленной квалифицированной электронной подписи и</w:t>
      </w:r>
      <w:r w:rsidR="003D441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72412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выдачи (направления) результата</w:t>
      </w:r>
      <w:proofErr w:type="gramEnd"/>
      <w:r w:rsidRPr="00212FAC">
        <w:rPr>
          <w:sz w:val="28"/>
          <w:szCs w:val="28"/>
        </w:rPr>
        <w:t xml:space="preserve">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 w:rsidR="0072412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более 16 (шестнадцати) рабочих дней, исчисляемый </w:t>
      </w:r>
      <w:proofErr w:type="gramStart"/>
      <w:r w:rsidRPr="00212FAC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даты регистрации</w:t>
      </w:r>
      <w:proofErr w:type="gramEnd"/>
      <w:r w:rsidRPr="00212FAC">
        <w:rPr>
          <w:sz w:val="28"/>
          <w:szCs w:val="28"/>
        </w:rPr>
        <w:t xml:space="preserve"> запроса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6061F9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6061F9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Предоставление результата 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РПГУ, Модуль МФЦ ЕИС ОУ.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7861E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7861E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Личный кабинет на</w:t>
      </w:r>
      <w:r w:rsidR="007861E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Личный кабинет на</w:t>
      </w:r>
      <w:r w:rsidR="00C805F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день его</w:t>
      </w:r>
      <w:r w:rsidR="007861E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подписания. Заявитель (представитель заявителя) может получить результат предоставления Услуги в</w:t>
      </w:r>
      <w:r w:rsidR="007861E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Личном кабинете на</w:t>
      </w:r>
      <w:r w:rsidR="007861E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 независимо от</w:t>
      </w:r>
      <w:r w:rsidR="007861EC">
        <w:rPr>
          <w:sz w:val="28"/>
          <w:szCs w:val="28"/>
        </w:rPr>
        <w:t xml:space="preserve"> места </w:t>
      </w:r>
      <w:r w:rsidRPr="00212FAC">
        <w:rPr>
          <w:sz w:val="28"/>
          <w:szCs w:val="28"/>
        </w:rPr>
        <w:t>его</w:t>
      </w:r>
      <w:r w:rsidR="007861E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жительства или</w:t>
      </w:r>
      <w:r w:rsidR="007861E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пребывания, или</w:t>
      </w:r>
      <w:r w:rsidR="007861E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</w:t>
      </w:r>
      <w:r w:rsidR="007861E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в</w:t>
      </w:r>
      <w:r w:rsidR="008C246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этом случае работником МФЦ распечатывается из</w:t>
      </w:r>
      <w:r w:rsidR="008C2465">
        <w:rPr>
          <w:sz w:val="28"/>
          <w:szCs w:val="28"/>
        </w:rPr>
        <w:t xml:space="preserve"> Модуля </w:t>
      </w:r>
      <w:r w:rsidRPr="00212FAC">
        <w:rPr>
          <w:sz w:val="28"/>
          <w:szCs w:val="28"/>
        </w:rPr>
        <w:t>МФЦ ЕИС ОУ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печатью </w:t>
      </w:r>
      <w:r w:rsidRPr="008C2465">
        <w:rPr>
          <w:sz w:val="28"/>
          <w:szCs w:val="28"/>
        </w:rPr>
        <w:t>МФЦ.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8C246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его</w:t>
      </w:r>
      <w:r w:rsidR="008C246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жительства или</w:t>
      </w:r>
      <w:r w:rsidR="008C246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юридических лиц).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РГИС, Личном кабинете РПГУ, Модуль МФЦ ЕИС ОУ.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Результат оказания Услуги направляется заявителю не</w:t>
      </w:r>
      <w:r w:rsidR="0021269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C805F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случае, если </w:t>
      </w:r>
      <w:r w:rsidRPr="00212FAC">
        <w:rPr>
          <w:sz w:val="28"/>
          <w:szCs w:val="28"/>
        </w:rPr>
        <w:lastRenderedPageBreak/>
        <w:t>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21269C">
        <w:rPr>
          <w:sz w:val="28"/>
          <w:szCs w:val="28"/>
        </w:rPr>
        <w:t>(представителю заявителя) результат предоставления Услуги.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0303C">
        <w:rPr>
          <w:color w:val="auto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Pr="0000303C">
        <w:rPr>
          <w:color w:val="auto"/>
          <w:sz w:val="28"/>
          <w:szCs w:val="28"/>
          <w:lang w:val="en-US"/>
        </w:rPr>
        <w:t> </w:t>
      </w:r>
      <w:r w:rsidRPr="0000303C">
        <w:rPr>
          <w:color w:val="auto"/>
          <w:sz w:val="28"/>
          <w:szCs w:val="28"/>
        </w:rPr>
        <w:t>выдаче результата предоставления Услуги, распечатывает ее</w:t>
      </w:r>
      <w:r w:rsidR="0021269C" w:rsidRPr="0000303C">
        <w:rPr>
          <w:color w:val="auto"/>
          <w:sz w:val="28"/>
          <w:szCs w:val="28"/>
        </w:rPr>
        <w:t xml:space="preserve"> </w:t>
      </w:r>
      <w:r w:rsidRPr="0000303C">
        <w:rPr>
          <w:color w:val="auto"/>
          <w:sz w:val="28"/>
          <w:szCs w:val="28"/>
        </w:rPr>
        <w:t>в</w:t>
      </w:r>
      <w:r w:rsidR="0021269C" w:rsidRPr="0000303C">
        <w:rPr>
          <w:color w:val="auto"/>
          <w:sz w:val="28"/>
          <w:szCs w:val="28"/>
        </w:rPr>
        <w:t xml:space="preserve"> 1</w:t>
      </w:r>
      <w:r w:rsidR="001E7FB4" w:rsidRPr="0000303C">
        <w:rPr>
          <w:color w:val="auto"/>
          <w:sz w:val="28"/>
          <w:szCs w:val="28"/>
        </w:rPr>
        <w:t xml:space="preserve"> (одном)</w:t>
      </w:r>
      <w:r w:rsidR="0021269C" w:rsidRPr="0000303C">
        <w:rPr>
          <w:color w:val="auto"/>
          <w:sz w:val="28"/>
          <w:szCs w:val="28"/>
        </w:rPr>
        <w:t xml:space="preserve"> </w:t>
      </w:r>
      <w:r w:rsidRPr="0000303C">
        <w:rPr>
          <w:color w:val="auto"/>
          <w:sz w:val="28"/>
          <w:szCs w:val="28"/>
        </w:rPr>
        <w:t>экземпляре</w:t>
      </w:r>
      <w:r w:rsidRPr="0000303C">
        <w:rPr>
          <w:sz w:val="28"/>
          <w:szCs w:val="28"/>
        </w:rPr>
        <w:t>, подписывает</w:t>
      </w:r>
      <w:r w:rsidRPr="00212FAC"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передает ее</w:t>
      </w:r>
      <w:r w:rsidR="0021269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</w:t>
      </w:r>
      <w:r w:rsidR="0021269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подпись заявителю </w:t>
      </w:r>
      <w:r w:rsidRPr="006061F9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Администрации).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 электронной почте.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212FAC">
        <w:rPr>
          <w:sz w:val="28"/>
          <w:szCs w:val="28"/>
        </w:rPr>
        <w:t xml:space="preserve"> варианта 2,</w:t>
      </w:r>
      <w:r>
        <w:rPr>
          <w:sz w:val="28"/>
          <w:szCs w:val="28"/>
        </w:rPr>
        <w:t xml:space="preserve"> </w:t>
      </w:r>
      <w:bookmarkStart w:id="20" w:name="__DdeLink__6048_2857491986_Copy_1"/>
      <w:bookmarkEnd w:id="20"/>
      <w:r>
        <w:rPr>
          <w:sz w:val="28"/>
          <w:szCs w:val="28"/>
        </w:rPr>
        <w:t>указанного в подпункте 17.1.2 пункта </w:t>
      </w:r>
      <w:r w:rsidRPr="00212FA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212FAC">
        <w:rPr>
          <w:sz w:val="28"/>
          <w:szCs w:val="28"/>
        </w:rPr>
        <w:t>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2.</w:t>
      </w:r>
      <w:r>
        <w:rPr>
          <w:sz w:val="28"/>
          <w:szCs w:val="28"/>
        </w:rPr>
        <w:t>1. Результатом предоставления Услуги является: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2.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 внесении изменений в схему размещения рекламных конструкций»,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 соответствии с Приложением 1 к Регламенту</w:t>
      </w:r>
      <w:r w:rsidR="00F4294F">
        <w:rPr>
          <w:sz w:val="28"/>
          <w:szCs w:val="28"/>
        </w:rPr>
        <w:t>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16 (шестнадцать) рабочих дней со дня регистрации запроса в Администрации.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</w:t>
      </w:r>
      <w:r w:rsidRPr="00212FA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1" w:name="_anchor_96_Копия_1_Copy_1"/>
      <w:bookmarkEnd w:id="2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E059E5" w:rsidRDefault="00212FAC" w:rsidP="00DF538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.3. Исчерпывающий перечень документов, необходимых для </w:t>
      </w:r>
      <w:r w:rsidR="00DF538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.3.1. </w:t>
      </w:r>
      <w:r w:rsidRPr="00212FA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интерактивная форма;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00303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его подписание, заверен печатью </w:t>
      </w:r>
      <w:r w:rsidRPr="00065D8C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065D8C">
        <w:rPr>
          <w:sz w:val="28"/>
          <w:szCs w:val="28"/>
        </w:rPr>
        <w:t>наличии);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B91330">
        <w:rPr>
          <w:sz w:val="28"/>
          <w:szCs w:val="28"/>
        </w:rPr>
        <w:lastRenderedPageBreak/>
        <w:t>3) почтовым отправлением он должен быть подписан собственноручной подписью заявителя или</w:t>
      </w:r>
      <w:r w:rsidR="00065D8C" w:rsidRPr="00B91330">
        <w:rPr>
          <w:sz w:val="28"/>
          <w:szCs w:val="28"/>
        </w:rPr>
        <w:t xml:space="preserve"> </w:t>
      </w:r>
      <w:r w:rsidRPr="00B91330">
        <w:rPr>
          <w:sz w:val="28"/>
          <w:szCs w:val="28"/>
        </w:rPr>
        <w:t>представителя заявителя, уполномоченного на</w:t>
      </w:r>
      <w:r w:rsidR="00065D8C" w:rsidRPr="00B91330">
        <w:rPr>
          <w:sz w:val="28"/>
          <w:szCs w:val="28"/>
        </w:rPr>
        <w:t xml:space="preserve"> </w:t>
      </w:r>
      <w:r w:rsidRPr="00B91330">
        <w:rPr>
          <w:sz w:val="28"/>
          <w:szCs w:val="28"/>
        </w:rPr>
        <w:t>его подписание</w:t>
      </w:r>
      <w:r w:rsidRPr="00212FAC">
        <w:rPr>
          <w:sz w:val="28"/>
          <w:szCs w:val="28"/>
        </w:rPr>
        <w:t xml:space="preserve">, заверен печатью </w:t>
      </w:r>
      <w:r w:rsidRPr="006061F9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наличии);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BE327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наличии).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C1FE9" w:rsidRDefault="00212FAC" w:rsidP="00FC1FE9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C1FE9" w:rsidRPr="00FC1FE9" w:rsidRDefault="002711B1" w:rsidP="00FC1FE9">
      <w:pPr>
        <w:spacing w:after="0" w:line="276" w:lineRule="auto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</w:t>
      </w:r>
      <w:r w:rsidR="00212FAC" w:rsidRPr="00FC1FE9">
        <w:rPr>
          <w:color w:val="auto"/>
          <w:sz w:val="28"/>
          <w:szCs w:val="28"/>
        </w:rPr>
        <w:t>доверенность;</w:t>
      </w:r>
    </w:p>
    <w:p w:rsidR="00E059E5" w:rsidRPr="00FC1FE9" w:rsidRDefault="002711B1" w:rsidP="00FC1FE9">
      <w:pPr>
        <w:spacing w:after="0" w:line="276" w:lineRule="auto"/>
        <w:ind w:left="0" w:firstLine="709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2) </w:t>
      </w:r>
      <w:r w:rsidR="00212FAC" w:rsidRPr="00FC1FE9">
        <w:rPr>
          <w:color w:val="auto"/>
          <w:sz w:val="28"/>
          <w:szCs w:val="28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протокола общего собрания участников общества с</w:t>
      </w:r>
      <w:r w:rsidR="00BE3279">
        <w:rPr>
          <w:color w:val="auto"/>
          <w:sz w:val="28"/>
          <w:szCs w:val="28"/>
        </w:rPr>
        <w:t xml:space="preserve"> </w:t>
      </w:r>
      <w:r w:rsidR="00212FAC" w:rsidRPr="00FC1FE9">
        <w:rPr>
          <w:color w:val="auto"/>
          <w:sz w:val="28"/>
          <w:szCs w:val="28"/>
        </w:rPr>
        <w:t>о</w:t>
      </w:r>
      <w:r w:rsidR="00BE3279">
        <w:rPr>
          <w:color w:val="auto"/>
          <w:sz w:val="28"/>
          <w:szCs w:val="28"/>
        </w:rPr>
        <w:t xml:space="preserve">граниченной ответственностью об </w:t>
      </w:r>
      <w:r w:rsidR="00212FAC" w:rsidRPr="00FC1FE9">
        <w:rPr>
          <w:color w:val="auto"/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других), приказ о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 xml:space="preserve">назначении руководителя юридического лица, </w:t>
      </w:r>
      <w:r w:rsidR="001A6150">
        <w:rPr>
          <w:color w:val="auto"/>
          <w:sz w:val="28"/>
          <w:szCs w:val="28"/>
        </w:rPr>
        <w:t xml:space="preserve">договор с </w:t>
      </w:r>
      <w:r w:rsidR="00212FAC" w:rsidRPr="00FC1FE9">
        <w:rPr>
          <w:color w:val="auto"/>
          <w:sz w:val="28"/>
          <w:szCs w:val="28"/>
        </w:rPr>
        <w:t>коммерческим представителем, содержащий указан</w:t>
      </w:r>
      <w:r w:rsidR="001A6150">
        <w:rPr>
          <w:color w:val="auto"/>
          <w:sz w:val="28"/>
          <w:szCs w:val="28"/>
        </w:rPr>
        <w:t>ие</w:t>
      </w:r>
      <w:proofErr w:type="gramEnd"/>
      <w:r w:rsidR="001A6150">
        <w:rPr>
          <w:color w:val="auto"/>
          <w:sz w:val="28"/>
          <w:szCs w:val="28"/>
        </w:rPr>
        <w:t xml:space="preserve"> на его полномочия, решение о </w:t>
      </w:r>
      <w:r w:rsidR="00212FAC" w:rsidRPr="00FC1FE9">
        <w:rPr>
          <w:color w:val="auto"/>
          <w:sz w:val="28"/>
          <w:szCs w:val="28"/>
        </w:rPr>
        <w:t>назначении или</w:t>
      </w:r>
      <w:r w:rsidR="001A6150">
        <w:rPr>
          <w:color w:val="auto"/>
          <w:sz w:val="28"/>
          <w:szCs w:val="28"/>
        </w:rPr>
        <w:t xml:space="preserve"> об </w:t>
      </w:r>
      <w:r w:rsidR="00212FAC" w:rsidRPr="00FC1FE9">
        <w:rPr>
          <w:color w:val="auto"/>
          <w:sz w:val="28"/>
          <w:szCs w:val="28"/>
        </w:rPr>
        <w:t xml:space="preserve">избрании либо </w:t>
      </w:r>
      <w:proofErr w:type="gramStart"/>
      <w:r w:rsidR="00212FAC" w:rsidRPr="00FC1FE9">
        <w:rPr>
          <w:color w:val="auto"/>
          <w:sz w:val="28"/>
          <w:szCs w:val="28"/>
        </w:rPr>
        <w:t>приказ</w:t>
      </w:r>
      <w:proofErr w:type="gramEnd"/>
      <w:r w:rsidR="00212FAC" w:rsidRPr="00FC1FE9">
        <w:rPr>
          <w:color w:val="auto"/>
          <w:sz w:val="28"/>
          <w:szCs w:val="28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имени юридического лица без доверенности).</w:t>
      </w:r>
    </w:p>
    <w:p w:rsidR="00E059E5" w:rsidRPr="00B91330" w:rsidRDefault="00E059E5">
      <w:pPr>
        <w:rPr>
          <w:color w:val="FF0000"/>
        </w:rPr>
        <w:sectPr w:rsidR="00E059E5" w:rsidRPr="00B9133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Pr="00FC1FE9" w:rsidRDefault="00212FAC">
      <w:pPr>
        <w:spacing w:after="0" w:line="276" w:lineRule="auto"/>
        <w:ind w:left="0" w:firstLine="709"/>
        <w:rPr>
          <w:color w:val="auto"/>
          <w:sz w:val="28"/>
          <w:szCs w:val="28"/>
        </w:rPr>
      </w:pPr>
      <w:r w:rsidRPr="00FC1FE9">
        <w:rPr>
          <w:color w:val="auto"/>
          <w:sz w:val="28"/>
          <w:szCs w:val="28"/>
        </w:rPr>
        <w:lastRenderedPageBreak/>
        <w:t>При подаче запроса:</w:t>
      </w:r>
    </w:p>
    <w:p w:rsidR="00E059E5" w:rsidRPr="00FC1FE9" w:rsidRDefault="002711B1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посредством РПГУ предоставляется электронный образ документа (или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E059E5" w:rsidRPr="00FC1FE9" w:rsidRDefault="002711B1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лично в</w:t>
      </w:r>
      <w:r w:rsidR="001A6150">
        <w:rPr>
          <w:color w:val="auto"/>
          <w:sz w:val="28"/>
          <w:szCs w:val="28"/>
        </w:rPr>
        <w:t xml:space="preserve"> </w:t>
      </w:r>
      <w:r w:rsidR="00212FAC" w:rsidRPr="00FC1FE9">
        <w:rPr>
          <w:color w:val="auto"/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снятия с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FC1FE9" w:rsidRDefault="002711B1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почтовым отправлением предоставляется заверенная в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E059E5" w:rsidRPr="00FC1FE9" w:rsidRDefault="002711B1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6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по электронной почте предоставляется электронный образ документа (или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E059E5" w:rsidRPr="00FC1FE9" w:rsidRDefault="00E059E5">
      <w:pPr>
        <w:rPr>
          <w:color w:val="auto"/>
        </w:rPr>
        <w:sectPr w:rsidR="00E059E5" w:rsidRPr="00FC1FE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FC1FE9">
        <w:rPr>
          <w:color w:val="auto"/>
          <w:sz w:val="28"/>
          <w:szCs w:val="28"/>
        </w:rPr>
        <w:lastRenderedPageBreak/>
        <w:t>19.2.3.3. Договор</w:t>
      </w:r>
      <w:r w:rsidRPr="00212FAC"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установку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эксплуатацию рекламной конструкции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правообладателем (</w:t>
      </w:r>
      <w:proofErr w:type="spellStart"/>
      <w:r w:rsidRPr="00212FAC">
        <w:rPr>
          <w:sz w:val="28"/>
          <w:szCs w:val="28"/>
        </w:rPr>
        <w:t>ями</w:t>
      </w:r>
      <w:proofErr w:type="spellEnd"/>
      <w:r w:rsidRPr="00212FAC">
        <w:rPr>
          <w:sz w:val="28"/>
          <w:szCs w:val="28"/>
        </w:rPr>
        <w:t>) недвижимого имущества,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которому присоединяется рекламная конструкция.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061F9">
        <w:rPr>
          <w:sz w:val="28"/>
          <w:szCs w:val="28"/>
        </w:rPr>
        <w:t>Администрации).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BA7FD2" w:rsidRDefault="00212FAC" w:rsidP="00BA7FD2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212FAC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="000C7BE4">
        <w:rPr>
          <w:sz w:val="28"/>
          <w:szCs w:val="28"/>
        </w:rPr>
        <w:t>Дизайн</w:t>
      </w:r>
      <w:r w:rsidR="00154352">
        <w:rPr>
          <w:sz w:val="28"/>
          <w:szCs w:val="28"/>
        </w:rPr>
        <w:t xml:space="preserve"> </w:t>
      </w:r>
      <w:r w:rsidR="000C7BE4">
        <w:rPr>
          <w:sz w:val="28"/>
          <w:szCs w:val="28"/>
        </w:rPr>
        <w:t>-</w:t>
      </w:r>
      <w:r w:rsidR="00154352">
        <w:rPr>
          <w:sz w:val="28"/>
          <w:szCs w:val="28"/>
        </w:rPr>
        <w:t xml:space="preserve"> </w:t>
      </w:r>
      <w:r w:rsidR="000C7BE4">
        <w:rPr>
          <w:sz w:val="28"/>
          <w:szCs w:val="28"/>
        </w:rPr>
        <w:t xml:space="preserve">проект рекламной конструкции, </w:t>
      </w:r>
      <w:r w:rsidRPr="00212FAC">
        <w:rPr>
          <w:sz w:val="28"/>
          <w:szCs w:val="28"/>
        </w:rPr>
        <w:t>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которой Федеральным законом от</w:t>
      </w:r>
      <w:r w:rsidR="004E5DF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13.03.2006 </w:t>
      </w:r>
      <w:r w:rsidR="000C7BE4">
        <w:rPr>
          <w:sz w:val="28"/>
          <w:szCs w:val="28"/>
        </w:rPr>
        <w:t xml:space="preserve">№ 38-ФЗ </w:t>
      </w:r>
      <w:r w:rsidRPr="00212FAC">
        <w:rPr>
          <w:sz w:val="28"/>
          <w:szCs w:val="28"/>
        </w:rPr>
        <w:t>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рекламе» предусмотрена разработка схем ра</w:t>
      </w:r>
      <w:r w:rsidR="00BA7FD2">
        <w:rPr>
          <w:sz w:val="28"/>
          <w:szCs w:val="28"/>
        </w:rPr>
        <w:t xml:space="preserve">змещения рекламных конструкций, </w:t>
      </w:r>
      <w:r w:rsidRPr="00212FAC">
        <w:rPr>
          <w:sz w:val="28"/>
          <w:szCs w:val="28"/>
        </w:rPr>
        <w:t xml:space="preserve">должен содержать: </w:t>
      </w:r>
    </w:p>
    <w:p w:rsidR="00BA7FD2" w:rsidRDefault="00212FAC" w:rsidP="00BA7FD2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текстовые материалы в</w:t>
      </w:r>
      <w:r w:rsidR="004E5DF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виде пояснительной записки. Содержит сведения о</w:t>
      </w:r>
      <w:r w:rsidR="008172F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владельце рекламной конструкции, об</w:t>
      </w:r>
      <w:r w:rsidR="004E5DF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объекте недвижимости к</w:t>
      </w:r>
      <w:r w:rsidR="004E5DF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проекта рекламной конструкц</w:t>
      </w:r>
      <w:proofErr w:type="gramStart"/>
      <w:r w:rsidRPr="00212FAC">
        <w:rPr>
          <w:sz w:val="28"/>
          <w:szCs w:val="28"/>
        </w:rPr>
        <w:t>ии и</w:t>
      </w:r>
      <w:r w:rsidR="004E5DF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ее</w:t>
      </w:r>
      <w:proofErr w:type="gramEnd"/>
      <w:r w:rsidRPr="00212FAC">
        <w:rPr>
          <w:sz w:val="28"/>
          <w:szCs w:val="28"/>
        </w:rPr>
        <w:t xml:space="preserve">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38</w:t>
      </w:r>
      <w:r w:rsidR="004E5DFF">
        <w:rPr>
          <w:sz w:val="28"/>
          <w:szCs w:val="28"/>
        </w:rPr>
        <w:t xml:space="preserve">-ФЗ </w:t>
      </w:r>
      <w:r w:rsidRPr="00212FAC">
        <w:rPr>
          <w:sz w:val="28"/>
          <w:szCs w:val="28"/>
        </w:rPr>
        <w:t>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части касающейся; </w:t>
      </w:r>
    </w:p>
    <w:p w:rsidR="00BA7FD2" w:rsidRDefault="00212FAC" w:rsidP="00BA7FD2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указанием расположения улицы, магистрали, площади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карте муниципального образования, расположения зданий, строений, сооружений, дорожных знаком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планируемой рекламной конструкции; </w:t>
      </w:r>
    </w:p>
    <w:p w:rsidR="00A5634F" w:rsidRDefault="00212FAC" w:rsidP="00A5634F">
      <w:pPr>
        <w:spacing w:after="0" w:line="276" w:lineRule="auto"/>
        <w:ind w:left="0" w:firstLine="709"/>
        <w:rPr>
          <w:sz w:val="28"/>
          <w:szCs w:val="28"/>
        </w:rPr>
      </w:pP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 xml:space="preserve"> (цветные фотографии,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применения </w:t>
      </w:r>
      <w:proofErr w:type="spellStart"/>
      <w:r w:rsidRPr="00212FAC">
        <w:rPr>
          <w:sz w:val="28"/>
          <w:szCs w:val="28"/>
        </w:rPr>
        <w:t>фоторедакторов</w:t>
      </w:r>
      <w:proofErr w:type="spellEnd"/>
      <w:r w:rsidRPr="00212FAC">
        <w:rPr>
          <w:sz w:val="28"/>
          <w:szCs w:val="28"/>
        </w:rPr>
        <w:t>. Фотографии должны обеспечить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полном объеме четкую демонстрацию предполагаемых мест размещения рекламной конструкции и</w:t>
      </w:r>
      <w:r w:rsidR="00677FF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не содержать иных объектов, препятствующих указанной демонстрации. </w:t>
      </w: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 xml:space="preserve"> выполняется 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получением муниципальной услуги; </w:t>
      </w:r>
    </w:p>
    <w:p w:rsidR="00A5634F" w:rsidRDefault="00212FAC" w:rsidP="00A5634F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проект рекламной конструкции. Должен содержать ортогональные чертежи в</w:t>
      </w:r>
      <w:r w:rsidR="0047577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цвете с</w:t>
      </w:r>
      <w:r w:rsidR="0047577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уровень земли относительно конструкции; </w:t>
      </w:r>
    </w:p>
    <w:p w:rsidR="00E059E5" w:rsidRPr="00212FAC" w:rsidRDefault="00212FAC" w:rsidP="00A5634F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фотомонтаж выполняется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виде компьютерной </w:t>
      </w:r>
      <w:proofErr w:type="spellStart"/>
      <w:r w:rsidRPr="00212FAC">
        <w:rPr>
          <w:sz w:val="28"/>
          <w:szCs w:val="28"/>
        </w:rPr>
        <w:t>врисовки</w:t>
      </w:r>
      <w:proofErr w:type="spellEnd"/>
      <w:r w:rsidRPr="00212FAC">
        <w:rPr>
          <w:sz w:val="28"/>
          <w:szCs w:val="28"/>
        </w:rPr>
        <w:t xml:space="preserve"> рекламной конструкции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фотографии (</w:t>
      </w: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>)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061F9">
        <w:rPr>
          <w:sz w:val="28"/>
          <w:szCs w:val="28"/>
        </w:rPr>
        <w:t>Администрации).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212FAC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212FAC">
        <w:rPr>
          <w:sz w:val="28"/>
          <w:szCs w:val="28"/>
        </w:rPr>
        <w:t>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 w:rsidR="00EE23CF">
        <w:rPr>
          <w:sz w:val="28"/>
          <w:szCs w:val="28"/>
        </w:rPr>
        <w:t xml:space="preserve">Выписка из ЕГРН об основных характеристиках и зарегистрированных правах </w:t>
      </w:r>
      <w:r>
        <w:rPr>
          <w:sz w:val="28"/>
          <w:szCs w:val="28"/>
        </w:rPr>
        <w:t>на объект недвижимости.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059E5" w:rsidRPr="006061F9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5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Исчерпывающий</w:t>
      </w:r>
      <w:r w:rsidR="002B5C24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приеме документов, необходимых для предоставления Услуги</w:t>
      </w:r>
      <w:r w:rsidRPr="00212FAC">
        <w:rPr>
          <w:sz w:val="28"/>
          <w:szCs w:val="28"/>
        </w:rPr>
        <w:t>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.5.1.</w:t>
      </w:r>
      <w:r w:rsidR="006B1DEB">
        <w:rPr>
          <w:sz w:val="28"/>
          <w:szCs w:val="28"/>
        </w:rPr>
        <w:t> Д</w:t>
      </w:r>
      <w:r w:rsidR="003245B8">
        <w:rPr>
          <w:sz w:val="28"/>
          <w:szCs w:val="28"/>
        </w:rPr>
        <w:t xml:space="preserve">окументы содержат подчистки и </w:t>
      </w:r>
      <w:r w:rsidR="001F1CA1">
        <w:rPr>
          <w:sz w:val="28"/>
          <w:szCs w:val="28"/>
        </w:rPr>
        <w:t xml:space="preserve">исправления текста, не </w:t>
      </w:r>
      <w:r w:rsidR="00002168">
        <w:rPr>
          <w:sz w:val="28"/>
          <w:szCs w:val="28"/>
        </w:rPr>
        <w:t xml:space="preserve">заверенные в </w:t>
      </w:r>
      <w:r>
        <w:rPr>
          <w:sz w:val="28"/>
          <w:szCs w:val="28"/>
        </w:rPr>
        <w:t>порядке, установленном законод</w:t>
      </w:r>
      <w:r w:rsidR="000F70AF">
        <w:rPr>
          <w:sz w:val="28"/>
          <w:szCs w:val="28"/>
        </w:rPr>
        <w:t>ательством Российской Федерации.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 w:rsidR="006B1DEB">
        <w:rPr>
          <w:sz w:val="28"/>
          <w:szCs w:val="28"/>
        </w:rPr>
        <w:t>.5.2. 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графическими и</w:t>
      </w:r>
      <w:r w:rsidR="0015435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запросе и</w:t>
      </w:r>
      <w:r w:rsidR="0015435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="000F70AF">
        <w:rPr>
          <w:sz w:val="28"/>
          <w:szCs w:val="28"/>
        </w:rPr>
        <w:t>составе одного запроса.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 w:rsidR="006B1DEB">
        <w:rPr>
          <w:sz w:val="28"/>
          <w:szCs w:val="28"/>
        </w:rPr>
        <w:t>.5.3. З</w:t>
      </w:r>
      <w:r>
        <w:rPr>
          <w:sz w:val="28"/>
          <w:szCs w:val="28"/>
        </w:rPr>
        <w:t>аявителем представлен неполный комплект документов, необхо</w:t>
      </w:r>
      <w:r w:rsidR="000F70AF">
        <w:rPr>
          <w:sz w:val="28"/>
          <w:szCs w:val="28"/>
        </w:rPr>
        <w:t>димых для 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 w:rsidR="006B1DEB">
        <w:rPr>
          <w:sz w:val="28"/>
          <w:szCs w:val="28"/>
        </w:rPr>
        <w:t>.5.4. П</w:t>
      </w:r>
      <w:r>
        <w:rPr>
          <w:sz w:val="28"/>
          <w:szCs w:val="28"/>
        </w:rPr>
        <w:t>редставление электронных образов</w:t>
      </w:r>
      <w:r w:rsidR="006B1DEB">
        <w:rPr>
          <w:sz w:val="28"/>
          <w:szCs w:val="28"/>
        </w:rPr>
        <w:t xml:space="preserve"> документов посредством РПГУ не </w:t>
      </w:r>
      <w:r>
        <w:rPr>
          <w:sz w:val="28"/>
          <w:szCs w:val="28"/>
        </w:rPr>
        <w:t>позволяет в </w:t>
      </w:r>
      <w:r w:rsidR="00002168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 объеме прочитать текст документа и (или)</w:t>
      </w:r>
      <w:r w:rsidR="000F70AF">
        <w:rPr>
          <w:sz w:val="28"/>
          <w:szCs w:val="28"/>
        </w:rPr>
        <w:t xml:space="preserve"> распознать реквизиты документа.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 w:rsidR="006B1DEB">
        <w:rPr>
          <w:sz w:val="28"/>
          <w:szCs w:val="28"/>
        </w:rPr>
        <w:t>.5.5. 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</w:t>
      </w:r>
      <w:r w:rsidR="00E9341D">
        <w:rPr>
          <w:sz w:val="28"/>
          <w:szCs w:val="28"/>
        </w:rPr>
        <w:t xml:space="preserve">ставления Услуги по </w:t>
      </w:r>
      <w:r w:rsidR="001F1CA1">
        <w:rPr>
          <w:sz w:val="28"/>
          <w:szCs w:val="28"/>
        </w:rPr>
        <w:t xml:space="preserve">которому не истек на </w:t>
      </w:r>
      <w:r>
        <w:rPr>
          <w:sz w:val="28"/>
          <w:szCs w:val="28"/>
        </w:rPr>
        <w:t>мо</w:t>
      </w:r>
      <w:r w:rsidR="000F70AF">
        <w:rPr>
          <w:sz w:val="28"/>
          <w:szCs w:val="28"/>
        </w:rPr>
        <w:t>мент поступления такого запроса.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 w:rsidR="006B1DEB">
        <w:rPr>
          <w:sz w:val="28"/>
          <w:szCs w:val="28"/>
        </w:rPr>
        <w:t>.5.6. П</w:t>
      </w:r>
      <w:r w:rsidR="001F1CA1">
        <w:rPr>
          <w:sz w:val="28"/>
          <w:szCs w:val="28"/>
        </w:rPr>
        <w:t xml:space="preserve">одача запроса без </w:t>
      </w:r>
      <w:r>
        <w:rPr>
          <w:sz w:val="28"/>
          <w:szCs w:val="28"/>
        </w:rPr>
        <w:t xml:space="preserve">представления документа, удостоверяющего личность заявителя, представителя заявителя, а также подача запроса лицом, не имеющим полномочий </w:t>
      </w:r>
      <w:r w:rsidR="00CC34EA">
        <w:rPr>
          <w:sz w:val="28"/>
          <w:szCs w:val="28"/>
        </w:rPr>
        <w:t>представлять интересы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 w:rsidR="006B1DEB">
        <w:rPr>
          <w:sz w:val="28"/>
          <w:szCs w:val="28"/>
        </w:rPr>
        <w:t>.5.7. О</w:t>
      </w:r>
      <w:r>
        <w:rPr>
          <w:sz w:val="28"/>
          <w:szCs w:val="28"/>
        </w:rPr>
        <w:t>бращение</w:t>
      </w:r>
      <w:r w:rsidR="00CC34EA">
        <w:rPr>
          <w:sz w:val="28"/>
          <w:szCs w:val="28"/>
        </w:rPr>
        <w:t xml:space="preserve"> за предоставлением иной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 w:rsidR="006B1DEB">
        <w:rPr>
          <w:sz w:val="28"/>
          <w:szCs w:val="28"/>
        </w:rPr>
        <w:t>.5.8. Н</w:t>
      </w:r>
      <w:r>
        <w:rPr>
          <w:sz w:val="28"/>
          <w:szCs w:val="28"/>
        </w:rPr>
        <w:t xml:space="preserve">екорректное </w:t>
      </w:r>
      <w:r w:rsidR="009566CD">
        <w:rPr>
          <w:sz w:val="28"/>
          <w:szCs w:val="28"/>
        </w:rPr>
        <w:t xml:space="preserve">заполнение обязательных полей в </w:t>
      </w:r>
      <w:r>
        <w:rPr>
          <w:sz w:val="28"/>
          <w:szCs w:val="28"/>
        </w:rPr>
        <w:t>форме запроса</w:t>
      </w:r>
      <w:r w:rsidR="009566CD"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том </w:t>
      </w:r>
      <w:r w:rsidR="004432A7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CC34EA">
        <w:rPr>
          <w:sz w:val="28"/>
          <w:szCs w:val="28"/>
        </w:rPr>
        <w:t>иям, установленным Регламентом).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 w:rsidR="004432A7">
        <w:rPr>
          <w:sz w:val="28"/>
          <w:szCs w:val="28"/>
        </w:rPr>
        <w:t>.5.9. Д</w:t>
      </w:r>
      <w:r>
        <w:rPr>
          <w:sz w:val="28"/>
          <w:szCs w:val="28"/>
        </w:rPr>
        <w:t xml:space="preserve">окументы, необходимые для предоставления Услуги, утратили силу, отменены </w:t>
      </w:r>
      <w:r w:rsidR="009566CD">
        <w:rPr>
          <w:sz w:val="28"/>
          <w:szCs w:val="28"/>
        </w:rPr>
        <w:t xml:space="preserve">или являются недействительными на </w:t>
      </w:r>
      <w:r>
        <w:rPr>
          <w:sz w:val="28"/>
          <w:szCs w:val="28"/>
        </w:rPr>
        <w:t>момент обращения с запросом.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6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212FA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2D5748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</w:t>
      </w:r>
      <w:r w:rsidR="00B6728A">
        <w:rPr>
          <w:sz w:val="28"/>
          <w:szCs w:val="28"/>
        </w:rPr>
        <w:t xml:space="preserve">орая содержится в </w:t>
      </w:r>
      <w:r>
        <w:rPr>
          <w:sz w:val="28"/>
          <w:szCs w:val="28"/>
        </w:rPr>
        <w:t>документах, представленных заявителем, сведениям, полученным в результате межведомственного</w:t>
      </w:r>
      <w:r w:rsidR="00CC34EA">
        <w:rPr>
          <w:sz w:val="28"/>
          <w:szCs w:val="28"/>
        </w:rPr>
        <w:t xml:space="preserve"> информационного взаимодействия.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2D5748">
        <w:rPr>
          <w:sz w:val="28"/>
          <w:szCs w:val="28"/>
        </w:rPr>
        <w:t>О</w:t>
      </w:r>
      <w:r>
        <w:rPr>
          <w:sz w:val="28"/>
          <w:szCs w:val="28"/>
        </w:rPr>
        <w:t xml:space="preserve">тзыв </w:t>
      </w:r>
      <w:r w:rsidR="00CC34EA">
        <w:rPr>
          <w:sz w:val="28"/>
          <w:szCs w:val="28"/>
        </w:rPr>
        <w:t>запроса по инициативе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2D5748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 подразд</w:t>
      </w:r>
      <w:r w:rsidR="002D5748">
        <w:rPr>
          <w:sz w:val="28"/>
          <w:szCs w:val="28"/>
        </w:rPr>
        <w:t xml:space="preserve">еле 19 </w:t>
      </w:r>
      <w:r w:rsidR="006F31B0">
        <w:rPr>
          <w:sz w:val="28"/>
          <w:szCs w:val="28"/>
        </w:rPr>
        <w:t xml:space="preserve">Регламента, по </w:t>
      </w:r>
      <w:r w:rsidR="002D5748">
        <w:rPr>
          <w:sz w:val="28"/>
          <w:szCs w:val="28"/>
        </w:rPr>
        <w:t xml:space="preserve">форме или </w:t>
      </w:r>
      <w:r>
        <w:rPr>
          <w:sz w:val="28"/>
          <w:szCs w:val="28"/>
        </w:rPr>
        <w:t>содержанию требованиям, установленным законодат</w:t>
      </w:r>
      <w:r w:rsidR="002D5748">
        <w:rPr>
          <w:sz w:val="28"/>
          <w:szCs w:val="28"/>
        </w:rPr>
        <w:t xml:space="preserve">ельством Российской Федерации и </w:t>
      </w:r>
      <w:r>
        <w:rPr>
          <w:sz w:val="28"/>
          <w:szCs w:val="28"/>
        </w:rPr>
        <w:t>законодательством Московской области, в том числе 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8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межведомственное информационное взаимодействие;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предоставление результата предоставления Услуги.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212FAC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 w:rsidR="00EF0A06">
        <w:rPr>
          <w:sz w:val="28"/>
          <w:szCs w:val="28"/>
        </w:rPr>
        <w:t xml:space="preserve">Прием и </w:t>
      </w:r>
      <w:r>
        <w:rPr>
          <w:sz w:val="28"/>
          <w:szCs w:val="28"/>
        </w:rPr>
        <w:t>предварительная проверка запроса и документов и (или) информации, необходимых для предоставления Услуги, в том числе н</w:t>
      </w:r>
      <w:r w:rsidR="00EF0A06">
        <w:rPr>
          <w:sz w:val="28"/>
          <w:szCs w:val="28"/>
        </w:rPr>
        <w:t xml:space="preserve">а предмет наличия основания для </w:t>
      </w:r>
      <w:r>
        <w:rPr>
          <w:sz w:val="28"/>
          <w:szCs w:val="28"/>
        </w:rPr>
        <w:t>отказа в приеме документов, необходимых для предоставления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</w:t>
      </w:r>
      <w:r w:rsidR="00CB3C0C">
        <w:rPr>
          <w:sz w:val="28"/>
          <w:szCs w:val="28"/>
        </w:rPr>
        <w:t xml:space="preserve">, РГИС, </w:t>
      </w:r>
      <w:r w:rsidRPr="00212FAC">
        <w:rPr>
          <w:sz w:val="28"/>
          <w:szCs w:val="28"/>
        </w:rPr>
        <w:t>РПГУ.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Регламенту.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подпункте 19.2.3 пункта 19 Регламента.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Заявителем по</w:t>
      </w:r>
      <w:r w:rsidR="0021644C">
        <w:rPr>
          <w:sz w:val="28"/>
          <w:szCs w:val="28"/>
        </w:rPr>
        <w:t xml:space="preserve"> собственной инициативе </w:t>
      </w:r>
      <w:r w:rsidRPr="00212FAC">
        <w:rPr>
          <w:sz w:val="28"/>
          <w:szCs w:val="28"/>
        </w:rPr>
        <w:t>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подпункте 19.2.4 пункта 19 Регламента. </w:t>
      </w:r>
    </w:p>
    <w:p w:rsidR="00EB7935" w:rsidRDefault="00212FAC" w:rsidP="00EB79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D6182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его</w:t>
      </w:r>
      <w:r w:rsidR="00D6182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жительства или</w:t>
      </w:r>
      <w:r w:rsidR="00D6182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места пребывания следующими способами: </w:t>
      </w:r>
    </w:p>
    <w:p w:rsidR="00EB7935" w:rsidRDefault="00212FAC" w:rsidP="00EB79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посредством РПГУ; </w:t>
      </w:r>
    </w:p>
    <w:p w:rsidR="00E059E5" w:rsidRDefault="00212FAC" w:rsidP="00EB79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в Администрацию лично,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электронной почте, почтовым отправлением.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РПГУ посредством подтвержденной учетной записи в</w:t>
      </w:r>
      <w:r w:rsidR="00EB793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авторизации посредством подтвержденной учетной записи ЕСИА запрос считается </w:t>
      </w:r>
      <w:r w:rsidRPr="00212FAC">
        <w:rPr>
          <w:sz w:val="28"/>
          <w:szCs w:val="28"/>
        </w:rPr>
        <w:lastRenderedPageBreak/>
        <w:t>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подписание запроса).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:rsidR="005E6CEE" w:rsidRPr="005E6CEE" w:rsidRDefault="005E6CEE" w:rsidP="005E6CEE">
      <w:pPr>
        <w:pStyle w:val="TableContents"/>
        <w:spacing w:after="0" w:line="276" w:lineRule="auto"/>
        <w:ind w:left="0" w:firstLine="709"/>
        <w:rPr>
          <w:color w:val="auto"/>
          <w:sz w:val="28"/>
          <w:szCs w:val="28"/>
        </w:rPr>
      </w:pPr>
      <w:proofErr w:type="gramStart"/>
      <w:r w:rsidRPr="005E6CEE">
        <w:rPr>
          <w:color w:val="auto"/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</w:t>
      </w:r>
      <w:r w:rsidRPr="005E6CEE">
        <w:rPr>
          <w:color w:val="auto"/>
          <w:sz w:val="28"/>
          <w:szCs w:val="28"/>
          <w:lang w:val="en-US"/>
        </w:rPr>
        <w:t> </w:t>
      </w:r>
      <w:r w:rsidRPr="005E6CEE">
        <w:rPr>
          <w:color w:val="auto"/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5E6CEE">
        <w:rPr>
          <w:color w:val="auto"/>
          <w:sz w:val="28"/>
          <w:szCs w:val="28"/>
          <w:lang w:val="en-US"/>
        </w:rPr>
        <w:t> </w:t>
      </w:r>
      <w:r w:rsidRPr="005E6CEE">
        <w:rPr>
          <w:color w:val="auto"/>
          <w:sz w:val="28"/>
          <w:szCs w:val="28"/>
        </w:rPr>
        <w:t>необходимости), при подаче запроса по электронной почте, почтовым отправлением представляются копии указанных документов, заверенные в</w:t>
      </w:r>
      <w:r w:rsidRPr="005E6CEE">
        <w:rPr>
          <w:color w:val="auto"/>
          <w:sz w:val="28"/>
          <w:szCs w:val="28"/>
          <w:lang w:val="en-US"/>
        </w:rPr>
        <w:t> </w:t>
      </w:r>
      <w:r w:rsidRPr="005E6CEE">
        <w:rPr>
          <w:color w:val="auto"/>
          <w:sz w:val="28"/>
          <w:szCs w:val="28"/>
        </w:rPr>
        <w:t>соответствии с</w:t>
      </w:r>
      <w:r w:rsidRPr="005E6CEE">
        <w:rPr>
          <w:color w:val="auto"/>
          <w:sz w:val="28"/>
          <w:szCs w:val="28"/>
          <w:lang w:val="en-US"/>
        </w:rPr>
        <w:t> </w:t>
      </w:r>
      <w:r w:rsidRPr="005E6CEE">
        <w:rPr>
          <w:color w:val="auto"/>
          <w:sz w:val="28"/>
          <w:szCs w:val="28"/>
        </w:rPr>
        <w:t>требованиями законодательства Российской Федерации).</w:t>
      </w:r>
      <w:proofErr w:type="gramEnd"/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 w:rsidR="00444BA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по</w:t>
      </w:r>
      <w:r w:rsidR="00444BAE">
        <w:rPr>
          <w:sz w:val="28"/>
          <w:szCs w:val="28"/>
        </w:rPr>
        <w:t xml:space="preserve"> форме </w:t>
      </w:r>
      <w:r w:rsidRPr="00212FAC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  <w:lang w:val="en-US"/>
        </w:rPr>
        <w:t>4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 xml:space="preserve">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В случае</w:t>
      </w:r>
      <w:proofErr w:type="gramStart"/>
      <w:r w:rsidRPr="00212FAC">
        <w:rPr>
          <w:sz w:val="28"/>
          <w:szCs w:val="28"/>
        </w:rPr>
        <w:t>,</w:t>
      </w:r>
      <w:proofErr w:type="gramEnd"/>
      <w:r w:rsidRPr="00212FAC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регистрирует запрос.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6061F9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6061F9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Межведомственное информационное взаимодействие.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</w:t>
      </w:r>
      <w:r w:rsidR="00D32768">
        <w:rPr>
          <w:sz w:val="28"/>
          <w:szCs w:val="28"/>
        </w:rPr>
        <w:t xml:space="preserve"> подлежащих запросу у 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212FAC">
        <w:rPr>
          <w:sz w:val="28"/>
          <w:szCs w:val="28"/>
        </w:rPr>
        <w:t>в</w:t>
      </w:r>
      <w:proofErr w:type="gramEnd"/>
      <w:r w:rsidRPr="00212FAC">
        <w:rPr>
          <w:sz w:val="28"/>
          <w:szCs w:val="28"/>
        </w:rPr>
        <w:t>: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данном запросе указывается кадастровый (условный) номер, адрес (местоположение) и</w:t>
      </w:r>
      <w:r w:rsidR="00DB3A8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наименование объекта недвижимости и</w:t>
      </w:r>
      <w:r w:rsidR="00DB3A8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запрашиваются сведения об</w:t>
      </w:r>
      <w:r w:rsidR="00DB3A8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основных характеристиках и</w:t>
      </w:r>
      <w:r w:rsidR="00DB3A8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</w:t>
      </w:r>
      <w:r w:rsidR="00DB3A8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отношении которых подан запрос для</w:t>
      </w:r>
      <w:r w:rsidR="00EF036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получения </w:t>
      </w:r>
      <w:r w:rsidRPr="00212FAC">
        <w:rPr>
          <w:sz w:val="28"/>
          <w:szCs w:val="28"/>
        </w:rPr>
        <w:lastRenderedPageBreak/>
        <w:t>сведений 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отношении которых подан запрос.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Администрация.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межведомственные информационные запросы.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(шесть) рабочих дней (со дня регистрации запроса).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Регламента, после чего подготавливает позицию Администрации о</w:t>
      </w:r>
      <w:r w:rsidR="007F535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возможности внесения изменений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схему размещения рекламных конструкций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территории</w:t>
      </w:r>
      <w:r w:rsidR="00E120E2">
        <w:rPr>
          <w:sz w:val="28"/>
          <w:szCs w:val="28"/>
        </w:rPr>
        <w:t xml:space="preserve"> городского округа Фрязино</w:t>
      </w:r>
      <w:r w:rsidRPr="00212FAC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="004C0727">
        <w:rPr>
          <w:sz w:val="28"/>
          <w:szCs w:val="28"/>
        </w:rPr>
        <w:t>запросом (далее – позиция Администрации)</w:t>
      </w:r>
      <w:r w:rsidRPr="00212FAC">
        <w:rPr>
          <w:sz w:val="28"/>
          <w:szCs w:val="28"/>
        </w:rPr>
        <w:t>.</w:t>
      </w:r>
      <w:proofErr w:type="gramEnd"/>
      <w:r w:rsidRPr="00212FAC">
        <w:rPr>
          <w:sz w:val="28"/>
          <w:szCs w:val="28"/>
        </w:rPr>
        <w:t xml:space="preserve"> </w:t>
      </w:r>
      <w:proofErr w:type="gramStart"/>
      <w:r w:rsidRPr="00212FAC">
        <w:rPr>
          <w:sz w:val="28"/>
          <w:szCs w:val="28"/>
        </w:rPr>
        <w:t>Запрос, документы, необходимые для</w:t>
      </w:r>
      <w:r w:rsidR="004C072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предоставления Услуги, а</w:t>
      </w:r>
      <w:r w:rsidR="004C072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также позиция Администрации направляются на</w:t>
      </w:r>
      <w:r w:rsidR="004C072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рассмотрение в</w:t>
      </w:r>
      <w:r w:rsidR="004C0727">
        <w:rPr>
          <w:sz w:val="28"/>
          <w:szCs w:val="28"/>
        </w:rPr>
        <w:t xml:space="preserve"> Министерство</w:t>
      </w:r>
      <w:r w:rsidRPr="00212FAC">
        <w:rPr>
          <w:sz w:val="28"/>
          <w:szCs w:val="28"/>
        </w:rPr>
        <w:t xml:space="preserve"> информации и</w:t>
      </w:r>
      <w:r w:rsidR="004C072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="004C0727">
        <w:rPr>
          <w:sz w:val="28"/>
          <w:szCs w:val="28"/>
        </w:rPr>
        <w:t>области (далее</w:t>
      </w:r>
      <w:r w:rsidR="00316A83">
        <w:rPr>
          <w:sz w:val="28"/>
          <w:szCs w:val="28"/>
        </w:rPr>
        <w:t xml:space="preserve"> -</w:t>
      </w:r>
      <w:r w:rsidR="004C0727">
        <w:rPr>
          <w:sz w:val="28"/>
          <w:szCs w:val="28"/>
        </w:rPr>
        <w:t xml:space="preserve"> МИМП Московской области)</w:t>
      </w:r>
      <w:r w:rsidRPr="00212FAC">
        <w:rPr>
          <w:sz w:val="28"/>
          <w:szCs w:val="28"/>
        </w:rPr>
        <w:t>, в</w:t>
      </w:r>
      <w:r w:rsidR="007F535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 w:rsidR="00316A83">
        <w:rPr>
          <w:sz w:val="28"/>
          <w:szCs w:val="28"/>
        </w:rPr>
        <w:t xml:space="preserve">рассмотрение </w:t>
      </w:r>
      <w:r w:rsidRPr="00212FAC">
        <w:rPr>
          <w:sz w:val="28"/>
          <w:szCs w:val="28"/>
        </w:rPr>
        <w:t>комиссии Министерства информации и</w:t>
      </w:r>
      <w:r w:rsidR="00316A8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="00316A83">
        <w:rPr>
          <w:sz w:val="28"/>
          <w:szCs w:val="28"/>
        </w:rPr>
        <w:t xml:space="preserve">области </w:t>
      </w:r>
      <w:r w:rsidRPr="00212FAC">
        <w:rPr>
          <w:sz w:val="28"/>
          <w:szCs w:val="28"/>
        </w:rPr>
        <w:t>по</w:t>
      </w:r>
      <w:r w:rsidR="00316A8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вопросам размещения рекламных конструкций, для</w:t>
      </w:r>
      <w:r w:rsidR="00316A83">
        <w:rPr>
          <w:sz w:val="28"/>
          <w:szCs w:val="28"/>
        </w:rPr>
        <w:t xml:space="preserve"> которых </w:t>
      </w:r>
      <w:r w:rsidRPr="00212FAC">
        <w:rPr>
          <w:sz w:val="28"/>
          <w:szCs w:val="28"/>
        </w:rPr>
        <w:t>Федеральным законом от</w:t>
      </w:r>
      <w:r w:rsidR="00EF2C4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13.03.2006</w:t>
      </w:r>
      <w:r w:rsidR="00316A83">
        <w:rPr>
          <w:sz w:val="28"/>
          <w:szCs w:val="28"/>
        </w:rPr>
        <w:t xml:space="preserve"> №</w:t>
      </w:r>
      <w:r w:rsidR="004F6A3F">
        <w:rPr>
          <w:sz w:val="28"/>
          <w:szCs w:val="28"/>
        </w:rPr>
        <w:t xml:space="preserve"> </w:t>
      </w:r>
      <w:r w:rsidR="00316A83">
        <w:rPr>
          <w:sz w:val="28"/>
          <w:szCs w:val="28"/>
        </w:rPr>
        <w:t xml:space="preserve">38-ФЗ </w:t>
      </w:r>
      <w:r w:rsidRPr="00212FAC">
        <w:rPr>
          <w:sz w:val="28"/>
          <w:szCs w:val="28"/>
        </w:rPr>
        <w:t>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рекламе» предусмотрена</w:t>
      </w:r>
      <w:r w:rsidR="00316A83">
        <w:rPr>
          <w:sz w:val="28"/>
          <w:szCs w:val="28"/>
        </w:rPr>
        <w:t xml:space="preserve"> разработка схем размещения рекламных конструкций (далее – Комиссия</w:t>
      </w:r>
      <w:proofErr w:type="gramEnd"/>
      <w:r w:rsidR="00316A83">
        <w:rPr>
          <w:sz w:val="28"/>
          <w:szCs w:val="28"/>
        </w:rPr>
        <w:t>)</w:t>
      </w:r>
      <w:r w:rsidRPr="00212FAC">
        <w:rPr>
          <w:sz w:val="28"/>
          <w:szCs w:val="28"/>
        </w:rPr>
        <w:t xml:space="preserve"> посредством РГИС.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F6716">
        <w:rPr>
          <w:sz w:val="28"/>
          <w:szCs w:val="28"/>
        </w:rPr>
        <w:t>Ведомство, РГИС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в</w:t>
      </w:r>
      <w:r w:rsidR="0015700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позицию Администрации и</w:t>
      </w:r>
      <w:r w:rsidR="0015700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Администрацию посредством РГИС. 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</w:t>
      </w:r>
      <w:r w:rsidR="00E17DF1">
        <w:rPr>
          <w:sz w:val="28"/>
          <w:szCs w:val="28"/>
        </w:rPr>
        <w:t xml:space="preserve">та решения о предоставлении (об </w:t>
      </w:r>
      <w:r>
        <w:rPr>
          <w:sz w:val="28"/>
          <w:szCs w:val="28"/>
        </w:rPr>
        <w:t>отказе в предоставлении)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(четыре) рабочих дня.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решения Комиссии, исходя из</w:t>
      </w:r>
      <w:r w:rsidR="00E17DF1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7F671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формирует в</w:t>
      </w:r>
      <w:r w:rsidR="007F671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РГИС проект решения о</w:t>
      </w:r>
      <w:r w:rsidR="007F671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 по</w:t>
      </w:r>
      <w:r w:rsidR="002E597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форме согласно Приложению </w:t>
      </w:r>
      <w:r w:rsidRPr="006061F9">
        <w:rPr>
          <w:sz w:val="28"/>
          <w:szCs w:val="28"/>
        </w:rPr>
        <w:t>2 к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Регламенту.</w:t>
      </w:r>
      <w:proofErr w:type="gramEnd"/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подпункте 19.2.7 пункта 19.2 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4)</w:t>
      </w:r>
      <w:r>
        <w:rPr>
          <w:sz w:val="28"/>
          <w:szCs w:val="28"/>
          <w:lang w:val="en-US"/>
        </w:rPr>
        <w:t> </w:t>
      </w:r>
      <w:r w:rsidR="00E23CF0">
        <w:rPr>
          <w:sz w:val="28"/>
          <w:szCs w:val="28"/>
        </w:rPr>
        <w:t xml:space="preserve">Рассмотрение проекта решения о предоставлении (об </w:t>
      </w:r>
      <w:r>
        <w:rPr>
          <w:sz w:val="28"/>
          <w:szCs w:val="28"/>
        </w:rPr>
        <w:t>отказе в предоставлении)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Администрация.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2E597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качества предоставления Услуги, а</w:t>
      </w:r>
      <w:r w:rsidR="002E597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2E597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 или</w:t>
      </w:r>
      <w:r w:rsidR="002E597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об</w:t>
      </w:r>
      <w:r w:rsidR="002E597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отказе в</w:t>
      </w:r>
      <w:r w:rsidR="002E597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ее предоставлении с</w:t>
      </w:r>
      <w:r w:rsidR="002E597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использованием усиленной квалифицированной электронной подписи и</w:t>
      </w:r>
      <w:r w:rsidR="002E597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lastRenderedPageBreak/>
        <w:t>направляет должностному лицу, муниципальному служащему, работнику Администрации для</w:t>
      </w:r>
      <w:r w:rsidR="002E597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выдачи (направления) результата</w:t>
      </w:r>
      <w:proofErr w:type="gramEnd"/>
      <w:r w:rsidRPr="00212FAC">
        <w:rPr>
          <w:sz w:val="28"/>
          <w:szCs w:val="28"/>
        </w:rPr>
        <w:t xml:space="preserve">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более 16 (шестнадцати) рабочих дней, исчисляемый </w:t>
      </w:r>
      <w:proofErr w:type="gramStart"/>
      <w:r w:rsidRPr="00212FAC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даты регистрации</w:t>
      </w:r>
      <w:proofErr w:type="gramEnd"/>
      <w:r w:rsidRPr="00212FAC">
        <w:rPr>
          <w:sz w:val="28"/>
          <w:szCs w:val="28"/>
        </w:rPr>
        <w:t xml:space="preserve"> запроса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6061F9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6061F9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Предоставление результата 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РПГУ, Модуль МФЦ ЕИС ОУ.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067AF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Личный кабинет на</w:t>
      </w:r>
      <w:r w:rsidR="00067AF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день его</w:t>
      </w:r>
      <w:r w:rsidR="00067AF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подписания. Заявитель (представитель заявителя) может получить результат предоставления Услуги в</w:t>
      </w:r>
      <w:r w:rsidR="007D79A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Личном кабинете на</w:t>
      </w:r>
      <w:r w:rsidR="00067AF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 независимо от</w:t>
      </w:r>
      <w:r w:rsidR="00067AF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его</w:t>
      </w:r>
      <w:r w:rsidR="00067AF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жительства или</w:t>
      </w:r>
      <w:r w:rsidR="00067AF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пребывания, или</w:t>
      </w:r>
      <w:r w:rsidR="00067AF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</w:t>
      </w:r>
      <w:r w:rsidR="00067AF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в</w:t>
      </w:r>
      <w:r w:rsidR="00067AF9" w:rsidRPr="00067AF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виде распечатанного на</w:t>
      </w:r>
      <w:r w:rsidR="00067AF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этом случае работником МФЦ распечатывается из</w:t>
      </w:r>
      <w:r w:rsidR="00067AF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печатью </w:t>
      </w:r>
      <w:r w:rsidRPr="006061F9">
        <w:rPr>
          <w:sz w:val="28"/>
          <w:szCs w:val="28"/>
        </w:rPr>
        <w:t>МФЦ.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юридических лиц).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РГИС, Личном кабинете РПГУ, Модуль МФЦ ЕИС ОУ.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4B232A">
        <w:rPr>
          <w:sz w:val="28"/>
          <w:szCs w:val="28"/>
        </w:rPr>
        <w:t xml:space="preserve">елю (представителю заявителя) в </w:t>
      </w:r>
      <w:r>
        <w:rPr>
          <w:sz w:val="28"/>
          <w:szCs w:val="28"/>
        </w:rPr>
        <w:t>Администрации лично, по электронной почте, почтовым отправлением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Результат оказания Услуги направляется заявителю не</w:t>
      </w:r>
      <w:r w:rsidR="0056584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дня принятия решения о</w:t>
      </w:r>
      <w:r w:rsidR="0010141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 w:rsidR="0010141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565846">
        <w:rPr>
          <w:sz w:val="28"/>
          <w:szCs w:val="28"/>
        </w:rPr>
        <w:t>(представителю заявителя) результат предоставления Услуги.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выдаче результата предоставления Услуги, распечатывает </w:t>
      </w:r>
      <w:r w:rsidRPr="00276E13">
        <w:rPr>
          <w:sz w:val="28"/>
          <w:szCs w:val="28"/>
        </w:rPr>
        <w:t>ее</w:t>
      </w:r>
      <w:r w:rsidRPr="00276E13">
        <w:rPr>
          <w:sz w:val="28"/>
          <w:szCs w:val="28"/>
          <w:lang w:val="en-US"/>
        </w:rPr>
        <w:t> </w:t>
      </w:r>
      <w:r w:rsidRPr="00276E13">
        <w:rPr>
          <w:sz w:val="28"/>
          <w:szCs w:val="28"/>
        </w:rPr>
        <w:t>в</w:t>
      </w:r>
      <w:r w:rsidRPr="00276E13">
        <w:rPr>
          <w:sz w:val="28"/>
          <w:szCs w:val="28"/>
          <w:lang w:val="en-US"/>
        </w:rPr>
        <w:t> </w:t>
      </w:r>
      <w:r w:rsidRPr="00276E13">
        <w:rPr>
          <w:sz w:val="28"/>
          <w:szCs w:val="28"/>
        </w:rPr>
        <w:t>1</w:t>
      </w:r>
      <w:r w:rsidR="00565846" w:rsidRPr="00276E13">
        <w:rPr>
          <w:sz w:val="28"/>
          <w:szCs w:val="28"/>
        </w:rPr>
        <w:t xml:space="preserve"> (одном) </w:t>
      </w:r>
      <w:r w:rsidRPr="00276E13">
        <w:rPr>
          <w:sz w:val="28"/>
          <w:szCs w:val="28"/>
        </w:rPr>
        <w:t>экземпляре, подписывает и</w:t>
      </w:r>
      <w:r w:rsidR="00565846" w:rsidRPr="00276E13">
        <w:rPr>
          <w:sz w:val="28"/>
          <w:szCs w:val="28"/>
        </w:rPr>
        <w:t xml:space="preserve"> </w:t>
      </w:r>
      <w:r w:rsidRPr="00276E13">
        <w:rPr>
          <w:sz w:val="28"/>
          <w:szCs w:val="28"/>
        </w:rPr>
        <w:t>передает ее</w:t>
      </w:r>
      <w:r w:rsidR="00565846" w:rsidRPr="00276E13">
        <w:rPr>
          <w:sz w:val="28"/>
          <w:szCs w:val="28"/>
        </w:rPr>
        <w:t xml:space="preserve"> </w:t>
      </w:r>
      <w:r w:rsidRPr="00276E13">
        <w:rPr>
          <w:sz w:val="28"/>
          <w:szCs w:val="28"/>
        </w:rPr>
        <w:t>на</w:t>
      </w:r>
      <w:r w:rsidR="00565846" w:rsidRPr="00276E13">
        <w:rPr>
          <w:sz w:val="28"/>
          <w:szCs w:val="28"/>
        </w:rPr>
        <w:t xml:space="preserve"> </w:t>
      </w:r>
      <w:r w:rsidRPr="00276E13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Pr="00276E13">
        <w:rPr>
          <w:sz w:val="28"/>
          <w:szCs w:val="28"/>
          <w:lang w:val="en-US"/>
        </w:rPr>
        <w:t> </w:t>
      </w:r>
      <w:r w:rsidRPr="00276E13">
        <w:rPr>
          <w:sz w:val="28"/>
          <w:szCs w:val="28"/>
        </w:rPr>
        <w:t>Администрации).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 электронной почте.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212FAC">
        <w:rPr>
          <w:sz w:val="28"/>
          <w:szCs w:val="28"/>
        </w:rPr>
        <w:t xml:space="preserve"> варианта 3,</w:t>
      </w:r>
      <w:r>
        <w:rPr>
          <w:sz w:val="28"/>
          <w:szCs w:val="28"/>
        </w:rPr>
        <w:t xml:space="preserve"> </w:t>
      </w:r>
      <w:bookmarkStart w:id="22" w:name="__DdeLink__6048_2857491986_Copy_2"/>
      <w:bookmarkEnd w:id="22"/>
      <w:r>
        <w:rPr>
          <w:sz w:val="28"/>
          <w:szCs w:val="28"/>
        </w:rPr>
        <w:t>указанного в подпункте 17.1.3 пункта </w:t>
      </w:r>
      <w:r w:rsidRPr="00212FA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212FAC">
        <w:rPr>
          <w:sz w:val="28"/>
          <w:szCs w:val="28"/>
        </w:rPr>
        <w:t>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3.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 внесении изменений в схему размещения рекламных конструкций»,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 соответствии с Приложением 1 к Регламенту</w:t>
      </w:r>
      <w:r w:rsidR="009015EE">
        <w:rPr>
          <w:sz w:val="28"/>
          <w:szCs w:val="28"/>
        </w:rPr>
        <w:t>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 w:rsidR="009015E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9015EE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 w:rsidR="009015EE">
        <w:rPr>
          <w:sz w:val="28"/>
          <w:szCs w:val="28"/>
        </w:rPr>
        <w:t xml:space="preserve">.2. Срок предоставления Услуги </w:t>
      </w:r>
      <w:r>
        <w:rPr>
          <w:sz w:val="28"/>
          <w:szCs w:val="28"/>
        </w:rPr>
        <w:t>составляет 16 (шестнадцать) рабочих дней со дня регистрации запроса в Администрации.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</w:t>
      </w:r>
      <w:r w:rsidRPr="00212FA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3" w:name="_anchor_96_Копия_1_Copy_2"/>
      <w:bookmarkEnd w:id="23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.3. Исчерпывающий переч</w:t>
      </w:r>
      <w:r w:rsidR="00315985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.3.1. </w:t>
      </w:r>
      <w:r w:rsidRPr="00212FA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интерактивная форма;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31598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его подписание, заверен печатью </w:t>
      </w:r>
      <w:r w:rsidRPr="006061F9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наличии);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его подписание, заверен печатью </w:t>
      </w:r>
      <w:r w:rsidRPr="00315985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315985">
        <w:rPr>
          <w:sz w:val="28"/>
          <w:szCs w:val="28"/>
        </w:rPr>
        <w:t>наличии);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31598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представителя заявителя, уполномоченного на</w:t>
      </w:r>
      <w:r w:rsidR="0031598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наличии).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C1FE9" w:rsidRDefault="00212FAC" w:rsidP="00FC1FE9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C1FE9" w:rsidRPr="00FC1FE9" w:rsidRDefault="00E161F4" w:rsidP="00FC1FE9">
      <w:pPr>
        <w:spacing w:after="0" w:line="276" w:lineRule="auto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</w:t>
      </w:r>
      <w:r w:rsidR="00212FAC" w:rsidRPr="00FC1FE9">
        <w:rPr>
          <w:color w:val="auto"/>
          <w:sz w:val="28"/>
          <w:szCs w:val="28"/>
        </w:rPr>
        <w:t>доверенность;</w:t>
      </w:r>
    </w:p>
    <w:p w:rsidR="00E059E5" w:rsidRPr="00FC1FE9" w:rsidRDefault="00E161F4" w:rsidP="00FC1FE9">
      <w:pPr>
        <w:spacing w:after="0" w:line="276" w:lineRule="auto"/>
        <w:ind w:left="0" w:firstLine="709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2) </w:t>
      </w:r>
      <w:r w:rsidR="00212FAC" w:rsidRPr="00FC1FE9">
        <w:rPr>
          <w:color w:val="auto"/>
          <w:sz w:val="28"/>
          <w:szCs w:val="28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протокола общего собрания участников общества с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других), приказ о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назначении руководите</w:t>
      </w:r>
      <w:r w:rsidR="00AC12F2" w:rsidRPr="00FC1FE9">
        <w:rPr>
          <w:color w:val="auto"/>
          <w:sz w:val="28"/>
          <w:szCs w:val="28"/>
        </w:rPr>
        <w:t xml:space="preserve">ля юридического лица, договор с </w:t>
      </w:r>
      <w:r w:rsidR="00212FAC" w:rsidRPr="00FC1FE9">
        <w:rPr>
          <w:color w:val="auto"/>
          <w:sz w:val="28"/>
          <w:szCs w:val="28"/>
        </w:rPr>
        <w:t>коммерческим представителем, содержащий указание</w:t>
      </w:r>
      <w:proofErr w:type="gramEnd"/>
      <w:r w:rsidR="00212FAC" w:rsidRPr="00FC1FE9">
        <w:rPr>
          <w:color w:val="auto"/>
          <w:sz w:val="28"/>
          <w:szCs w:val="28"/>
        </w:rPr>
        <w:t xml:space="preserve"> на его полномочия, решение о назначении или</w:t>
      </w:r>
      <w:r w:rsidR="00AC12F2" w:rsidRPr="00FC1FE9">
        <w:rPr>
          <w:color w:val="auto"/>
          <w:sz w:val="28"/>
          <w:szCs w:val="28"/>
        </w:rPr>
        <w:t xml:space="preserve"> об </w:t>
      </w:r>
      <w:r w:rsidR="00212FAC" w:rsidRPr="00FC1FE9">
        <w:rPr>
          <w:color w:val="auto"/>
          <w:sz w:val="28"/>
          <w:szCs w:val="28"/>
        </w:rPr>
        <w:t xml:space="preserve">избрании либо </w:t>
      </w:r>
      <w:proofErr w:type="gramStart"/>
      <w:r w:rsidR="00212FAC" w:rsidRPr="00FC1FE9">
        <w:rPr>
          <w:color w:val="auto"/>
          <w:sz w:val="28"/>
          <w:szCs w:val="28"/>
        </w:rPr>
        <w:t>приказ</w:t>
      </w:r>
      <w:proofErr w:type="gramEnd"/>
      <w:r w:rsidR="00212FAC" w:rsidRPr="00FC1FE9">
        <w:rPr>
          <w:color w:val="auto"/>
          <w:sz w:val="28"/>
          <w:szCs w:val="28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имени юридического лица без доверенности).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Pr="00FC1FE9" w:rsidRDefault="00212FAC">
      <w:pPr>
        <w:spacing w:after="0" w:line="276" w:lineRule="auto"/>
        <w:ind w:left="0" w:firstLine="709"/>
        <w:rPr>
          <w:color w:val="auto"/>
          <w:sz w:val="28"/>
          <w:szCs w:val="28"/>
        </w:rPr>
      </w:pPr>
      <w:r w:rsidRPr="00FC1FE9">
        <w:rPr>
          <w:color w:val="auto"/>
          <w:sz w:val="28"/>
          <w:szCs w:val="28"/>
        </w:rPr>
        <w:lastRenderedPageBreak/>
        <w:t>При подаче запроса:</w:t>
      </w:r>
    </w:p>
    <w:p w:rsidR="00E059E5" w:rsidRPr="00FC1FE9" w:rsidRDefault="00E161F4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посредством РПГУ предоставляется электронный образ документа (или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E059E5" w:rsidRPr="00FC1FE9" w:rsidRDefault="00E161F4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лично в</w:t>
      </w:r>
      <w:r w:rsidR="00AC12F2" w:rsidRPr="00FC1FE9">
        <w:rPr>
          <w:color w:val="auto"/>
          <w:sz w:val="28"/>
          <w:szCs w:val="28"/>
        </w:rPr>
        <w:t xml:space="preserve"> </w:t>
      </w:r>
      <w:r w:rsidR="00212FAC" w:rsidRPr="00FC1FE9">
        <w:rPr>
          <w:color w:val="auto"/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снятия с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него копии,</w:t>
      </w:r>
      <w:r w:rsidR="00212FAC" w:rsidRPr="00212FAC">
        <w:rPr>
          <w:sz w:val="28"/>
          <w:szCs w:val="28"/>
        </w:rPr>
        <w:t xml:space="preserve"> </w:t>
      </w:r>
      <w:r w:rsidR="00212FAC" w:rsidRPr="00FC1FE9">
        <w:rPr>
          <w:color w:val="auto"/>
          <w:sz w:val="28"/>
          <w:szCs w:val="28"/>
        </w:rPr>
        <w:lastRenderedPageBreak/>
        <w:t>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FC1FE9" w:rsidRDefault="00E161F4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почтовым отправлением предоставляется заверенная в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E059E5" w:rsidRPr="00FC1FE9" w:rsidRDefault="00E161F4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по электронной почте предоставляется электронный образ документа (или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BD37AA" w:rsidRDefault="00212FAC" w:rsidP="00BD37A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212FAC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="009514B0">
        <w:rPr>
          <w:sz w:val="28"/>
          <w:szCs w:val="28"/>
        </w:rPr>
        <w:t xml:space="preserve">Дизайн - </w:t>
      </w:r>
      <w:r w:rsidR="00AC12F2">
        <w:rPr>
          <w:sz w:val="28"/>
          <w:szCs w:val="28"/>
        </w:rPr>
        <w:t xml:space="preserve">проект </w:t>
      </w:r>
      <w:r w:rsidRPr="00212FAC">
        <w:rPr>
          <w:sz w:val="28"/>
          <w:szCs w:val="28"/>
        </w:rPr>
        <w:t>рекламной конструкции,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которой Федеральным законом от</w:t>
      </w:r>
      <w:r w:rsidR="006608A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13.03.2006 </w:t>
      </w:r>
      <w:r w:rsidR="00BD37AA">
        <w:rPr>
          <w:sz w:val="28"/>
          <w:szCs w:val="28"/>
        </w:rPr>
        <w:t>№ 38</w:t>
      </w:r>
      <w:r w:rsidR="0022442F">
        <w:rPr>
          <w:sz w:val="28"/>
          <w:szCs w:val="28"/>
        </w:rPr>
        <w:t>-</w:t>
      </w:r>
      <w:r w:rsidR="00BD37AA">
        <w:rPr>
          <w:sz w:val="28"/>
          <w:szCs w:val="28"/>
        </w:rPr>
        <w:t xml:space="preserve">ФЗ </w:t>
      </w:r>
      <w:r w:rsidRPr="00212FAC">
        <w:rPr>
          <w:sz w:val="28"/>
          <w:szCs w:val="28"/>
        </w:rPr>
        <w:t>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рекламе» предусмотрена разработка схем ра</w:t>
      </w:r>
      <w:r w:rsidR="00BD37AA">
        <w:rPr>
          <w:sz w:val="28"/>
          <w:szCs w:val="28"/>
        </w:rPr>
        <w:t xml:space="preserve">змещения рекламных конструкций, </w:t>
      </w:r>
      <w:r w:rsidRPr="00212FAC">
        <w:rPr>
          <w:sz w:val="28"/>
          <w:szCs w:val="28"/>
        </w:rPr>
        <w:t xml:space="preserve">должен содержать: </w:t>
      </w:r>
    </w:p>
    <w:p w:rsidR="00BD37AA" w:rsidRDefault="00212FAC" w:rsidP="00BD37AA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текстовые материалы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виде пояснительной записки. Содержит сведения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владельце рекламной конструкции, 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объекте недвижимости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проекта рекламной конструкц</w:t>
      </w:r>
      <w:proofErr w:type="gramStart"/>
      <w:r w:rsidRPr="00212FAC">
        <w:rPr>
          <w:sz w:val="28"/>
          <w:szCs w:val="28"/>
        </w:rPr>
        <w:t>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ее</w:t>
      </w:r>
      <w:proofErr w:type="gramEnd"/>
      <w:r w:rsidRPr="00212FAC">
        <w:rPr>
          <w:sz w:val="28"/>
          <w:szCs w:val="28"/>
        </w:rPr>
        <w:t xml:space="preserve">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="0022442F">
        <w:rPr>
          <w:sz w:val="28"/>
          <w:szCs w:val="28"/>
        </w:rPr>
        <w:t>38-</w:t>
      </w:r>
      <w:r w:rsidRPr="00212FAC">
        <w:rPr>
          <w:sz w:val="28"/>
          <w:szCs w:val="28"/>
        </w:rPr>
        <w:t>ФЗ 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части касающейся; </w:t>
      </w:r>
    </w:p>
    <w:p w:rsidR="00BD37AA" w:rsidRDefault="00212FAC" w:rsidP="00BD37AA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указанием расположения улицы, магистрали, площади на</w:t>
      </w:r>
      <w:r w:rsidR="0022442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карте муниципального образования, расположения зданий, строений, сооружений, дорожных знаком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планируемой рекламной конструкции; </w:t>
      </w:r>
    </w:p>
    <w:p w:rsidR="00BD37AA" w:rsidRDefault="00212FAC" w:rsidP="00BD37AA">
      <w:pPr>
        <w:spacing w:after="0" w:line="276" w:lineRule="auto"/>
        <w:ind w:left="0" w:firstLine="709"/>
        <w:rPr>
          <w:sz w:val="28"/>
          <w:szCs w:val="28"/>
        </w:rPr>
      </w:pP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 xml:space="preserve"> (цветные фотографии,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применения </w:t>
      </w:r>
      <w:proofErr w:type="spellStart"/>
      <w:r w:rsidRPr="00212FAC">
        <w:rPr>
          <w:sz w:val="28"/>
          <w:szCs w:val="28"/>
        </w:rPr>
        <w:t>фоторедакторов</w:t>
      </w:r>
      <w:proofErr w:type="spellEnd"/>
      <w:r w:rsidRPr="00212FAC">
        <w:rPr>
          <w:sz w:val="28"/>
          <w:szCs w:val="28"/>
        </w:rPr>
        <w:t>. Фотографии должны обеспечить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полном объеме четкую демонстрацию предполагаемых мест размещения рекламной конструкции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не содержать иных объектов, препятствующих указанной демонстрации. </w:t>
      </w: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 xml:space="preserve"> выполняется 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получением муниципальной услуги; </w:t>
      </w:r>
    </w:p>
    <w:p w:rsidR="00BD37AA" w:rsidRDefault="00212FAC" w:rsidP="00BD37AA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проект рекламной конструкции. Должен содержать ортогональные чертежи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цвете с</w:t>
      </w:r>
      <w:r w:rsidR="007D251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уровень земли относительно конструкции; </w:t>
      </w:r>
    </w:p>
    <w:p w:rsidR="00E059E5" w:rsidRPr="00212FAC" w:rsidRDefault="00212FAC" w:rsidP="00BD37AA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фотомонтаж выполняется в</w:t>
      </w:r>
      <w:r w:rsidR="007D251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виде компьютерной </w:t>
      </w:r>
      <w:proofErr w:type="spellStart"/>
      <w:r w:rsidRPr="00212FAC">
        <w:rPr>
          <w:sz w:val="28"/>
          <w:szCs w:val="28"/>
        </w:rPr>
        <w:t>врисовки</w:t>
      </w:r>
      <w:proofErr w:type="spellEnd"/>
      <w:r w:rsidRPr="00212FAC">
        <w:rPr>
          <w:sz w:val="28"/>
          <w:szCs w:val="28"/>
        </w:rPr>
        <w:t xml:space="preserve"> рекламной конструкции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фотографии (</w:t>
      </w: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>)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061F9">
        <w:rPr>
          <w:sz w:val="28"/>
          <w:szCs w:val="28"/>
        </w:rPr>
        <w:t>Администрации).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212FAC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DA757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212FAC">
        <w:rPr>
          <w:sz w:val="28"/>
          <w:szCs w:val="28"/>
        </w:rPr>
        <w:t>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 w:rsidR="00421269">
        <w:rPr>
          <w:sz w:val="28"/>
          <w:szCs w:val="28"/>
        </w:rPr>
        <w:t xml:space="preserve">Выписка из </w:t>
      </w:r>
      <w:r>
        <w:rPr>
          <w:sz w:val="28"/>
          <w:szCs w:val="28"/>
        </w:rPr>
        <w:t>Единого государственного реестра индивидуальных предпринимателей.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059E5" w:rsidRPr="006061F9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 w:rsidR="00CE3E9D">
        <w:rPr>
          <w:sz w:val="28"/>
          <w:szCs w:val="28"/>
        </w:rPr>
        <w:t xml:space="preserve">Выписка из ЕГРН об </w:t>
      </w:r>
      <w:r>
        <w:rPr>
          <w:sz w:val="28"/>
          <w:szCs w:val="28"/>
        </w:rPr>
        <w:t>основных характеристиках и зарегистрированных правах на объект недвижимости.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059E5" w:rsidRPr="006061F9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5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</w:t>
      </w:r>
      <w:r w:rsidR="000A714D">
        <w:rPr>
          <w:sz w:val="28"/>
          <w:szCs w:val="28"/>
        </w:rPr>
        <w:t xml:space="preserve">перечень оснований для </w:t>
      </w:r>
      <w:r w:rsidR="00A936CC">
        <w:rPr>
          <w:sz w:val="28"/>
          <w:szCs w:val="28"/>
        </w:rPr>
        <w:t xml:space="preserve">отказа в </w:t>
      </w:r>
      <w:r>
        <w:rPr>
          <w:sz w:val="28"/>
          <w:szCs w:val="28"/>
        </w:rPr>
        <w:t>приеме документов, необходимых для предоставления Услуги</w:t>
      </w:r>
      <w:r w:rsidRPr="00212FAC">
        <w:rPr>
          <w:sz w:val="28"/>
          <w:szCs w:val="28"/>
        </w:rPr>
        <w:t>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 w:rsidR="00C54751">
        <w:rPr>
          <w:sz w:val="28"/>
          <w:szCs w:val="28"/>
        </w:rPr>
        <w:t>.5.1. Д</w:t>
      </w:r>
      <w:r w:rsidR="00180A4F">
        <w:rPr>
          <w:sz w:val="28"/>
          <w:szCs w:val="28"/>
        </w:rPr>
        <w:t xml:space="preserve">окументы содержат подчистки и </w:t>
      </w:r>
      <w:r>
        <w:rPr>
          <w:sz w:val="28"/>
          <w:szCs w:val="28"/>
        </w:rPr>
        <w:t>испр</w:t>
      </w:r>
      <w:r w:rsidR="009D6B76">
        <w:rPr>
          <w:sz w:val="28"/>
          <w:szCs w:val="28"/>
        </w:rPr>
        <w:t xml:space="preserve">авления текста, не </w:t>
      </w:r>
      <w:r w:rsidR="00180A4F">
        <w:rPr>
          <w:sz w:val="28"/>
          <w:szCs w:val="28"/>
        </w:rPr>
        <w:t xml:space="preserve">заверенные в </w:t>
      </w:r>
      <w:r>
        <w:rPr>
          <w:sz w:val="28"/>
          <w:szCs w:val="28"/>
        </w:rPr>
        <w:t>порядке, установленном законод</w:t>
      </w:r>
      <w:r w:rsidR="009610BA">
        <w:rPr>
          <w:sz w:val="28"/>
          <w:szCs w:val="28"/>
        </w:rPr>
        <w:t>ательством Российской Федерации.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 w:rsidR="00C54751">
        <w:rPr>
          <w:sz w:val="28"/>
          <w:szCs w:val="28"/>
        </w:rPr>
        <w:t>.5.2. 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графическими и</w:t>
      </w:r>
      <w:r w:rsidR="00180A4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сведениями, указанными в</w:t>
      </w:r>
      <w:r w:rsidR="00180A4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запросе и</w:t>
      </w:r>
      <w:r w:rsidR="00180A4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="009610BA">
        <w:rPr>
          <w:sz w:val="28"/>
          <w:szCs w:val="28"/>
        </w:rPr>
        <w:t>составе одного запроса.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 w:rsidR="00C54751">
        <w:rPr>
          <w:sz w:val="28"/>
          <w:szCs w:val="28"/>
        </w:rPr>
        <w:t>.5.3. З</w:t>
      </w:r>
      <w:r>
        <w:rPr>
          <w:sz w:val="28"/>
          <w:szCs w:val="28"/>
        </w:rPr>
        <w:t>аявителем представлен неполный комплект документов, необхо</w:t>
      </w:r>
      <w:r w:rsidR="009610BA">
        <w:rPr>
          <w:sz w:val="28"/>
          <w:szCs w:val="28"/>
        </w:rPr>
        <w:t>димых для 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 w:rsidR="00C54751">
        <w:rPr>
          <w:sz w:val="28"/>
          <w:szCs w:val="28"/>
        </w:rPr>
        <w:t>.5.4. П</w:t>
      </w:r>
      <w:r>
        <w:rPr>
          <w:sz w:val="28"/>
          <w:szCs w:val="28"/>
        </w:rPr>
        <w:t>редставление электронных образов</w:t>
      </w:r>
      <w:r w:rsidR="00CE3E9D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объеме прочитать текст документа и (или)</w:t>
      </w:r>
      <w:r w:rsidR="009610BA">
        <w:rPr>
          <w:sz w:val="28"/>
          <w:szCs w:val="28"/>
        </w:rPr>
        <w:t xml:space="preserve"> распознать реквизиты документа.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 w:rsidR="00C54751">
        <w:rPr>
          <w:sz w:val="28"/>
          <w:szCs w:val="28"/>
        </w:rPr>
        <w:t>.5.5. П</w:t>
      </w:r>
      <w:r>
        <w:rPr>
          <w:sz w:val="28"/>
          <w:szCs w:val="28"/>
        </w:rPr>
        <w:t>оступление запроса, аналогичного ранее зарегистрированному запросу,</w:t>
      </w:r>
      <w:r w:rsidR="001307E3">
        <w:rPr>
          <w:sz w:val="28"/>
          <w:szCs w:val="28"/>
        </w:rPr>
        <w:t xml:space="preserve"> срок предоставления Услуги по которому не истек на </w:t>
      </w:r>
      <w:r>
        <w:rPr>
          <w:sz w:val="28"/>
          <w:szCs w:val="28"/>
        </w:rPr>
        <w:t>мо</w:t>
      </w:r>
      <w:r w:rsidR="00F6298C">
        <w:rPr>
          <w:sz w:val="28"/>
          <w:szCs w:val="28"/>
        </w:rPr>
        <w:t>мент поступления такого запроса.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 w:rsidR="00C54751">
        <w:rPr>
          <w:sz w:val="28"/>
          <w:szCs w:val="28"/>
        </w:rPr>
        <w:t>.5.6. П</w:t>
      </w:r>
      <w:r w:rsidR="001307E3">
        <w:rPr>
          <w:sz w:val="28"/>
          <w:szCs w:val="28"/>
        </w:rPr>
        <w:t xml:space="preserve">одача запроса без </w:t>
      </w:r>
      <w:r>
        <w:rPr>
          <w:sz w:val="28"/>
          <w:szCs w:val="28"/>
        </w:rPr>
        <w:t xml:space="preserve">представления документа, удостоверяющего личность заявителя, представителя заявителя, а также подача запроса лицом, не имеющим полномочий </w:t>
      </w:r>
      <w:r w:rsidR="00F6298C">
        <w:rPr>
          <w:sz w:val="28"/>
          <w:szCs w:val="28"/>
        </w:rPr>
        <w:t>представлять интересы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 w:rsidR="00C54751">
        <w:rPr>
          <w:sz w:val="28"/>
          <w:szCs w:val="28"/>
        </w:rPr>
        <w:t>.5.7. О</w:t>
      </w:r>
      <w:r>
        <w:rPr>
          <w:sz w:val="28"/>
          <w:szCs w:val="28"/>
        </w:rPr>
        <w:t>бращение</w:t>
      </w:r>
      <w:r w:rsidR="00F6298C">
        <w:rPr>
          <w:sz w:val="28"/>
          <w:szCs w:val="28"/>
        </w:rPr>
        <w:t xml:space="preserve"> за предоставлением иной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 w:rsidR="008B50A2">
        <w:rPr>
          <w:sz w:val="28"/>
          <w:szCs w:val="28"/>
        </w:rPr>
        <w:t xml:space="preserve">.5.8. </w:t>
      </w:r>
      <w:r w:rsidR="00C54751">
        <w:rPr>
          <w:sz w:val="28"/>
          <w:szCs w:val="28"/>
        </w:rPr>
        <w:t>Н</w:t>
      </w:r>
      <w:r>
        <w:rPr>
          <w:sz w:val="28"/>
          <w:szCs w:val="28"/>
        </w:rPr>
        <w:t xml:space="preserve">екорректное </w:t>
      </w:r>
      <w:r w:rsidR="008B50A2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8B50A2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</w:t>
      </w:r>
      <w:r w:rsidR="008B50A2">
        <w:rPr>
          <w:sz w:val="28"/>
          <w:szCs w:val="28"/>
        </w:rPr>
        <w:t xml:space="preserve">ющее требованиям, установленным </w:t>
      </w:r>
      <w:r w:rsidR="00F6298C">
        <w:rPr>
          <w:sz w:val="28"/>
          <w:szCs w:val="28"/>
        </w:rPr>
        <w:t>Регламентом).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 w:rsidR="00C54751">
        <w:rPr>
          <w:sz w:val="28"/>
          <w:szCs w:val="28"/>
        </w:rPr>
        <w:t>.5.9. Д</w:t>
      </w:r>
      <w:r>
        <w:rPr>
          <w:sz w:val="28"/>
          <w:szCs w:val="28"/>
        </w:rPr>
        <w:t>окументы, необходимые для предоставления Услу</w:t>
      </w:r>
      <w:r w:rsidR="008B50A2">
        <w:rPr>
          <w:sz w:val="28"/>
          <w:szCs w:val="28"/>
        </w:rPr>
        <w:t xml:space="preserve">ги, утратили силу, отменены или являются недействительными на </w:t>
      </w:r>
      <w:r>
        <w:rPr>
          <w:sz w:val="28"/>
          <w:szCs w:val="28"/>
        </w:rPr>
        <w:t>момент обращения с запросом.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6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212FA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 w:rsidR="00421269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212FAC">
        <w:rPr>
          <w:sz w:val="28"/>
          <w:szCs w:val="28"/>
        </w:rPr>
        <w:t xml:space="preserve"> </w:t>
      </w:r>
      <w:r w:rsidR="008B50A2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AD394F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которая содержится в документах, представленных заяв</w:t>
      </w:r>
      <w:r w:rsidR="00667CAF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F6298C">
        <w:rPr>
          <w:sz w:val="28"/>
          <w:szCs w:val="28"/>
        </w:rPr>
        <w:t xml:space="preserve"> информационного взаимодействия.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AD394F">
        <w:rPr>
          <w:sz w:val="28"/>
          <w:szCs w:val="28"/>
        </w:rPr>
        <w:t>О</w:t>
      </w:r>
      <w:r>
        <w:rPr>
          <w:sz w:val="28"/>
          <w:szCs w:val="28"/>
        </w:rPr>
        <w:t xml:space="preserve">тзыв </w:t>
      </w:r>
      <w:r w:rsidR="00F6298C">
        <w:rPr>
          <w:sz w:val="28"/>
          <w:szCs w:val="28"/>
        </w:rPr>
        <w:t>запроса по инициативе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AD394F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</w:t>
      </w:r>
      <w:r w:rsidR="00667CAF">
        <w:rPr>
          <w:sz w:val="28"/>
          <w:szCs w:val="28"/>
        </w:rPr>
        <w:t xml:space="preserve"> в подразделе 19 Регламента, по форме или </w:t>
      </w:r>
      <w:r>
        <w:rPr>
          <w:sz w:val="28"/>
          <w:szCs w:val="28"/>
        </w:rPr>
        <w:t xml:space="preserve">содержанию требованиям, установленным законодательством Российской Федерации </w:t>
      </w:r>
      <w:r w:rsidR="00667CAF">
        <w:rPr>
          <w:sz w:val="28"/>
          <w:szCs w:val="28"/>
        </w:rPr>
        <w:t xml:space="preserve">и </w:t>
      </w:r>
      <w:r>
        <w:rPr>
          <w:sz w:val="28"/>
          <w:szCs w:val="28"/>
        </w:rPr>
        <w:t>законодательством Московской области, в том числе 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8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межведомственное информационное взаимодействие;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предоставление результата предоставления Услуги.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212FAC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 w:rsidR="00764DB6">
        <w:rPr>
          <w:sz w:val="28"/>
          <w:szCs w:val="28"/>
        </w:rPr>
        <w:t xml:space="preserve">Прием и </w:t>
      </w:r>
      <w:r>
        <w:rPr>
          <w:sz w:val="28"/>
          <w:szCs w:val="28"/>
        </w:rPr>
        <w:t>пре</w:t>
      </w:r>
      <w:r w:rsidR="00764DB6">
        <w:rPr>
          <w:sz w:val="28"/>
          <w:szCs w:val="28"/>
        </w:rPr>
        <w:t xml:space="preserve">дварительная проверка запроса и </w:t>
      </w:r>
      <w:r>
        <w:rPr>
          <w:sz w:val="28"/>
          <w:szCs w:val="28"/>
        </w:rPr>
        <w:t>документов и (или) информации, необходимых для предос</w:t>
      </w:r>
      <w:r w:rsidR="00764DB6">
        <w:rPr>
          <w:sz w:val="28"/>
          <w:szCs w:val="28"/>
        </w:rPr>
        <w:t xml:space="preserve">тавления Услуги, в том числе на </w:t>
      </w:r>
      <w:r>
        <w:rPr>
          <w:sz w:val="28"/>
          <w:szCs w:val="28"/>
        </w:rPr>
        <w:t>предмет наличия основа</w:t>
      </w:r>
      <w:r w:rsidR="00764DB6">
        <w:rPr>
          <w:sz w:val="28"/>
          <w:szCs w:val="28"/>
        </w:rPr>
        <w:t xml:space="preserve">ния для отказа в </w:t>
      </w:r>
      <w:r>
        <w:rPr>
          <w:sz w:val="28"/>
          <w:szCs w:val="28"/>
        </w:rPr>
        <w:t>приеме документов, необходимых для предоставления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РГИС, РПГУ.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Регламенту.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подпункте 19.3.3 пункта 19 Регламента.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Заявителем по</w:t>
      </w:r>
      <w:r w:rsidR="001C57C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подпункте 19.3.4 пункта 19 Регламента. </w:t>
      </w:r>
    </w:p>
    <w:p w:rsidR="00421269" w:rsidRDefault="00212FAC" w:rsidP="0042126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42126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его</w:t>
      </w:r>
      <w:r w:rsidR="0042126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жительства или</w:t>
      </w:r>
      <w:r w:rsidR="0042126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места пребывания следующими способами: </w:t>
      </w:r>
    </w:p>
    <w:p w:rsidR="00E23B05" w:rsidRDefault="00212FAC" w:rsidP="00E23B0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 xml:space="preserve">посредством РПГУ; </w:t>
      </w:r>
    </w:p>
    <w:p w:rsidR="00E059E5" w:rsidRDefault="00212FAC" w:rsidP="00E23B0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в Администрацию лично,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электронной почте, почтовым отправлением.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РПГУ посредством подтвержденной учетной записи в</w:t>
      </w:r>
      <w:r w:rsidR="00E23B0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подписание запроса).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:rsidR="005E6CEE" w:rsidRPr="005E6CEE" w:rsidRDefault="005E6CEE" w:rsidP="005E6CEE">
      <w:pPr>
        <w:pStyle w:val="TableContents"/>
        <w:spacing w:after="0" w:line="276" w:lineRule="auto"/>
        <w:ind w:left="0" w:firstLine="709"/>
        <w:rPr>
          <w:color w:val="auto"/>
          <w:sz w:val="28"/>
          <w:szCs w:val="28"/>
        </w:rPr>
      </w:pPr>
      <w:proofErr w:type="gramStart"/>
      <w:r w:rsidRPr="005E6CEE">
        <w:rPr>
          <w:color w:val="auto"/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</w:t>
      </w:r>
      <w:r w:rsidRPr="005E6CEE">
        <w:rPr>
          <w:color w:val="auto"/>
          <w:sz w:val="28"/>
          <w:szCs w:val="28"/>
          <w:lang w:val="en-US"/>
        </w:rPr>
        <w:t> </w:t>
      </w:r>
      <w:r w:rsidRPr="005E6CEE">
        <w:rPr>
          <w:color w:val="auto"/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5E6CEE">
        <w:rPr>
          <w:color w:val="auto"/>
          <w:sz w:val="28"/>
          <w:szCs w:val="28"/>
          <w:lang w:val="en-US"/>
        </w:rPr>
        <w:t> </w:t>
      </w:r>
      <w:r w:rsidRPr="005E6CEE">
        <w:rPr>
          <w:color w:val="auto"/>
          <w:sz w:val="28"/>
          <w:szCs w:val="28"/>
        </w:rPr>
        <w:t>необходимости), при подаче запроса по электронной почте, почтовым отправлением представляются копии указанных документов, заверенные в</w:t>
      </w:r>
      <w:r w:rsidRPr="005E6CEE">
        <w:rPr>
          <w:color w:val="auto"/>
          <w:sz w:val="28"/>
          <w:szCs w:val="28"/>
          <w:lang w:val="en-US"/>
        </w:rPr>
        <w:t> </w:t>
      </w:r>
      <w:r w:rsidRPr="005E6CEE">
        <w:rPr>
          <w:color w:val="auto"/>
          <w:sz w:val="28"/>
          <w:szCs w:val="28"/>
        </w:rPr>
        <w:t>соответствии с</w:t>
      </w:r>
      <w:r w:rsidRPr="005E6CEE">
        <w:rPr>
          <w:color w:val="auto"/>
          <w:sz w:val="28"/>
          <w:szCs w:val="28"/>
          <w:lang w:val="en-US"/>
        </w:rPr>
        <w:t> </w:t>
      </w:r>
      <w:r w:rsidRPr="005E6CEE">
        <w:rPr>
          <w:color w:val="auto"/>
          <w:sz w:val="28"/>
          <w:szCs w:val="28"/>
        </w:rPr>
        <w:t>требованиями законодательства Российской Федерации).</w:t>
      </w:r>
      <w:proofErr w:type="gramEnd"/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приеме документов, необходимых для</w:t>
      </w:r>
      <w:r w:rsidR="00A63DF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C22ED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отказе в</w:t>
      </w:r>
      <w:r w:rsidR="00C22ED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по</w:t>
      </w:r>
      <w:r w:rsidR="00C22ED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4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 xml:space="preserve">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В случае</w:t>
      </w:r>
      <w:proofErr w:type="gramStart"/>
      <w:r w:rsidRPr="00212FAC">
        <w:rPr>
          <w:sz w:val="28"/>
          <w:szCs w:val="28"/>
        </w:rPr>
        <w:t>,</w:t>
      </w:r>
      <w:proofErr w:type="gramEnd"/>
      <w:r w:rsidRPr="00212FAC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регистрирует запрос.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6061F9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6061F9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Межведомственное информационное взаимодействие.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</w:t>
      </w:r>
      <w:r w:rsidR="008B7048">
        <w:rPr>
          <w:sz w:val="28"/>
          <w:szCs w:val="28"/>
        </w:rPr>
        <w:t xml:space="preserve"> подлежащих запросу у 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212FAC">
        <w:rPr>
          <w:sz w:val="28"/>
          <w:szCs w:val="28"/>
        </w:rPr>
        <w:t>в</w:t>
      </w:r>
      <w:proofErr w:type="gramEnd"/>
      <w:r w:rsidRPr="00212FAC">
        <w:rPr>
          <w:sz w:val="28"/>
          <w:szCs w:val="28"/>
        </w:rPr>
        <w:t>: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этом в</w:t>
      </w:r>
      <w:r w:rsidR="00FC0D8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данном запросе указывается кадастровый (условный) номер, адрес (местоположение) и</w:t>
      </w:r>
      <w:r w:rsidR="00C22ED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наименование объекта недвижимости и</w:t>
      </w:r>
      <w:r w:rsidR="00C22ED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запрашиваются сведения об</w:t>
      </w:r>
      <w:r w:rsidR="00C22ED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основных характеристиках и</w:t>
      </w:r>
      <w:r w:rsidR="00C22ED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</w:t>
      </w:r>
      <w:r w:rsidR="00C22ED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зарегистрированных правах на</w:t>
      </w:r>
      <w:r w:rsidR="00A63DF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объекты недвижимости, в</w:t>
      </w:r>
      <w:r w:rsidR="00C22ED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отношении которых подан запрос для</w:t>
      </w:r>
      <w:r w:rsidR="00A63DF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="008D36B9">
        <w:rPr>
          <w:sz w:val="28"/>
          <w:szCs w:val="28"/>
        </w:rPr>
        <w:t>отношении которых подан запрос</w:t>
      </w:r>
      <w:r w:rsidR="00B13C3A">
        <w:rPr>
          <w:sz w:val="28"/>
          <w:szCs w:val="28"/>
        </w:rPr>
        <w:t>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Управление Федеральной налоговой службы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Администрация.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межведомственные информационные запросы.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(шесть) рабочих дней (со дня регистрации запроса).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Регламента, после чего подготавливает позицию Администрации о</w:t>
      </w:r>
      <w:r w:rsidR="008B704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возможности внесения изменений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схему размещения рекламных конструкций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территории</w:t>
      </w:r>
      <w:r w:rsidR="002267EF">
        <w:rPr>
          <w:sz w:val="28"/>
          <w:szCs w:val="28"/>
        </w:rPr>
        <w:t xml:space="preserve"> городского округа Фрязино</w:t>
      </w:r>
      <w:r w:rsidRPr="00212FAC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 w:rsidR="007E1372">
        <w:rPr>
          <w:sz w:val="28"/>
          <w:szCs w:val="28"/>
        </w:rPr>
        <w:t xml:space="preserve"> запросом (далее – позиция Администрации)</w:t>
      </w:r>
      <w:r w:rsidRPr="00212FAC">
        <w:rPr>
          <w:sz w:val="28"/>
          <w:szCs w:val="28"/>
        </w:rPr>
        <w:t>.</w:t>
      </w:r>
      <w:proofErr w:type="gramEnd"/>
      <w:r w:rsidRPr="00212FAC">
        <w:rPr>
          <w:sz w:val="28"/>
          <w:szCs w:val="28"/>
        </w:rPr>
        <w:t xml:space="preserve"> </w:t>
      </w:r>
      <w:proofErr w:type="gramStart"/>
      <w:r w:rsidRPr="00212FAC">
        <w:rPr>
          <w:sz w:val="28"/>
          <w:szCs w:val="28"/>
        </w:rPr>
        <w:t>Запрос, документы, необходимые для</w:t>
      </w:r>
      <w:r w:rsidR="00D95C44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предоставления Услуги, 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также позиция Администрации направляются на</w:t>
      </w:r>
      <w:r w:rsidR="00AF13E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рассмотрение в</w:t>
      </w:r>
      <w:r w:rsidR="00D95C44">
        <w:rPr>
          <w:sz w:val="28"/>
          <w:szCs w:val="28"/>
        </w:rPr>
        <w:t xml:space="preserve"> Министерство</w:t>
      </w:r>
      <w:r w:rsidRPr="00212FAC">
        <w:rPr>
          <w:sz w:val="28"/>
          <w:szCs w:val="28"/>
        </w:rPr>
        <w:t xml:space="preserve"> информации и</w:t>
      </w:r>
      <w:r w:rsidR="00D95C44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="00D95C44">
        <w:rPr>
          <w:sz w:val="28"/>
          <w:szCs w:val="28"/>
        </w:rPr>
        <w:t>области</w:t>
      </w:r>
      <w:r w:rsidR="00AF13EA">
        <w:rPr>
          <w:sz w:val="28"/>
          <w:szCs w:val="28"/>
        </w:rPr>
        <w:t xml:space="preserve"> (далее – МИМ</w:t>
      </w:r>
      <w:r w:rsidR="00136853">
        <w:rPr>
          <w:sz w:val="28"/>
          <w:szCs w:val="28"/>
        </w:rPr>
        <w:t>П</w:t>
      </w:r>
      <w:r w:rsidR="00AF13EA">
        <w:rPr>
          <w:sz w:val="28"/>
          <w:szCs w:val="28"/>
        </w:rPr>
        <w:t xml:space="preserve"> Московской области)</w:t>
      </w:r>
      <w:r w:rsidRPr="00212FAC">
        <w:rPr>
          <w:sz w:val="28"/>
          <w:szCs w:val="28"/>
        </w:rPr>
        <w:t>, в</w:t>
      </w:r>
      <w:r w:rsidR="00AF13EA">
        <w:rPr>
          <w:sz w:val="28"/>
          <w:szCs w:val="28"/>
        </w:rPr>
        <w:t xml:space="preserve"> том </w:t>
      </w:r>
      <w:r w:rsidRPr="00212FAC">
        <w:rPr>
          <w:sz w:val="28"/>
          <w:szCs w:val="28"/>
        </w:rPr>
        <w:t>числе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рассмотрение комиссии Министерства информации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по</w:t>
      </w:r>
      <w:r w:rsidR="00AF13E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вопросам размещения рекламных конструкций, для</w:t>
      </w:r>
      <w:r w:rsidR="00AF13E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которых Федеральным законом от</w:t>
      </w:r>
      <w:r w:rsidR="00AF13E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13.03.2006 </w:t>
      </w:r>
      <w:r w:rsidR="00AF13EA">
        <w:rPr>
          <w:sz w:val="28"/>
          <w:szCs w:val="28"/>
        </w:rPr>
        <w:t xml:space="preserve">№ 38-ФЗ </w:t>
      </w:r>
      <w:r w:rsidRPr="00212FAC">
        <w:rPr>
          <w:sz w:val="28"/>
          <w:szCs w:val="28"/>
        </w:rPr>
        <w:t>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рекламе» </w:t>
      </w:r>
      <w:r w:rsidR="00AF13EA">
        <w:rPr>
          <w:sz w:val="28"/>
          <w:szCs w:val="28"/>
        </w:rPr>
        <w:lastRenderedPageBreak/>
        <w:t>предусмотрена разработка схем размещения рекламных конструкций</w:t>
      </w:r>
      <w:r w:rsidR="000D2288">
        <w:rPr>
          <w:sz w:val="28"/>
          <w:szCs w:val="28"/>
        </w:rPr>
        <w:t xml:space="preserve"> (далее – комиссия</w:t>
      </w:r>
      <w:proofErr w:type="gramEnd"/>
      <w:r w:rsidR="000D2288">
        <w:rPr>
          <w:sz w:val="28"/>
          <w:szCs w:val="28"/>
        </w:rPr>
        <w:t>)</w:t>
      </w:r>
      <w:r w:rsidRPr="00212FAC">
        <w:rPr>
          <w:sz w:val="28"/>
          <w:szCs w:val="28"/>
        </w:rPr>
        <w:t xml:space="preserve"> посредством РГИС.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Ведомство,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Администрацию посредством РГИС. 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</w:t>
      </w:r>
      <w:r w:rsidR="00DE3433">
        <w:rPr>
          <w:sz w:val="28"/>
          <w:szCs w:val="28"/>
        </w:rPr>
        <w:t xml:space="preserve">и, подготовка проекта решения о предоставлении (об </w:t>
      </w:r>
      <w:r>
        <w:rPr>
          <w:sz w:val="28"/>
          <w:szCs w:val="28"/>
        </w:rPr>
        <w:t>отказе в предоставлении)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(четыре) рабочих дня.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решения Комиссии, исходя из</w:t>
      </w:r>
      <w:r w:rsidR="00ED4FA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ED4FA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формирует в</w:t>
      </w:r>
      <w:r w:rsidR="0017794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РГИС проект решения о</w:t>
      </w:r>
      <w:r w:rsidR="00ED4FA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 по</w:t>
      </w:r>
      <w:r w:rsidR="00ED4FA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форме согласно Приложению </w:t>
      </w:r>
      <w:r w:rsidRPr="006061F9">
        <w:rPr>
          <w:sz w:val="28"/>
          <w:szCs w:val="28"/>
        </w:rPr>
        <w:t>2 к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Регламенту.</w:t>
      </w:r>
      <w:proofErr w:type="gramEnd"/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подпункте 19.3.7 пункта 19.3 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4)</w:t>
      </w:r>
      <w:r>
        <w:rPr>
          <w:sz w:val="28"/>
          <w:szCs w:val="28"/>
          <w:lang w:val="en-US"/>
        </w:rPr>
        <w:t> </w:t>
      </w:r>
      <w:r w:rsidR="00ED4FA8">
        <w:rPr>
          <w:sz w:val="28"/>
          <w:szCs w:val="28"/>
        </w:rPr>
        <w:t xml:space="preserve">Рассмотрение проекта решения о </w:t>
      </w:r>
      <w:r>
        <w:rPr>
          <w:sz w:val="28"/>
          <w:szCs w:val="28"/>
        </w:rPr>
        <w:t>предоставлении (об отказе в предоставлении)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Администрация.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lastRenderedPageBreak/>
        <w:t>Уполномоченное должностное лицо Администрации рассматривает проект решения на</w:t>
      </w:r>
      <w:r w:rsidR="001D25B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качества предоставления Услуги, а</w:t>
      </w:r>
      <w:r w:rsidR="001D25B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1D25B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 или</w:t>
      </w:r>
      <w:r w:rsidR="001D25B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об</w:t>
      </w:r>
      <w:r w:rsidR="001D25B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отказе в</w:t>
      </w:r>
      <w:r w:rsidR="001D25B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ее предоставлении с</w:t>
      </w:r>
      <w:r w:rsidR="001D25B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использованием усиленной квалифицированной электронной подписи и</w:t>
      </w:r>
      <w:r w:rsidR="001D25B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1D25B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выдачи (направления) результата</w:t>
      </w:r>
      <w:proofErr w:type="gramEnd"/>
      <w:r w:rsidRPr="00212FAC">
        <w:rPr>
          <w:sz w:val="28"/>
          <w:szCs w:val="28"/>
        </w:rPr>
        <w:t xml:space="preserve">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более 16 (шестнадцати) рабочих дней, исчисляемый </w:t>
      </w:r>
      <w:proofErr w:type="gramStart"/>
      <w:r w:rsidRPr="00212FAC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даты регистрации</w:t>
      </w:r>
      <w:proofErr w:type="gramEnd"/>
      <w:r w:rsidRPr="00212FAC">
        <w:rPr>
          <w:sz w:val="28"/>
          <w:szCs w:val="28"/>
        </w:rPr>
        <w:t xml:space="preserve"> запроса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6061F9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6061F9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Предоставление результата 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РПГУ, Модуль МФЦ ЕИС ОУ.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F31DB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F31DB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Личный кабинет на</w:t>
      </w:r>
      <w:r w:rsidR="00A65A0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получении результата предоставления Услуги в</w:t>
      </w:r>
      <w:r w:rsidR="00484A5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Личном кабинете на</w:t>
      </w:r>
      <w:r w:rsidR="00F31DB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Личный кабинет на</w:t>
      </w:r>
      <w:r w:rsidR="00F31DB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 в</w:t>
      </w:r>
      <w:r w:rsidR="00A65A0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день его</w:t>
      </w:r>
      <w:r w:rsidR="00A65A0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подписания. Заявитель (представитель заявителя) может получить результат предоставления Услуги в</w:t>
      </w:r>
      <w:r w:rsidR="00A65A0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Личном кабинете на</w:t>
      </w:r>
      <w:r w:rsidR="00A65A0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 независимо от</w:t>
      </w:r>
      <w:r w:rsidR="00A65A0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его</w:t>
      </w:r>
      <w:r w:rsidR="00484A5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жительства или</w:t>
      </w:r>
      <w:r w:rsidR="00A65A0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пребывания,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в</w:t>
      </w:r>
      <w:r w:rsidR="00F31DB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виде распечатанного на</w:t>
      </w:r>
      <w:r w:rsidR="00F31DB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этом случае работником МФЦ распечатывается из</w:t>
      </w:r>
      <w:r w:rsidR="00F31DB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печатью </w:t>
      </w:r>
      <w:r w:rsidRPr="006061F9">
        <w:rPr>
          <w:sz w:val="28"/>
          <w:szCs w:val="28"/>
        </w:rPr>
        <w:t>МФЦ.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484A5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его</w:t>
      </w:r>
      <w:r w:rsidR="00484A5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жительства или</w:t>
      </w:r>
      <w:r w:rsidR="0017794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юридических лиц).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Результат фиксируется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РГИС, Личном кабинете РПГУ, Модуль МФЦ ЕИС ОУ.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Результат оказания Услуги направляется заявителю не</w:t>
      </w:r>
      <w:r w:rsidR="009D402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 w:rsidR="009D402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776B3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случае, если за</w:t>
      </w:r>
      <w:r w:rsidR="009D402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9D4020">
        <w:rPr>
          <w:sz w:val="28"/>
          <w:szCs w:val="28"/>
        </w:rPr>
        <w:t>(представителю заявителя) результат предоставления Услуги.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выдаче результата предоставления Услуги, распечатывает ее</w:t>
      </w:r>
      <w:r w:rsidR="009D402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</w:t>
      </w:r>
      <w:r w:rsidR="009D402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1</w:t>
      </w:r>
      <w:r w:rsidR="009D4020">
        <w:rPr>
          <w:sz w:val="28"/>
          <w:szCs w:val="28"/>
        </w:rPr>
        <w:t xml:space="preserve"> (одном)</w:t>
      </w:r>
      <w:r w:rsidRPr="00212FAC">
        <w:rPr>
          <w:sz w:val="28"/>
          <w:szCs w:val="28"/>
        </w:rPr>
        <w:t xml:space="preserve"> экземпляре, подписывает и</w:t>
      </w:r>
      <w:r w:rsidR="009D402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подпись заявителю </w:t>
      </w:r>
      <w:r w:rsidRPr="006061F9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Администрации).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 электронной почте.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212FAC">
        <w:rPr>
          <w:sz w:val="28"/>
          <w:szCs w:val="28"/>
        </w:rPr>
        <w:t xml:space="preserve"> варианта 4,</w:t>
      </w:r>
      <w:r>
        <w:rPr>
          <w:sz w:val="28"/>
          <w:szCs w:val="28"/>
        </w:rPr>
        <w:t xml:space="preserve"> </w:t>
      </w:r>
      <w:bookmarkStart w:id="24" w:name="__DdeLink__6048_2857491986_Copy_3"/>
      <w:bookmarkEnd w:id="24"/>
      <w:r>
        <w:rPr>
          <w:sz w:val="28"/>
          <w:szCs w:val="28"/>
        </w:rPr>
        <w:t>указанного в подпункте 17.1.4 пункта </w:t>
      </w:r>
      <w:r w:rsidRPr="00212FA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212FAC">
        <w:rPr>
          <w:sz w:val="28"/>
          <w:szCs w:val="28"/>
        </w:rPr>
        <w:t>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4.</w:t>
      </w:r>
      <w:r>
        <w:rPr>
          <w:sz w:val="28"/>
          <w:szCs w:val="28"/>
        </w:rPr>
        <w:t>1. Результатом предоставления Услуги является: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4.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 внесении изменений в схему размещения рекламных конструкций»,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 соответствии с Приложением 1 к Регламенту</w:t>
      </w:r>
      <w:r w:rsidR="00F51D6A">
        <w:rPr>
          <w:sz w:val="28"/>
          <w:szCs w:val="28"/>
        </w:rPr>
        <w:t>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 w:rsidR="00F51D6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F51D6A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.2. Срок предоставления Услуги составляет 16 (шестнадцать) рабочих дней со дня регистрации запроса в Администрации.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</w:t>
      </w:r>
      <w:r w:rsidRPr="00212FA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5" w:name="_anchor_96_Копия_1_Copy_3"/>
      <w:bookmarkEnd w:id="2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.3. Исчерпывающий переч</w:t>
      </w:r>
      <w:r w:rsidR="00F0373E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.3.1. </w:t>
      </w:r>
      <w:r w:rsidRPr="00212FA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интерактивная форма;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его подписание, заверен печатью </w:t>
      </w:r>
      <w:r w:rsidRPr="006061F9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наличии);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0F76C1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представителя заявителя, уполномоченного на</w:t>
      </w:r>
      <w:r w:rsidR="00230EE1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его подписание, заверен печатью </w:t>
      </w:r>
      <w:r w:rsidRPr="006061F9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наличии);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представителя заявителя, уполномоченного на</w:t>
      </w:r>
      <w:r w:rsidR="00230EE1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наличии).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C1FE9" w:rsidRDefault="00212FAC" w:rsidP="00FC1FE9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C1FE9" w:rsidRPr="00FC1FE9" w:rsidRDefault="006E5916" w:rsidP="00FC1FE9">
      <w:pPr>
        <w:spacing w:after="0" w:line="276" w:lineRule="auto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</w:t>
      </w:r>
      <w:r w:rsidR="00212FAC" w:rsidRPr="00FC1FE9">
        <w:rPr>
          <w:color w:val="auto"/>
          <w:sz w:val="28"/>
          <w:szCs w:val="28"/>
        </w:rPr>
        <w:t>доверенность;</w:t>
      </w:r>
    </w:p>
    <w:p w:rsidR="00E059E5" w:rsidRPr="00FC1FE9" w:rsidRDefault="006E5916" w:rsidP="00FC1FE9">
      <w:pPr>
        <w:spacing w:after="0" w:line="276" w:lineRule="auto"/>
        <w:ind w:left="0" w:firstLine="709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2) </w:t>
      </w:r>
      <w:r w:rsidR="00212FAC" w:rsidRPr="00FC1FE9">
        <w:rPr>
          <w:color w:val="auto"/>
          <w:sz w:val="28"/>
          <w:szCs w:val="28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</w:t>
      </w:r>
      <w:r w:rsidR="00776B35">
        <w:rPr>
          <w:color w:val="auto"/>
          <w:sz w:val="28"/>
          <w:szCs w:val="28"/>
        </w:rPr>
        <w:t xml:space="preserve">) общего собрания акционеров об </w:t>
      </w:r>
      <w:r w:rsidR="00212FAC" w:rsidRPr="00FC1FE9">
        <w:rPr>
          <w:color w:val="auto"/>
          <w:sz w:val="28"/>
          <w:szCs w:val="28"/>
        </w:rPr>
        <w:t>избрании директора (генерального директора) акционерного общества, выписка из</w:t>
      </w:r>
      <w:r w:rsidR="00776B35">
        <w:rPr>
          <w:color w:val="auto"/>
          <w:sz w:val="28"/>
          <w:szCs w:val="28"/>
        </w:rPr>
        <w:t xml:space="preserve"> </w:t>
      </w:r>
      <w:r w:rsidR="00212FAC" w:rsidRPr="00FC1FE9">
        <w:rPr>
          <w:color w:val="auto"/>
          <w:sz w:val="28"/>
          <w:szCs w:val="28"/>
        </w:rPr>
        <w:t>протокола общего собрания участников общества с</w:t>
      </w:r>
      <w:r w:rsidR="005D4FA8" w:rsidRPr="00FC1FE9">
        <w:rPr>
          <w:color w:val="auto"/>
          <w:sz w:val="28"/>
          <w:szCs w:val="28"/>
        </w:rPr>
        <w:t xml:space="preserve"> </w:t>
      </w:r>
      <w:r w:rsidR="00212FAC" w:rsidRPr="00FC1FE9">
        <w:rPr>
          <w:color w:val="auto"/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других), приказ о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назначении руководите</w:t>
      </w:r>
      <w:r w:rsidR="005D4FA8" w:rsidRPr="00FC1FE9">
        <w:rPr>
          <w:color w:val="auto"/>
          <w:sz w:val="28"/>
          <w:szCs w:val="28"/>
        </w:rPr>
        <w:t xml:space="preserve">ля юридического лица, договор с </w:t>
      </w:r>
      <w:r w:rsidR="00212FAC" w:rsidRPr="00FC1FE9">
        <w:rPr>
          <w:color w:val="auto"/>
          <w:sz w:val="28"/>
          <w:szCs w:val="28"/>
        </w:rPr>
        <w:t>коммерческим представителем, содержащий указание</w:t>
      </w:r>
      <w:proofErr w:type="gramEnd"/>
      <w:r w:rsidR="00212FAC" w:rsidRPr="00FC1FE9">
        <w:rPr>
          <w:color w:val="auto"/>
          <w:sz w:val="28"/>
          <w:szCs w:val="28"/>
        </w:rPr>
        <w:t xml:space="preserve"> на его полномочи</w:t>
      </w:r>
      <w:r w:rsidR="00776B35">
        <w:rPr>
          <w:color w:val="auto"/>
          <w:sz w:val="28"/>
          <w:szCs w:val="28"/>
        </w:rPr>
        <w:t xml:space="preserve">я, решение о </w:t>
      </w:r>
      <w:r w:rsidR="00212FAC" w:rsidRPr="00FC1FE9">
        <w:rPr>
          <w:color w:val="auto"/>
          <w:sz w:val="28"/>
          <w:szCs w:val="28"/>
        </w:rPr>
        <w:t>назначении или</w:t>
      </w:r>
      <w:r w:rsidR="00586822" w:rsidRPr="00FC1FE9">
        <w:rPr>
          <w:color w:val="auto"/>
          <w:sz w:val="28"/>
          <w:szCs w:val="28"/>
        </w:rPr>
        <w:t xml:space="preserve"> об </w:t>
      </w:r>
      <w:r w:rsidR="00212FAC" w:rsidRPr="00FC1FE9">
        <w:rPr>
          <w:color w:val="auto"/>
          <w:sz w:val="28"/>
          <w:szCs w:val="28"/>
        </w:rPr>
        <w:t xml:space="preserve">избрании либо </w:t>
      </w:r>
      <w:proofErr w:type="gramStart"/>
      <w:r w:rsidR="00212FAC" w:rsidRPr="00FC1FE9">
        <w:rPr>
          <w:color w:val="auto"/>
          <w:sz w:val="28"/>
          <w:szCs w:val="28"/>
        </w:rPr>
        <w:t>приказ</w:t>
      </w:r>
      <w:proofErr w:type="gramEnd"/>
      <w:r w:rsidR="00212FAC" w:rsidRPr="00FC1FE9">
        <w:rPr>
          <w:color w:val="auto"/>
          <w:sz w:val="28"/>
          <w:szCs w:val="28"/>
        </w:rPr>
        <w:t xml:space="preserve"> о назначении физического лица на должность, в соответствии с которым такое </w:t>
      </w:r>
      <w:r w:rsidR="00212FAC" w:rsidRPr="00FC1FE9">
        <w:rPr>
          <w:color w:val="auto"/>
          <w:sz w:val="28"/>
          <w:szCs w:val="28"/>
        </w:rPr>
        <w:lastRenderedPageBreak/>
        <w:t>физическое лицо обладает правом действовать от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имени юридического лица без доверенности).</w:t>
      </w:r>
    </w:p>
    <w:p w:rsidR="00E059E5" w:rsidRPr="00FC1FE9" w:rsidRDefault="00E059E5">
      <w:pPr>
        <w:rPr>
          <w:color w:val="auto"/>
        </w:rPr>
        <w:sectPr w:rsidR="00E059E5" w:rsidRPr="00FC1FE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Pr="00FC1FE9" w:rsidRDefault="00212FAC">
      <w:pPr>
        <w:spacing w:after="0" w:line="276" w:lineRule="auto"/>
        <w:ind w:left="0" w:firstLine="709"/>
        <w:rPr>
          <w:color w:val="auto"/>
          <w:sz w:val="28"/>
          <w:szCs w:val="28"/>
        </w:rPr>
      </w:pPr>
      <w:r w:rsidRPr="00FC1FE9">
        <w:rPr>
          <w:color w:val="auto"/>
          <w:sz w:val="28"/>
          <w:szCs w:val="28"/>
        </w:rPr>
        <w:lastRenderedPageBreak/>
        <w:t>При подаче запроса:</w:t>
      </w:r>
    </w:p>
    <w:p w:rsidR="00E059E5" w:rsidRPr="00FC1FE9" w:rsidRDefault="006E5916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посредством РПГУ предоставляется электронный образ документа (или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E059E5" w:rsidRPr="00FC1FE9" w:rsidRDefault="006E5916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лично в</w:t>
      </w:r>
      <w:r w:rsidR="00CE047F" w:rsidRPr="00FC1FE9">
        <w:rPr>
          <w:color w:val="auto"/>
          <w:sz w:val="28"/>
          <w:szCs w:val="28"/>
        </w:rPr>
        <w:t xml:space="preserve"> </w:t>
      </w:r>
      <w:r w:rsidR="00212FAC" w:rsidRPr="00FC1FE9">
        <w:rPr>
          <w:color w:val="auto"/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снятия с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FC1FE9" w:rsidRDefault="006E5916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почтовым отправлением предоставляется заверенная в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E059E5" w:rsidRPr="00FC1FE9" w:rsidRDefault="006E5916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по электронной почте предоставляется электронный образ документа (или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212FAC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Договор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установку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эксплуатацию рекламной конструкции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правообладателем (</w:t>
      </w:r>
      <w:proofErr w:type="spellStart"/>
      <w:r w:rsidRPr="00212FAC">
        <w:rPr>
          <w:sz w:val="28"/>
          <w:szCs w:val="28"/>
        </w:rPr>
        <w:t>ями</w:t>
      </w:r>
      <w:proofErr w:type="spellEnd"/>
      <w:r w:rsidRPr="00212FAC">
        <w:rPr>
          <w:sz w:val="28"/>
          <w:szCs w:val="28"/>
        </w:rPr>
        <w:t>) недвижимого имущества,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которому присоединяется рекламная конструкция.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061F9">
        <w:rPr>
          <w:sz w:val="28"/>
          <w:szCs w:val="28"/>
        </w:rPr>
        <w:t>Администрации).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6233DD" w:rsidRDefault="00212FAC" w:rsidP="006233DD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212FAC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="00CE047F">
        <w:rPr>
          <w:sz w:val="28"/>
          <w:szCs w:val="28"/>
        </w:rPr>
        <w:t>Дизайн-проект рекламной конструкции</w:t>
      </w:r>
      <w:r w:rsidRPr="00212FAC">
        <w:rPr>
          <w:sz w:val="28"/>
          <w:szCs w:val="28"/>
        </w:rPr>
        <w:t>,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которой Федеральным законом от</w:t>
      </w:r>
      <w:r w:rsidR="00C932A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 w:rsidR="006233DD" w:rsidRDefault="00212FAC" w:rsidP="006233DD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текстовые материалы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виде пояснительной записки. Содержит сведения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владельце рекламной конструкции, 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объекте недвижимости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проекта рекламной конструкц</w:t>
      </w:r>
      <w:proofErr w:type="gramStart"/>
      <w:r w:rsidRPr="00212FAC">
        <w:rPr>
          <w:sz w:val="28"/>
          <w:szCs w:val="28"/>
        </w:rPr>
        <w:t>ии и</w:t>
      </w:r>
      <w:r w:rsidR="00915991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ее</w:t>
      </w:r>
      <w:proofErr w:type="gramEnd"/>
      <w:r w:rsidRPr="00212FAC">
        <w:rPr>
          <w:sz w:val="28"/>
          <w:szCs w:val="28"/>
        </w:rPr>
        <w:t xml:space="preserve"> территориального размещения требованиям технического регламента </w:t>
      </w:r>
      <w:r w:rsidRPr="00212FAC">
        <w:rPr>
          <w:sz w:val="28"/>
          <w:szCs w:val="28"/>
        </w:rPr>
        <w:lastRenderedPageBreak/>
        <w:t>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="00AF1196">
        <w:rPr>
          <w:sz w:val="28"/>
          <w:szCs w:val="28"/>
        </w:rPr>
        <w:t xml:space="preserve"> 38</w:t>
      </w:r>
      <w:r w:rsidRPr="00212FAC">
        <w:rPr>
          <w:sz w:val="28"/>
          <w:szCs w:val="28"/>
        </w:rPr>
        <w:t>-ФЗ 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части касающейся; </w:t>
      </w:r>
    </w:p>
    <w:p w:rsidR="006233DD" w:rsidRDefault="00212FAC" w:rsidP="006233DD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указанием расположения улицы, магистрали, площади на</w:t>
      </w:r>
      <w:r w:rsidR="00480908">
        <w:rPr>
          <w:sz w:val="28"/>
          <w:szCs w:val="28"/>
        </w:rPr>
        <w:t xml:space="preserve"> карте муниципального </w:t>
      </w:r>
      <w:r w:rsidRPr="00212FAC">
        <w:rPr>
          <w:sz w:val="28"/>
          <w:szCs w:val="28"/>
        </w:rPr>
        <w:t>образования, расположения зданий, строений, сооружений, дорожных знаком и</w:t>
      </w:r>
      <w:r w:rsidR="0048090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планируемой рекламной конструкции; </w:t>
      </w:r>
    </w:p>
    <w:p w:rsidR="006233DD" w:rsidRDefault="00212FAC" w:rsidP="006233DD">
      <w:pPr>
        <w:spacing w:after="0" w:line="276" w:lineRule="auto"/>
        <w:ind w:left="0" w:firstLine="709"/>
        <w:rPr>
          <w:sz w:val="28"/>
          <w:szCs w:val="28"/>
        </w:rPr>
      </w:pP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 xml:space="preserve"> (цветные фотографии,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применения </w:t>
      </w:r>
      <w:proofErr w:type="spellStart"/>
      <w:r w:rsidRPr="00212FAC">
        <w:rPr>
          <w:sz w:val="28"/>
          <w:szCs w:val="28"/>
        </w:rPr>
        <w:t>фоторедакторов</w:t>
      </w:r>
      <w:proofErr w:type="spellEnd"/>
      <w:r w:rsidRPr="00212FAC">
        <w:rPr>
          <w:sz w:val="28"/>
          <w:szCs w:val="28"/>
        </w:rPr>
        <w:t>. Фотографии должны обеспечить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полном объеме четкую демонстрацию предполагаемых мест размещения рекламной конструкции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не содержать иных объектов, препятствующих указанной демонстрации. </w:t>
      </w: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 xml:space="preserve"> выполняется 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получением муниципальной услуги; </w:t>
      </w:r>
    </w:p>
    <w:p w:rsidR="006233DD" w:rsidRDefault="00212FAC" w:rsidP="006233DD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проект рекламной конструкции. Должен содержать ортогональные чертежи в</w:t>
      </w:r>
      <w:r w:rsidR="0048090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цвете с</w:t>
      </w:r>
      <w:r w:rsidR="0048090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уровень </w:t>
      </w:r>
      <w:r w:rsidR="006233DD">
        <w:rPr>
          <w:sz w:val="28"/>
          <w:szCs w:val="28"/>
        </w:rPr>
        <w:t>земли относительно конструкции;</w:t>
      </w:r>
    </w:p>
    <w:p w:rsidR="00E059E5" w:rsidRPr="00212FAC" w:rsidRDefault="00212FAC" w:rsidP="006233DD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фотомонтаж выполняется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виде компьютерной </w:t>
      </w:r>
      <w:proofErr w:type="spellStart"/>
      <w:r w:rsidRPr="00212FAC">
        <w:rPr>
          <w:sz w:val="28"/>
          <w:szCs w:val="28"/>
        </w:rPr>
        <w:t>врисовки</w:t>
      </w:r>
      <w:proofErr w:type="spellEnd"/>
      <w:r w:rsidRPr="00212FAC">
        <w:rPr>
          <w:sz w:val="28"/>
          <w:szCs w:val="28"/>
        </w:rPr>
        <w:t xml:space="preserve"> рекламной конструкции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фотографии (</w:t>
      </w: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>)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снятия с</w:t>
      </w:r>
      <w:r w:rsidR="0048090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061F9">
        <w:rPr>
          <w:sz w:val="28"/>
          <w:szCs w:val="28"/>
        </w:rPr>
        <w:t>Администрации).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212FAC">
        <w:rPr>
          <w:sz w:val="28"/>
          <w:szCs w:val="28"/>
        </w:rPr>
        <w:t>9.4.</w:t>
      </w:r>
      <w:r>
        <w:rPr>
          <w:sz w:val="28"/>
          <w:szCs w:val="28"/>
        </w:rPr>
        <w:t>4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212FAC">
        <w:rPr>
          <w:sz w:val="28"/>
          <w:szCs w:val="28"/>
        </w:rPr>
        <w:t>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:rsidR="00E059E5" w:rsidRPr="006061F9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 w:rsidR="00C95BF2">
        <w:rPr>
          <w:sz w:val="28"/>
          <w:szCs w:val="28"/>
        </w:rPr>
        <w:t xml:space="preserve">Выписка из ЕГРН об </w:t>
      </w:r>
      <w:r>
        <w:rPr>
          <w:sz w:val="28"/>
          <w:szCs w:val="28"/>
        </w:rPr>
        <w:t>основных характеристиках и зарегистрированных правах на объект недвижимости.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059E5" w:rsidRPr="006061F9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5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</w:t>
      </w:r>
      <w:r w:rsidR="00C617FD">
        <w:rPr>
          <w:sz w:val="28"/>
          <w:szCs w:val="28"/>
        </w:rPr>
        <w:t xml:space="preserve">перечень оснований для отказа в </w:t>
      </w:r>
      <w:r>
        <w:rPr>
          <w:sz w:val="28"/>
          <w:szCs w:val="28"/>
        </w:rPr>
        <w:t>приеме документов, необходимых для предоставления Услуги</w:t>
      </w:r>
      <w:r w:rsidRPr="00212FAC">
        <w:rPr>
          <w:sz w:val="28"/>
          <w:szCs w:val="28"/>
        </w:rPr>
        <w:t>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 w:rsidR="00E81E63">
        <w:rPr>
          <w:sz w:val="28"/>
          <w:szCs w:val="28"/>
        </w:rPr>
        <w:t>.5.1. Д</w:t>
      </w:r>
      <w:r w:rsidR="00C617FD">
        <w:rPr>
          <w:sz w:val="28"/>
          <w:szCs w:val="28"/>
        </w:rPr>
        <w:t xml:space="preserve">окументы содержат подчистки и </w:t>
      </w:r>
      <w:r>
        <w:rPr>
          <w:sz w:val="28"/>
          <w:szCs w:val="28"/>
        </w:rPr>
        <w:t>испр</w:t>
      </w:r>
      <w:r w:rsidR="00C617FD">
        <w:rPr>
          <w:sz w:val="28"/>
          <w:szCs w:val="28"/>
        </w:rPr>
        <w:t xml:space="preserve">авления текста, не заверенные в </w:t>
      </w:r>
      <w:r>
        <w:rPr>
          <w:sz w:val="28"/>
          <w:szCs w:val="28"/>
        </w:rPr>
        <w:t>порядке, установленном законод</w:t>
      </w:r>
      <w:r w:rsidR="00AF29C1">
        <w:rPr>
          <w:sz w:val="28"/>
          <w:szCs w:val="28"/>
        </w:rPr>
        <w:t>ательством Российской Федерации.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 w:rsidR="00E81E63">
        <w:rPr>
          <w:sz w:val="28"/>
          <w:szCs w:val="28"/>
        </w:rPr>
        <w:t>.5.2. 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текстовыми материалами, представленными в</w:t>
      </w:r>
      <w:r w:rsidR="008E6A8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графическими и</w:t>
      </w:r>
      <w:r w:rsidR="008E6A8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сведениями, указанными в</w:t>
      </w:r>
      <w:r w:rsidR="008E6A8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запросе и</w:t>
      </w:r>
      <w:r w:rsidR="008E6A8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="009104A2">
        <w:rPr>
          <w:sz w:val="28"/>
          <w:szCs w:val="28"/>
        </w:rPr>
        <w:t>составе одного запроса.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 w:rsidR="00E81E63">
        <w:rPr>
          <w:sz w:val="28"/>
          <w:szCs w:val="28"/>
        </w:rPr>
        <w:t>.5.3. З</w:t>
      </w:r>
      <w:r>
        <w:rPr>
          <w:sz w:val="28"/>
          <w:szCs w:val="28"/>
        </w:rPr>
        <w:t>аявителем представлен неполный комплект документов, необхо</w:t>
      </w:r>
      <w:r w:rsidR="009104A2">
        <w:rPr>
          <w:sz w:val="28"/>
          <w:szCs w:val="28"/>
        </w:rPr>
        <w:t>димых для 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 w:rsidR="00E81E63">
        <w:rPr>
          <w:sz w:val="28"/>
          <w:szCs w:val="28"/>
        </w:rPr>
        <w:t>.5.4. П</w:t>
      </w:r>
      <w:r>
        <w:rPr>
          <w:sz w:val="28"/>
          <w:szCs w:val="28"/>
        </w:rPr>
        <w:t>редставление электронных образов</w:t>
      </w:r>
      <w:r w:rsidR="00E75707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объеме прочитать текст документа и (или)</w:t>
      </w:r>
      <w:r w:rsidR="009104A2">
        <w:rPr>
          <w:sz w:val="28"/>
          <w:szCs w:val="28"/>
        </w:rPr>
        <w:t xml:space="preserve"> распознать реквизиты документа.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 w:rsidR="00E81E63">
        <w:rPr>
          <w:sz w:val="28"/>
          <w:szCs w:val="28"/>
        </w:rPr>
        <w:t>.5.5. 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E75707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9104A2">
        <w:rPr>
          <w:sz w:val="28"/>
          <w:szCs w:val="28"/>
        </w:rPr>
        <w:t>мент поступления такого запроса.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 w:rsidR="00E81E63">
        <w:rPr>
          <w:sz w:val="28"/>
          <w:szCs w:val="28"/>
        </w:rPr>
        <w:t>.5.6. П</w:t>
      </w:r>
      <w:r>
        <w:rPr>
          <w:sz w:val="28"/>
          <w:szCs w:val="28"/>
        </w:rPr>
        <w:t>одач</w:t>
      </w:r>
      <w:r w:rsidR="00E75707">
        <w:rPr>
          <w:sz w:val="28"/>
          <w:szCs w:val="28"/>
        </w:rPr>
        <w:t xml:space="preserve">а запроса без </w:t>
      </w:r>
      <w:r>
        <w:rPr>
          <w:sz w:val="28"/>
          <w:szCs w:val="28"/>
        </w:rPr>
        <w:t xml:space="preserve">представления документа, удостоверяющего личность заявителя, представителя заявителя, а также подача запроса лицом, не имеющим полномочий </w:t>
      </w:r>
      <w:r w:rsidR="009104A2">
        <w:rPr>
          <w:sz w:val="28"/>
          <w:szCs w:val="28"/>
        </w:rPr>
        <w:t>представлять интересы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 w:rsidR="00E81E63">
        <w:rPr>
          <w:sz w:val="28"/>
          <w:szCs w:val="28"/>
        </w:rPr>
        <w:t>.5.7. О</w:t>
      </w:r>
      <w:r>
        <w:rPr>
          <w:sz w:val="28"/>
          <w:szCs w:val="28"/>
        </w:rPr>
        <w:t>бращение</w:t>
      </w:r>
      <w:r w:rsidR="009104A2">
        <w:rPr>
          <w:sz w:val="28"/>
          <w:szCs w:val="28"/>
        </w:rPr>
        <w:t xml:space="preserve"> за предоставлением иной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 w:rsidR="00E81E63">
        <w:rPr>
          <w:sz w:val="28"/>
          <w:szCs w:val="28"/>
        </w:rPr>
        <w:t>.5.8. Н</w:t>
      </w:r>
      <w:r>
        <w:rPr>
          <w:sz w:val="28"/>
          <w:szCs w:val="28"/>
        </w:rPr>
        <w:t>екорректное заполнение обязат</w:t>
      </w:r>
      <w:r w:rsidR="0033207C">
        <w:rPr>
          <w:sz w:val="28"/>
          <w:szCs w:val="28"/>
        </w:rPr>
        <w:t xml:space="preserve">ельных полей в </w:t>
      </w:r>
      <w:r w:rsidR="00E81E63">
        <w:rPr>
          <w:sz w:val="28"/>
          <w:szCs w:val="28"/>
        </w:rPr>
        <w:t xml:space="preserve">форме запроса, в </w:t>
      </w:r>
      <w:r>
        <w:rPr>
          <w:sz w:val="28"/>
          <w:szCs w:val="28"/>
        </w:rPr>
        <w:t xml:space="preserve">том </w:t>
      </w:r>
      <w:r w:rsidR="00E81E63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9104A2">
        <w:rPr>
          <w:sz w:val="28"/>
          <w:szCs w:val="28"/>
        </w:rPr>
        <w:t>иям, установленным Регламентом).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.5.9.</w:t>
      </w:r>
      <w:r w:rsidR="00E81E63">
        <w:rPr>
          <w:sz w:val="28"/>
          <w:szCs w:val="28"/>
        </w:rPr>
        <w:t> Д</w:t>
      </w:r>
      <w:r>
        <w:rPr>
          <w:sz w:val="28"/>
          <w:szCs w:val="28"/>
        </w:rPr>
        <w:t>окументы, необходимые для предоставления Услу</w:t>
      </w:r>
      <w:r w:rsidR="0033207C">
        <w:rPr>
          <w:sz w:val="28"/>
          <w:szCs w:val="28"/>
        </w:rPr>
        <w:t xml:space="preserve">ги, утратили силу, отменены или являются недействительными на </w:t>
      </w:r>
      <w:r>
        <w:rPr>
          <w:sz w:val="28"/>
          <w:szCs w:val="28"/>
        </w:rPr>
        <w:t>момент обращения с запросом.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6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212FA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E81E63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</w:t>
      </w:r>
      <w:r w:rsidR="009104A2">
        <w:rPr>
          <w:sz w:val="28"/>
          <w:szCs w:val="28"/>
        </w:rPr>
        <w:t xml:space="preserve"> информационного взаимодействия.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E81E63">
        <w:rPr>
          <w:sz w:val="28"/>
          <w:szCs w:val="28"/>
        </w:rPr>
        <w:t>О</w:t>
      </w:r>
      <w:r>
        <w:rPr>
          <w:sz w:val="28"/>
          <w:szCs w:val="28"/>
        </w:rPr>
        <w:t xml:space="preserve">тзыв </w:t>
      </w:r>
      <w:r w:rsidR="009104A2">
        <w:rPr>
          <w:sz w:val="28"/>
          <w:szCs w:val="28"/>
        </w:rPr>
        <w:t>запроса по инициативе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E81E63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 подразд</w:t>
      </w:r>
      <w:r w:rsidR="0033207C">
        <w:rPr>
          <w:sz w:val="28"/>
          <w:szCs w:val="28"/>
        </w:rPr>
        <w:t xml:space="preserve">еле 19 Регламента, по форме или </w:t>
      </w:r>
      <w:r>
        <w:rPr>
          <w:sz w:val="28"/>
          <w:szCs w:val="28"/>
        </w:rPr>
        <w:t>содержанию требованиям, установленным законодательством Российской Федерации и законодательством Московской области, в том числе 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8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межведомственное информационное взаимодействие;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предоставление результата предоставления Услуги.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212FAC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 w:rsidR="0033207C">
        <w:rPr>
          <w:sz w:val="28"/>
          <w:szCs w:val="28"/>
        </w:rPr>
        <w:t xml:space="preserve">Прием и </w:t>
      </w:r>
      <w:r>
        <w:rPr>
          <w:sz w:val="28"/>
          <w:szCs w:val="28"/>
        </w:rPr>
        <w:t>пре</w:t>
      </w:r>
      <w:r w:rsidR="0033207C">
        <w:rPr>
          <w:sz w:val="28"/>
          <w:szCs w:val="28"/>
        </w:rPr>
        <w:t xml:space="preserve">дварительная проверка запроса и </w:t>
      </w:r>
      <w:r>
        <w:rPr>
          <w:sz w:val="28"/>
          <w:szCs w:val="28"/>
        </w:rPr>
        <w:t>документов и (или) информации, необходимых для предос</w:t>
      </w:r>
      <w:r w:rsidR="0033207C">
        <w:rPr>
          <w:sz w:val="28"/>
          <w:szCs w:val="28"/>
        </w:rPr>
        <w:t xml:space="preserve">тавления Услуги, в том числе на предмет наличия основания для отказа в </w:t>
      </w:r>
      <w:r>
        <w:rPr>
          <w:sz w:val="28"/>
          <w:szCs w:val="28"/>
        </w:rPr>
        <w:t>приеме документов, необходимых для предоставления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РГИС, РПГУ.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Регламенту.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подпункте 19.4.3 пункта 19 Регламента.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подпункте 19.4.4 пункта 19 Регламента. </w:t>
      </w:r>
    </w:p>
    <w:p w:rsidR="008034CB" w:rsidRDefault="00212FAC" w:rsidP="008034C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Запрос может быть подан заявителем (представителем заявителя) независимо от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места пребывания следующими способами: </w:t>
      </w:r>
    </w:p>
    <w:p w:rsidR="008034CB" w:rsidRDefault="00212FAC" w:rsidP="008034C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посредством РПГУ; </w:t>
      </w:r>
    </w:p>
    <w:p w:rsidR="00E059E5" w:rsidRDefault="00212FAC" w:rsidP="008034C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в Администрацию лично,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электронной почте, почтовым отправлением.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РПГУ посредством подтвержденной учетной записи в</w:t>
      </w:r>
      <w:r w:rsidR="008034C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подписание запроса).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подаче запроса в</w:t>
      </w:r>
      <w:r w:rsidR="008034C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При подаче запроса в</w:t>
      </w:r>
      <w:r w:rsidR="008034CB">
        <w:rPr>
          <w:sz w:val="28"/>
          <w:szCs w:val="28"/>
        </w:rPr>
        <w:t xml:space="preserve"> </w:t>
      </w:r>
      <w:r w:rsidR="005E6CEE">
        <w:rPr>
          <w:sz w:val="28"/>
          <w:szCs w:val="28"/>
        </w:rPr>
        <w:t>Администрации лично должностным</w:t>
      </w:r>
      <w:r w:rsidRPr="00212FAC">
        <w:rPr>
          <w:sz w:val="28"/>
          <w:szCs w:val="28"/>
        </w:rPr>
        <w:t xml:space="preserve"> лицо</w:t>
      </w:r>
      <w:r w:rsidR="005E6CEE">
        <w:rPr>
          <w:sz w:val="28"/>
          <w:szCs w:val="28"/>
        </w:rPr>
        <w:t>м</w:t>
      </w:r>
      <w:r w:rsidRPr="00212FAC">
        <w:rPr>
          <w:sz w:val="28"/>
          <w:szCs w:val="28"/>
        </w:rPr>
        <w:t>, муниципальны</w:t>
      </w:r>
      <w:r w:rsidR="005E6CEE">
        <w:rPr>
          <w:sz w:val="28"/>
          <w:szCs w:val="28"/>
        </w:rPr>
        <w:t>м служащим</w:t>
      </w:r>
      <w:r w:rsidRPr="00212FAC">
        <w:rPr>
          <w:sz w:val="28"/>
          <w:szCs w:val="28"/>
        </w:rPr>
        <w:t>, работник</w:t>
      </w:r>
      <w:r w:rsidR="005E6CEE">
        <w:rPr>
          <w:sz w:val="28"/>
          <w:szCs w:val="28"/>
        </w:rPr>
        <w:t>ом</w:t>
      </w:r>
      <w:r w:rsidRPr="00212FAC">
        <w:rPr>
          <w:sz w:val="28"/>
          <w:szCs w:val="28"/>
        </w:rPr>
        <w:t xml:space="preserve"> Администрации с</w:t>
      </w:r>
      <w:r w:rsidR="008034C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подаче запроса по</w:t>
      </w:r>
      <w:r w:rsidR="008034C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электронной почте, почтовым </w:t>
      </w:r>
      <w:r w:rsidRPr="00212FAC">
        <w:rPr>
          <w:sz w:val="28"/>
          <w:szCs w:val="28"/>
        </w:rPr>
        <w:lastRenderedPageBreak/>
        <w:t>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требованиями законодательства Российской Федерации).</w:t>
      </w:r>
      <w:proofErr w:type="gramEnd"/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 w:rsidR="00F95E8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по</w:t>
      </w:r>
      <w:r w:rsidR="00F95E8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4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 xml:space="preserve">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В случае</w:t>
      </w:r>
      <w:proofErr w:type="gramStart"/>
      <w:r w:rsidRPr="00212FAC">
        <w:rPr>
          <w:sz w:val="28"/>
          <w:szCs w:val="28"/>
        </w:rPr>
        <w:t>,</w:t>
      </w:r>
      <w:proofErr w:type="gramEnd"/>
      <w:r w:rsidRPr="00212FAC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регистрирует запрос.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6061F9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6061F9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Межведомственное информационное взаимодействие.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F95E86">
        <w:rPr>
          <w:sz w:val="28"/>
          <w:szCs w:val="28"/>
        </w:rPr>
        <w:t xml:space="preserve">Администрация, </w:t>
      </w:r>
      <w:r w:rsidRPr="00212FAC">
        <w:rPr>
          <w:sz w:val="28"/>
          <w:szCs w:val="28"/>
        </w:rPr>
        <w:t>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212FAC">
        <w:rPr>
          <w:sz w:val="28"/>
          <w:szCs w:val="28"/>
        </w:rPr>
        <w:t>в</w:t>
      </w:r>
      <w:proofErr w:type="gramEnd"/>
      <w:r w:rsidRPr="00212FAC">
        <w:rPr>
          <w:sz w:val="28"/>
          <w:szCs w:val="28"/>
        </w:rPr>
        <w:t>: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данном запросе указывается кадастровый (условный) номер, адрес (местоположение) и</w:t>
      </w:r>
      <w:r w:rsidR="00F95E8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наименование объекта недвижимости и</w:t>
      </w:r>
      <w:r w:rsidR="00F95E8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запрашиваются сведения об</w:t>
      </w:r>
      <w:r w:rsidR="00F95E8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основных характеристиках и</w:t>
      </w:r>
      <w:r w:rsidR="00F95E8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</w:t>
      </w:r>
      <w:r w:rsidR="00F95E8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зарегистрированных правах на</w:t>
      </w:r>
      <w:r w:rsidR="00F95E8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объекты недвижимости, в</w:t>
      </w:r>
      <w:r w:rsidR="00F95E8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отношении которых подан запрос для</w:t>
      </w:r>
      <w:r w:rsidR="00F95E8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отношении которых подан запрос;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Управление Федеральной налоговой службы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Администрация.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межведомственные информационные запросы.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(шесть) рабочих дней (со дня регистрации запроса).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Регламента, после чего подготавливает позицию Администрации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возможности внесения изменений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схему размещения рекламных конструкций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территории </w:t>
      </w:r>
      <w:r w:rsidR="00166D12">
        <w:rPr>
          <w:sz w:val="28"/>
          <w:szCs w:val="28"/>
        </w:rPr>
        <w:t>городского округа Фрязино Московской области</w:t>
      </w:r>
      <w:r w:rsidRPr="00212FAC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="00166D12">
        <w:rPr>
          <w:sz w:val="28"/>
          <w:szCs w:val="28"/>
        </w:rPr>
        <w:t xml:space="preserve">запросом </w:t>
      </w:r>
      <w:r w:rsidRPr="00212FAC">
        <w:rPr>
          <w:sz w:val="28"/>
          <w:szCs w:val="28"/>
        </w:rPr>
        <w:t>(</w:t>
      </w:r>
      <w:r w:rsidR="00166D12">
        <w:rPr>
          <w:sz w:val="28"/>
          <w:szCs w:val="28"/>
        </w:rPr>
        <w:t>далее -</w:t>
      </w:r>
      <w:r w:rsidRPr="00212FAC">
        <w:rPr>
          <w:sz w:val="28"/>
          <w:szCs w:val="28"/>
        </w:rPr>
        <w:t xml:space="preserve"> </w:t>
      </w:r>
      <w:r w:rsidR="00166D1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позиция Администрации</w:t>
      </w:r>
      <w:proofErr w:type="gramEnd"/>
      <w:r w:rsidRPr="00212FAC">
        <w:rPr>
          <w:sz w:val="28"/>
          <w:szCs w:val="28"/>
        </w:rPr>
        <w:t>). Запрос, документы, необходимые для</w:t>
      </w:r>
      <w:r w:rsidR="009567B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предоставления Услуги, 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также позиция Администрации направляются на</w:t>
      </w:r>
      <w:r w:rsidR="009567B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рассмотрение в</w:t>
      </w:r>
      <w:r>
        <w:rPr>
          <w:sz w:val="28"/>
          <w:szCs w:val="28"/>
          <w:lang w:val="en-US"/>
        </w:rPr>
        <w:t> </w:t>
      </w:r>
      <w:r w:rsidR="009567B9">
        <w:rPr>
          <w:sz w:val="28"/>
          <w:szCs w:val="28"/>
        </w:rPr>
        <w:t>Министерство</w:t>
      </w:r>
      <w:r w:rsidRPr="00212FAC">
        <w:rPr>
          <w:sz w:val="28"/>
          <w:szCs w:val="28"/>
        </w:rPr>
        <w:t xml:space="preserve"> информации и</w:t>
      </w:r>
      <w:r w:rsidR="009567B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="009567B9">
        <w:rPr>
          <w:sz w:val="28"/>
          <w:szCs w:val="28"/>
        </w:rPr>
        <w:t xml:space="preserve">области </w:t>
      </w:r>
      <w:r w:rsidRPr="00212FAC">
        <w:rPr>
          <w:sz w:val="28"/>
          <w:szCs w:val="28"/>
        </w:rPr>
        <w:t>(</w:t>
      </w:r>
      <w:r w:rsidR="009567B9">
        <w:rPr>
          <w:sz w:val="28"/>
          <w:szCs w:val="28"/>
        </w:rPr>
        <w:t xml:space="preserve">далее - </w:t>
      </w:r>
      <w:r w:rsidRPr="00212FAC"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области),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рассмотрение комиссии Министерства информации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вопросам размещения рекламных конструкций, для</w:t>
      </w:r>
      <w:r w:rsidR="009567B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которых Федеральным законом от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рекламе» предусмотрена разработка схем размещения рекламных конструкций (</w:t>
      </w:r>
      <w:r w:rsidR="009567B9">
        <w:rPr>
          <w:sz w:val="28"/>
          <w:szCs w:val="28"/>
        </w:rPr>
        <w:t xml:space="preserve">далее </w:t>
      </w:r>
      <w:proofErr w:type="gramStart"/>
      <w:r w:rsidR="009567B9">
        <w:rPr>
          <w:sz w:val="28"/>
          <w:szCs w:val="28"/>
        </w:rPr>
        <w:t>-</w:t>
      </w:r>
      <w:r w:rsidRPr="00212FAC">
        <w:rPr>
          <w:sz w:val="28"/>
          <w:szCs w:val="28"/>
        </w:rPr>
        <w:t>К</w:t>
      </w:r>
      <w:proofErr w:type="gramEnd"/>
      <w:r w:rsidRPr="00212FAC">
        <w:rPr>
          <w:sz w:val="28"/>
          <w:szCs w:val="28"/>
        </w:rPr>
        <w:t>омиссия) посредством РГИС.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Ведомство,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Администрацию посредством РГИС. 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</w:t>
      </w:r>
      <w:r w:rsidR="00126CC9">
        <w:rPr>
          <w:sz w:val="28"/>
          <w:szCs w:val="28"/>
        </w:rPr>
        <w:t xml:space="preserve">и, подготовка проекта решения о </w:t>
      </w:r>
      <w:r>
        <w:rPr>
          <w:sz w:val="28"/>
          <w:szCs w:val="28"/>
        </w:rPr>
        <w:t>предоставлении (об отказе в предоставлении)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(четыре) рабочих дня.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решения Комиссии, исходя из</w:t>
      </w:r>
      <w:r w:rsidR="00126CC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126CC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формирует в</w:t>
      </w:r>
      <w:r w:rsidR="00126CC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РГИС проект решения о</w:t>
      </w:r>
      <w:r w:rsidR="00126CC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 по</w:t>
      </w:r>
      <w:r w:rsidR="00126CC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форме согласно Приложению </w:t>
      </w:r>
      <w:r w:rsidRPr="006061F9">
        <w:rPr>
          <w:sz w:val="28"/>
          <w:szCs w:val="28"/>
        </w:rPr>
        <w:t>2 к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Регламенту.</w:t>
      </w:r>
      <w:proofErr w:type="gramEnd"/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подпункте 19.4.7 пункта 19.4 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Администрация.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11760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11760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выдачи (направления) результата</w:t>
      </w:r>
      <w:proofErr w:type="gramEnd"/>
      <w:r w:rsidRPr="00212FAC">
        <w:rPr>
          <w:sz w:val="28"/>
          <w:szCs w:val="28"/>
        </w:rPr>
        <w:t xml:space="preserve">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более 16 (шестнадцати) рабочих дней, исчисляемый </w:t>
      </w:r>
      <w:proofErr w:type="gramStart"/>
      <w:r w:rsidRPr="00212FAC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даты регистрации</w:t>
      </w:r>
      <w:proofErr w:type="gramEnd"/>
      <w:r w:rsidRPr="00212FAC">
        <w:rPr>
          <w:sz w:val="28"/>
          <w:szCs w:val="28"/>
        </w:rPr>
        <w:t xml:space="preserve"> запроса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6061F9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6061F9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Предоставление результата 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РПГУ, Модуль МФЦ ЕИС ОУ.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E8143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Личный кабинет на</w:t>
      </w:r>
      <w:r w:rsidR="00E81436">
        <w:rPr>
          <w:sz w:val="28"/>
          <w:szCs w:val="28"/>
        </w:rPr>
        <w:t xml:space="preserve"> РПГУ. </w:t>
      </w:r>
      <w:r w:rsidRPr="00212FA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 направляется в</w:t>
      </w:r>
      <w:r w:rsidR="00E8143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подписания. Заявитель (представитель заявителя) может получить результат предоставления Услуги в</w:t>
      </w:r>
      <w:r w:rsidR="00E8143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Личном кабинете на</w:t>
      </w:r>
      <w:r w:rsidR="00E8143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 независимо от</w:t>
      </w:r>
      <w:r w:rsidR="00E8143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его</w:t>
      </w:r>
      <w:r w:rsidR="00E8143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жительства или</w:t>
      </w:r>
      <w:r w:rsidR="00E8143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пребывания, или</w:t>
      </w:r>
      <w:r w:rsidR="00E8143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</w:t>
      </w:r>
      <w:r w:rsidR="00E8143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печатью </w:t>
      </w:r>
      <w:r w:rsidRPr="006061F9">
        <w:rPr>
          <w:sz w:val="28"/>
          <w:szCs w:val="28"/>
        </w:rPr>
        <w:t>МФЦ.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E81436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юридических лиц).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РГИС, Личном кабинете РПГУ, Модуль МФЦ ЕИС ОУ.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также документы, </w:t>
      </w:r>
      <w:r w:rsidRPr="00212FAC">
        <w:rPr>
          <w:sz w:val="28"/>
          <w:szCs w:val="28"/>
        </w:rPr>
        <w:lastRenderedPageBreak/>
        <w:t>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="00CB4E75">
        <w:rPr>
          <w:sz w:val="28"/>
          <w:szCs w:val="28"/>
        </w:rPr>
        <w:t xml:space="preserve">случае, </w:t>
      </w:r>
      <w:r w:rsidRPr="00212FAC">
        <w:rPr>
          <w:sz w:val="28"/>
          <w:szCs w:val="28"/>
        </w:rPr>
        <w:t>если за</w:t>
      </w:r>
      <w:r w:rsidR="00CB4E7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6061F9">
        <w:rPr>
          <w:sz w:val="28"/>
          <w:szCs w:val="28"/>
        </w:rPr>
        <w:t>(представителю заявителя) результат предоставления Услуги.</w:t>
      </w:r>
      <w:r w:rsidR="00CB4E75">
        <w:rPr>
          <w:sz w:val="28"/>
          <w:szCs w:val="28"/>
        </w:rPr>
        <w:t xml:space="preserve">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</w:t>
      </w:r>
      <w:r w:rsidR="00DB5E35">
        <w:rPr>
          <w:sz w:val="28"/>
          <w:szCs w:val="28"/>
        </w:rPr>
        <w:t xml:space="preserve"> (одном)</w:t>
      </w:r>
      <w:r w:rsidRPr="00212FAC">
        <w:rPr>
          <w:sz w:val="28"/>
          <w:szCs w:val="28"/>
        </w:rPr>
        <w:t xml:space="preserve"> экземпляре, подписывает и</w:t>
      </w:r>
      <w:r w:rsidR="00DB5E3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передает ее</w:t>
      </w:r>
      <w:r w:rsidR="00DB5E3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</w:t>
      </w:r>
      <w:r w:rsidR="00DB5E35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подпись заявителю </w:t>
      </w:r>
      <w:r w:rsidRPr="006061F9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Администрации).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 электронной почте.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212FAC">
        <w:rPr>
          <w:sz w:val="28"/>
          <w:szCs w:val="28"/>
        </w:rPr>
        <w:t xml:space="preserve"> варианта 5,</w:t>
      </w:r>
      <w:r>
        <w:rPr>
          <w:sz w:val="28"/>
          <w:szCs w:val="28"/>
        </w:rPr>
        <w:t xml:space="preserve"> </w:t>
      </w:r>
      <w:bookmarkStart w:id="26" w:name="__DdeLink__6048_2857491986_Copy_4"/>
      <w:bookmarkEnd w:id="26"/>
      <w:r>
        <w:rPr>
          <w:sz w:val="28"/>
          <w:szCs w:val="28"/>
        </w:rPr>
        <w:t>указанного в подпункте 17.1.5 пункта </w:t>
      </w:r>
      <w:r w:rsidRPr="00212FA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212FAC">
        <w:rPr>
          <w:sz w:val="28"/>
          <w:szCs w:val="28"/>
        </w:rPr>
        <w:t>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5.</w:t>
      </w:r>
      <w:r>
        <w:rPr>
          <w:sz w:val="28"/>
          <w:szCs w:val="28"/>
        </w:rPr>
        <w:t>1. Результатом предоставления Услуги является: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5.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 внесении изменений в схему размещения рекламных конструкций»,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 соответствии с Приложением 1 к Регламенту</w:t>
      </w:r>
      <w:r w:rsidR="00963248">
        <w:rPr>
          <w:sz w:val="28"/>
          <w:szCs w:val="28"/>
        </w:rPr>
        <w:t>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 w:rsidR="0055277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552778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>
        <w:rPr>
          <w:sz w:val="28"/>
          <w:szCs w:val="28"/>
        </w:rPr>
        <w:t>.2. Срок предоставления Услуги составляет 16 (шестнадцать) рабочих дней со дня регистрации запроса в Администрации.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</w:t>
      </w:r>
      <w:r w:rsidRPr="00212FA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7" w:name="_anchor_96_Копия_1_Copy_4"/>
      <w:bookmarkEnd w:id="27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5</w:t>
      </w:r>
      <w:r>
        <w:rPr>
          <w:sz w:val="28"/>
          <w:szCs w:val="28"/>
        </w:rPr>
        <w:t>.3. Исчерпывающий переч</w:t>
      </w:r>
      <w:r w:rsidR="00963248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212FAC">
        <w:rPr>
          <w:sz w:val="28"/>
          <w:szCs w:val="28"/>
        </w:rPr>
        <w:t>5</w:t>
      </w:r>
      <w:r>
        <w:rPr>
          <w:sz w:val="28"/>
          <w:szCs w:val="28"/>
        </w:rPr>
        <w:t>.3.1. </w:t>
      </w:r>
      <w:r w:rsidRPr="00212FA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интерактивная форма;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96324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представителя заявителя, уполномоченного на</w:t>
      </w:r>
      <w:r w:rsidR="0096324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его подписание, заверен печатью </w:t>
      </w:r>
      <w:r w:rsidRPr="006061F9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наличии);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96324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представителя заявителя, уполномоченного на</w:t>
      </w:r>
      <w:r w:rsidR="0096324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его подписание, заверен печатью </w:t>
      </w:r>
      <w:r w:rsidRPr="006061F9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наличии);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представителя заявителя, уполномоченного на</w:t>
      </w:r>
      <w:r w:rsidR="00963248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наличии).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212FAC">
        <w:rPr>
          <w:sz w:val="28"/>
          <w:szCs w:val="28"/>
        </w:rPr>
        <w:t>5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C1FE9" w:rsidRDefault="00212FAC" w:rsidP="00FC1FE9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C1FE9" w:rsidRDefault="00680D5B" w:rsidP="00FC1FE9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12FAC">
        <w:rPr>
          <w:sz w:val="28"/>
          <w:szCs w:val="28"/>
        </w:rPr>
        <w:t>доверенность;</w:t>
      </w:r>
    </w:p>
    <w:p w:rsidR="00E059E5" w:rsidRDefault="00680D5B" w:rsidP="00FC1FE9">
      <w:pPr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212FAC">
        <w:rPr>
          <w:sz w:val="28"/>
          <w:szCs w:val="28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</w:t>
      </w:r>
      <w:r w:rsidR="00016A60">
        <w:rPr>
          <w:sz w:val="28"/>
          <w:szCs w:val="28"/>
        </w:rPr>
        <w:t xml:space="preserve">) общего собрания акционеров об </w:t>
      </w:r>
      <w:r w:rsidR="00212FAC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212FAC">
        <w:rPr>
          <w:sz w:val="28"/>
          <w:szCs w:val="28"/>
          <w:lang w:val="en-US"/>
        </w:rPr>
        <w:t> </w:t>
      </w:r>
      <w:r w:rsidR="00212FAC">
        <w:rPr>
          <w:sz w:val="28"/>
          <w:szCs w:val="28"/>
        </w:rPr>
        <w:t>протокола общего собрания участников общества с</w:t>
      </w:r>
      <w:r w:rsidR="00212FAC">
        <w:rPr>
          <w:sz w:val="28"/>
          <w:szCs w:val="28"/>
          <w:lang w:val="en-US"/>
        </w:rPr>
        <w:t> </w:t>
      </w:r>
      <w:r w:rsidR="00212FAC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212FAC">
        <w:rPr>
          <w:sz w:val="28"/>
          <w:szCs w:val="28"/>
          <w:lang w:val="en-US"/>
        </w:rPr>
        <w:t> </w:t>
      </w:r>
      <w:r w:rsidR="00212FAC">
        <w:rPr>
          <w:sz w:val="28"/>
          <w:szCs w:val="28"/>
        </w:rPr>
        <w:t>других), приказ о</w:t>
      </w:r>
      <w:r w:rsidR="00212FAC">
        <w:rPr>
          <w:sz w:val="28"/>
          <w:szCs w:val="28"/>
          <w:lang w:val="en-US"/>
        </w:rPr>
        <w:t> </w:t>
      </w:r>
      <w:r w:rsidR="00212FAC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</w:t>
      </w:r>
      <w:r w:rsidR="00016A60">
        <w:rPr>
          <w:sz w:val="28"/>
          <w:szCs w:val="28"/>
        </w:rPr>
        <w:t>ие</w:t>
      </w:r>
      <w:proofErr w:type="gramEnd"/>
      <w:r w:rsidR="00016A60">
        <w:rPr>
          <w:sz w:val="28"/>
          <w:szCs w:val="28"/>
        </w:rPr>
        <w:t xml:space="preserve"> на его полномочия, решение о </w:t>
      </w:r>
      <w:r w:rsidR="00212FAC">
        <w:rPr>
          <w:sz w:val="28"/>
          <w:szCs w:val="28"/>
        </w:rPr>
        <w:t>назначении или</w:t>
      </w:r>
      <w:r w:rsidR="00016A60">
        <w:rPr>
          <w:sz w:val="28"/>
          <w:szCs w:val="28"/>
        </w:rPr>
        <w:t xml:space="preserve"> об </w:t>
      </w:r>
      <w:r w:rsidR="00212FAC">
        <w:rPr>
          <w:sz w:val="28"/>
          <w:szCs w:val="28"/>
        </w:rPr>
        <w:t xml:space="preserve">избрании либо </w:t>
      </w:r>
      <w:proofErr w:type="gramStart"/>
      <w:r w:rsidR="00212FAC">
        <w:rPr>
          <w:sz w:val="28"/>
          <w:szCs w:val="28"/>
        </w:rPr>
        <w:t>приказ</w:t>
      </w:r>
      <w:proofErr w:type="gramEnd"/>
      <w:r w:rsidR="00212FAC">
        <w:rPr>
          <w:sz w:val="28"/>
          <w:szCs w:val="28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="00212FAC">
        <w:rPr>
          <w:sz w:val="28"/>
          <w:szCs w:val="28"/>
          <w:lang w:val="en-US"/>
        </w:rPr>
        <w:t> </w:t>
      </w:r>
      <w:r w:rsidR="00212FAC">
        <w:rPr>
          <w:sz w:val="28"/>
          <w:szCs w:val="28"/>
        </w:rPr>
        <w:t>имени юридического лица без доверенности).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E059E5" w:rsidRDefault="00680D5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212FAC" w:rsidRPr="00212FAC">
        <w:rPr>
          <w:sz w:val="28"/>
          <w:szCs w:val="28"/>
        </w:rPr>
        <w:t>)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посредством РПГУ предоставляется электронный образ документа (или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E059E5" w:rsidRDefault="00680D5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212FAC" w:rsidRPr="00212FAC">
        <w:rPr>
          <w:sz w:val="28"/>
          <w:szCs w:val="28"/>
        </w:rPr>
        <w:t>)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лично в</w:t>
      </w:r>
      <w:r w:rsidR="003B6B2E">
        <w:rPr>
          <w:sz w:val="28"/>
          <w:szCs w:val="28"/>
        </w:rPr>
        <w:t xml:space="preserve"> </w:t>
      </w:r>
      <w:r w:rsidR="00212FAC" w:rsidRPr="00212FA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снятия с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="00212FAC" w:rsidRPr="006061F9">
        <w:rPr>
          <w:sz w:val="28"/>
          <w:szCs w:val="28"/>
        </w:rPr>
        <w:t>Администрации);</w:t>
      </w:r>
    </w:p>
    <w:p w:rsidR="00E059E5" w:rsidRDefault="00680D5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212FAC" w:rsidRPr="00212FAC">
        <w:rPr>
          <w:sz w:val="28"/>
          <w:szCs w:val="28"/>
        </w:rPr>
        <w:t>)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почтовым отправлением предоставляется заверенная в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E059E5" w:rsidRDefault="00680D5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212FAC" w:rsidRPr="00212FAC">
        <w:rPr>
          <w:sz w:val="28"/>
          <w:szCs w:val="28"/>
        </w:rPr>
        <w:t>)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12DD3" w:rsidRDefault="00212FAC" w:rsidP="00512DD3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212FAC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="00512DD3">
        <w:rPr>
          <w:sz w:val="28"/>
          <w:szCs w:val="28"/>
        </w:rPr>
        <w:t xml:space="preserve">Дизайн – проект </w:t>
      </w:r>
      <w:proofErr w:type="spellStart"/>
      <w:r w:rsidR="00512DD3">
        <w:rPr>
          <w:sz w:val="28"/>
          <w:szCs w:val="28"/>
        </w:rPr>
        <w:t>реклмной</w:t>
      </w:r>
      <w:proofErr w:type="spellEnd"/>
      <w:r w:rsidR="00512DD3">
        <w:rPr>
          <w:sz w:val="28"/>
          <w:szCs w:val="28"/>
        </w:rPr>
        <w:t xml:space="preserve"> конструкции</w:t>
      </w:r>
      <w:r w:rsidRPr="00212FAC">
        <w:rPr>
          <w:sz w:val="28"/>
          <w:szCs w:val="28"/>
        </w:rPr>
        <w:t>,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которой Федеральным законом от</w:t>
      </w:r>
      <w:r w:rsidR="00512DD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38</w:t>
      </w:r>
      <w:r w:rsidR="00512DD3">
        <w:rPr>
          <w:sz w:val="28"/>
          <w:szCs w:val="28"/>
        </w:rPr>
        <w:t>-</w:t>
      </w:r>
      <w:r w:rsidRPr="00212FAC">
        <w:rPr>
          <w:sz w:val="28"/>
          <w:szCs w:val="28"/>
        </w:rPr>
        <w:t>ФЗ 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рекламе» предусмотрена разработка схем ра</w:t>
      </w:r>
      <w:r w:rsidR="00512DD3">
        <w:rPr>
          <w:sz w:val="28"/>
          <w:szCs w:val="28"/>
        </w:rPr>
        <w:t xml:space="preserve">змещения рекламных конструкций, </w:t>
      </w:r>
      <w:r w:rsidRPr="00212FAC">
        <w:rPr>
          <w:sz w:val="28"/>
          <w:szCs w:val="28"/>
        </w:rPr>
        <w:t xml:space="preserve">должен содержать: </w:t>
      </w:r>
    </w:p>
    <w:p w:rsidR="00512DD3" w:rsidRDefault="00212FAC" w:rsidP="00512DD3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текстовые материалы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виде пояснительной записки. Содержит сведения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владельце рекламной конструкции, 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объекте недвижимости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проекта рекламной конструкц</w:t>
      </w:r>
      <w:proofErr w:type="gramStart"/>
      <w:r w:rsidRPr="00212FAC">
        <w:rPr>
          <w:sz w:val="28"/>
          <w:szCs w:val="28"/>
        </w:rPr>
        <w:t>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ее</w:t>
      </w:r>
      <w:proofErr w:type="gramEnd"/>
      <w:r w:rsidRPr="00212FAC">
        <w:rPr>
          <w:sz w:val="28"/>
          <w:szCs w:val="28"/>
        </w:rPr>
        <w:t xml:space="preserve">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38</w:t>
      </w:r>
      <w:r w:rsidR="00512DD3">
        <w:rPr>
          <w:sz w:val="28"/>
          <w:szCs w:val="28"/>
        </w:rPr>
        <w:t>-</w:t>
      </w:r>
      <w:r w:rsidRPr="00212FAC">
        <w:rPr>
          <w:sz w:val="28"/>
          <w:szCs w:val="28"/>
        </w:rPr>
        <w:t>ФЗ 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части касающейся; </w:t>
      </w:r>
    </w:p>
    <w:p w:rsidR="00512DD3" w:rsidRDefault="00212FAC" w:rsidP="00512DD3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указанием расположения улицы, магистрали, площади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карте муниципального образования, расположения зданий, строений, сооружений, дорожных знаком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планируемой рекламной конструкции; </w:t>
      </w:r>
    </w:p>
    <w:p w:rsidR="00512DD3" w:rsidRDefault="00212FAC" w:rsidP="00512DD3">
      <w:pPr>
        <w:spacing w:after="0" w:line="276" w:lineRule="auto"/>
        <w:ind w:left="0" w:firstLine="709"/>
        <w:rPr>
          <w:sz w:val="28"/>
          <w:szCs w:val="28"/>
        </w:rPr>
      </w:pP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 xml:space="preserve"> (цветные фотографии,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применения </w:t>
      </w:r>
      <w:proofErr w:type="spellStart"/>
      <w:r w:rsidRPr="00212FAC">
        <w:rPr>
          <w:sz w:val="28"/>
          <w:szCs w:val="28"/>
        </w:rPr>
        <w:t>фоторедакторов</w:t>
      </w:r>
      <w:proofErr w:type="spellEnd"/>
      <w:r w:rsidRPr="00212FAC">
        <w:rPr>
          <w:sz w:val="28"/>
          <w:szCs w:val="28"/>
        </w:rPr>
        <w:t>. Фотографии должны обеспечить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полном объеме четкую демонстрацию предполагаемых мест размещения рекламной конструкции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не содержать иных объектов, препятствующих указанной демонстрации. </w:t>
      </w: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 xml:space="preserve"> выполняется 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получением муниципальной услуги; </w:t>
      </w:r>
    </w:p>
    <w:p w:rsidR="00512DD3" w:rsidRDefault="00212FAC" w:rsidP="00512DD3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проект рекламной конструкции. Должен содержать ортогональные чертежи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цвете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уровень земли относительно конструкции; </w:t>
      </w:r>
    </w:p>
    <w:p w:rsidR="00E059E5" w:rsidRPr="00212FAC" w:rsidRDefault="00212FAC" w:rsidP="00512DD3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фотомонтаж выполняется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виде компьютерной </w:t>
      </w:r>
      <w:proofErr w:type="spellStart"/>
      <w:r w:rsidRPr="00212FAC">
        <w:rPr>
          <w:sz w:val="28"/>
          <w:szCs w:val="28"/>
        </w:rPr>
        <w:t>врисовки</w:t>
      </w:r>
      <w:proofErr w:type="spellEnd"/>
      <w:r w:rsidRPr="00212FAC">
        <w:rPr>
          <w:sz w:val="28"/>
          <w:szCs w:val="28"/>
        </w:rPr>
        <w:t xml:space="preserve"> рекламной конструкции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фотографии (</w:t>
      </w: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>)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снятия с</w:t>
      </w:r>
      <w:r w:rsidR="005A3D8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061F9">
        <w:rPr>
          <w:sz w:val="28"/>
          <w:szCs w:val="28"/>
        </w:rPr>
        <w:t>Администрации).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212FAC">
        <w:rPr>
          <w:sz w:val="28"/>
          <w:szCs w:val="28"/>
        </w:rPr>
        <w:t>9.5.</w:t>
      </w:r>
      <w:r>
        <w:rPr>
          <w:sz w:val="28"/>
          <w:szCs w:val="28"/>
        </w:rPr>
        <w:t>4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5A3D8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212FAC">
        <w:rPr>
          <w:sz w:val="28"/>
          <w:szCs w:val="28"/>
        </w:rPr>
        <w:t>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059E5" w:rsidRPr="006061F9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 w:rsidR="00D9029B">
        <w:rPr>
          <w:sz w:val="28"/>
          <w:szCs w:val="28"/>
        </w:rPr>
        <w:t xml:space="preserve">Выписка из ЕГРН об </w:t>
      </w:r>
      <w:r>
        <w:rPr>
          <w:sz w:val="28"/>
          <w:szCs w:val="28"/>
        </w:rPr>
        <w:t>основных характеристиках и зарегистрированных правах на объект недвижимости.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059E5" w:rsidRPr="006061F9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5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212FAC">
        <w:rPr>
          <w:sz w:val="28"/>
          <w:szCs w:val="28"/>
        </w:rPr>
        <w:t>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>
        <w:rPr>
          <w:sz w:val="28"/>
          <w:szCs w:val="28"/>
        </w:rPr>
        <w:t>.5.1.</w:t>
      </w:r>
      <w:r w:rsidR="002E0EA5">
        <w:rPr>
          <w:sz w:val="28"/>
          <w:szCs w:val="28"/>
        </w:rPr>
        <w:t> Д</w:t>
      </w:r>
      <w:r w:rsidR="00E26BA5">
        <w:rPr>
          <w:sz w:val="28"/>
          <w:szCs w:val="28"/>
        </w:rPr>
        <w:t xml:space="preserve">окументы содержат подчистки и </w:t>
      </w:r>
      <w:r>
        <w:rPr>
          <w:sz w:val="28"/>
          <w:szCs w:val="28"/>
        </w:rPr>
        <w:t>исправления текста, не </w:t>
      </w:r>
      <w:r w:rsidR="002E0EA5">
        <w:rPr>
          <w:sz w:val="28"/>
          <w:szCs w:val="28"/>
        </w:rPr>
        <w:t xml:space="preserve">заверенные в </w:t>
      </w:r>
      <w:r>
        <w:rPr>
          <w:sz w:val="28"/>
          <w:szCs w:val="28"/>
        </w:rPr>
        <w:t>порядке, установленном законод</w:t>
      </w:r>
      <w:r w:rsidR="00B50B0C">
        <w:rPr>
          <w:sz w:val="28"/>
          <w:szCs w:val="28"/>
        </w:rPr>
        <w:t>ательством Российской Федерации.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 w:rsidR="002E0EA5">
        <w:rPr>
          <w:sz w:val="28"/>
          <w:szCs w:val="28"/>
        </w:rPr>
        <w:t>.5.2. 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составе одного з</w:t>
      </w:r>
      <w:r w:rsidR="00B50B0C">
        <w:rPr>
          <w:sz w:val="28"/>
          <w:szCs w:val="28"/>
        </w:rPr>
        <w:t>апроса.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 w:rsidR="002E0EA5">
        <w:rPr>
          <w:sz w:val="28"/>
          <w:szCs w:val="28"/>
        </w:rPr>
        <w:t>.5.3. З</w:t>
      </w:r>
      <w:r>
        <w:rPr>
          <w:sz w:val="28"/>
          <w:szCs w:val="28"/>
        </w:rPr>
        <w:t>аявителем представлен неполный комплект документов, необхо</w:t>
      </w:r>
      <w:r w:rsidR="00B50B0C">
        <w:rPr>
          <w:sz w:val="28"/>
          <w:szCs w:val="28"/>
        </w:rPr>
        <w:t>димых для 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 w:rsidR="002E0EA5">
        <w:rPr>
          <w:sz w:val="28"/>
          <w:szCs w:val="28"/>
        </w:rPr>
        <w:t>.5.4. П</w:t>
      </w:r>
      <w:r>
        <w:rPr>
          <w:sz w:val="28"/>
          <w:szCs w:val="28"/>
        </w:rPr>
        <w:t>редставление электронных образов</w:t>
      </w:r>
      <w:r w:rsidR="003B6B2E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объеме прочитать текст документа и (или) распознат</w:t>
      </w:r>
      <w:r w:rsidR="00B50B0C">
        <w:rPr>
          <w:sz w:val="28"/>
          <w:szCs w:val="28"/>
        </w:rPr>
        <w:t>ь реквизиты документа.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 w:rsidR="002E0EA5">
        <w:rPr>
          <w:sz w:val="28"/>
          <w:szCs w:val="28"/>
        </w:rPr>
        <w:t>.5.5. 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</w:t>
      </w:r>
      <w:r w:rsidR="003B6B2E">
        <w:rPr>
          <w:sz w:val="28"/>
          <w:szCs w:val="28"/>
        </w:rPr>
        <w:t xml:space="preserve">ставления Услуги по которому не истек на </w:t>
      </w:r>
      <w:r>
        <w:rPr>
          <w:sz w:val="28"/>
          <w:szCs w:val="28"/>
        </w:rPr>
        <w:t>мо</w:t>
      </w:r>
      <w:r w:rsidR="00B50B0C">
        <w:rPr>
          <w:sz w:val="28"/>
          <w:szCs w:val="28"/>
        </w:rPr>
        <w:t>мент поступления такого запроса.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 w:rsidR="002E0EA5">
        <w:rPr>
          <w:sz w:val="28"/>
          <w:szCs w:val="28"/>
        </w:rPr>
        <w:t xml:space="preserve">.5.6. Подача запроса без </w:t>
      </w:r>
      <w:r>
        <w:rPr>
          <w:sz w:val="28"/>
          <w:szCs w:val="28"/>
        </w:rPr>
        <w:t xml:space="preserve">представления документа, удостоверяющего личность заявителя, представителя заявителя, а также подача запроса лицом, не имеющим полномочий </w:t>
      </w:r>
      <w:r w:rsidR="00B50B0C">
        <w:rPr>
          <w:sz w:val="28"/>
          <w:szCs w:val="28"/>
        </w:rPr>
        <w:t>представлять интересы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 w:rsidR="002E0EA5">
        <w:rPr>
          <w:sz w:val="28"/>
          <w:szCs w:val="28"/>
        </w:rPr>
        <w:t>.5.7. О</w:t>
      </w:r>
      <w:r>
        <w:rPr>
          <w:sz w:val="28"/>
          <w:szCs w:val="28"/>
        </w:rPr>
        <w:t>бращение</w:t>
      </w:r>
      <w:r w:rsidR="00B50B0C">
        <w:rPr>
          <w:sz w:val="28"/>
          <w:szCs w:val="28"/>
        </w:rPr>
        <w:t xml:space="preserve"> за предоставлением иной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 w:rsidR="002E0EA5">
        <w:rPr>
          <w:sz w:val="28"/>
          <w:szCs w:val="28"/>
        </w:rPr>
        <w:t>.5.8. Н</w:t>
      </w:r>
      <w:r>
        <w:rPr>
          <w:sz w:val="28"/>
          <w:szCs w:val="28"/>
        </w:rPr>
        <w:t xml:space="preserve">екорректное </w:t>
      </w:r>
      <w:r w:rsidR="002E0EA5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2E0EA5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B50B0C">
        <w:rPr>
          <w:sz w:val="28"/>
          <w:szCs w:val="28"/>
        </w:rPr>
        <w:t>иям, установленным Регламентом).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 w:rsidR="002E0EA5">
        <w:rPr>
          <w:sz w:val="28"/>
          <w:szCs w:val="28"/>
        </w:rPr>
        <w:t>.5.9. Д</w:t>
      </w:r>
      <w:r>
        <w:rPr>
          <w:sz w:val="28"/>
          <w:szCs w:val="28"/>
        </w:rPr>
        <w:t>окументы, необходимые для предоставления Услу</w:t>
      </w:r>
      <w:r w:rsidR="003B6B2E">
        <w:rPr>
          <w:sz w:val="28"/>
          <w:szCs w:val="28"/>
        </w:rPr>
        <w:t xml:space="preserve">ги, утратили силу, отменены или </w:t>
      </w:r>
      <w:r>
        <w:rPr>
          <w:sz w:val="28"/>
          <w:szCs w:val="28"/>
        </w:rPr>
        <w:t>являются</w:t>
      </w:r>
      <w:r w:rsidR="003B6B2E">
        <w:rPr>
          <w:sz w:val="28"/>
          <w:szCs w:val="28"/>
        </w:rPr>
        <w:t xml:space="preserve"> недействительными на </w:t>
      </w:r>
      <w:r>
        <w:rPr>
          <w:sz w:val="28"/>
          <w:szCs w:val="28"/>
        </w:rPr>
        <w:t>момент обращения с запросом.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6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212FA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>
        <w:rPr>
          <w:sz w:val="28"/>
          <w:szCs w:val="28"/>
        </w:rPr>
        <w:t>.7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285DF4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</w:t>
      </w:r>
      <w:r w:rsidR="004215D1">
        <w:rPr>
          <w:sz w:val="28"/>
          <w:szCs w:val="28"/>
        </w:rPr>
        <w:t xml:space="preserve"> информационного взаимодействия.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285DF4">
        <w:rPr>
          <w:sz w:val="28"/>
          <w:szCs w:val="28"/>
        </w:rPr>
        <w:t>О</w:t>
      </w:r>
      <w:r>
        <w:rPr>
          <w:sz w:val="28"/>
          <w:szCs w:val="28"/>
        </w:rPr>
        <w:t xml:space="preserve">тзыв </w:t>
      </w:r>
      <w:r w:rsidR="004215D1">
        <w:rPr>
          <w:sz w:val="28"/>
          <w:szCs w:val="28"/>
        </w:rPr>
        <w:t>запроса по инициативе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5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B46C45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 подразд</w:t>
      </w:r>
      <w:r w:rsidR="00B46C45">
        <w:rPr>
          <w:sz w:val="28"/>
          <w:szCs w:val="28"/>
        </w:rPr>
        <w:t xml:space="preserve">еле 19 Регламента, по форме или </w:t>
      </w:r>
      <w:r>
        <w:rPr>
          <w:sz w:val="28"/>
          <w:szCs w:val="28"/>
        </w:rPr>
        <w:t>содержанию требованиям, установленным законодат</w:t>
      </w:r>
      <w:r w:rsidR="00B46C45">
        <w:rPr>
          <w:sz w:val="28"/>
          <w:szCs w:val="28"/>
        </w:rPr>
        <w:t xml:space="preserve">ельством Российской Федерации и </w:t>
      </w:r>
      <w:r>
        <w:rPr>
          <w:sz w:val="28"/>
          <w:szCs w:val="28"/>
        </w:rPr>
        <w:t>законодательством Московской области, в том числе 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8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межведомственное информационное взаимодействие;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предоставление результата предоставления Услуги.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212FAC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 w:rsidR="00ED402E">
        <w:rPr>
          <w:sz w:val="28"/>
          <w:szCs w:val="28"/>
        </w:rPr>
        <w:t xml:space="preserve">Прием и </w:t>
      </w:r>
      <w:r>
        <w:rPr>
          <w:sz w:val="28"/>
          <w:szCs w:val="28"/>
        </w:rPr>
        <w:t>пре</w:t>
      </w:r>
      <w:r w:rsidR="00ED402E">
        <w:rPr>
          <w:sz w:val="28"/>
          <w:szCs w:val="28"/>
        </w:rPr>
        <w:t xml:space="preserve">дварительная проверка запроса и </w:t>
      </w:r>
      <w:r>
        <w:rPr>
          <w:sz w:val="28"/>
          <w:szCs w:val="28"/>
        </w:rPr>
        <w:t>документов и (или) информации, необходимых для предоставления Услуги, в том числе н</w:t>
      </w:r>
      <w:r w:rsidR="00ED402E">
        <w:rPr>
          <w:sz w:val="28"/>
          <w:szCs w:val="28"/>
        </w:rPr>
        <w:t xml:space="preserve">а предмет наличия основания для отказа в </w:t>
      </w:r>
      <w:r>
        <w:rPr>
          <w:sz w:val="28"/>
          <w:szCs w:val="28"/>
        </w:rPr>
        <w:t>приеме документов, необходимых для предоставления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РГИС, РПГУ.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Регламенту.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подпункте 19.5.3 пункта 19 Регламента.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Заявителем по</w:t>
      </w:r>
      <w:r w:rsidR="001D533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подпункте 19.5.4 пункта 19 Регламента. </w:t>
      </w:r>
    </w:p>
    <w:p w:rsidR="00ED402E" w:rsidRDefault="00212FAC" w:rsidP="00ED402E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Запрос может быть подан заявителем (представителем заявителя) независимо от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нахождения следующими способами: </w:t>
      </w:r>
    </w:p>
    <w:p w:rsidR="00ED402E" w:rsidRDefault="00212FAC" w:rsidP="00ED402E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посредством РПГУ; </w:t>
      </w:r>
    </w:p>
    <w:p w:rsidR="00E059E5" w:rsidRDefault="00212FAC" w:rsidP="00ED402E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в Администрацию лично,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электронной почте, почтовым отправлением.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подаче запроса посредством РПГУ заявитель авторизуется на</w:t>
      </w:r>
      <w:r w:rsidR="00ED402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 посредством подтвержденной учетной записи в</w:t>
      </w:r>
      <w:r w:rsidR="00ED402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подписание запроса).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При подаче запроса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лично, по</w:t>
      </w:r>
      <w:r w:rsidR="0062608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:rsidR="005E6CEE" w:rsidRPr="005E6CEE" w:rsidRDefault="005E6CEE" w:rsidP="005E6CEE">
      <w:pPr>
        <w:pStyle w:val="TableContents"/>
        <w:spacing w:after="0" w:line="276" w:lineRule="auto"/>
        <w:ind w:left="0" w:firstLine="709"/>
        <w:rPr>
          <w:color w:val="auto"/>
          <w:sz w:val="28"/>
          <w:szCs w:val="28"/>
        </w:rPr>
      </w:pPr>
      <w:proofErr w:type="gramStart"/>
      <w:r w:rsidRPr="005E6CEE">
        <w:rPr>
          <w:color w:val="auto"/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</w:t>
      </w:r>
      <w:r w:rsidRPr="005E6CEE">
        <w:rPr>
          <w:color w:val="auto"/>
          <w:sz w:val="28"/>
          <w:szCs w:val="28"/>
          <w:lang w:val="en-US"/>
        </w:rPr>
        <w:t> </w:t>
      </w:r>
      <w:r w:rsidRPr="005E6CEE">
        <w:rPr>
          <w:color w:val="auto"/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5E6CEE">
        <w:rPr>
          <w:color w:val="auto"/>
          <w:sz w:val="28"/>
          <w:szCs w:val="28"/>
          <w:lang w:val="en-US"/>
        </w:rPr>
        <w:t> </w:t>
      </w:r>
      <w:r w:rsidRPr="005E6CEE">
        <w:rPr>
          <w:color w:val="auto"/>
          <w:sz w:val="28"/>
          <w:szCs w:val="28"/>
        </w:rPr>
        <w:t>необходимости), при подаче запроса по электронной почте, почтовым отправлением представляются копии указанных документов, заверенные в</w:t>
      </w:r>
      <w:r w:rsidRPr="005E6CEE">
        <w:rPr>
          <w:color w:val="auto"/>
          <w:sz w:val="28"/>
          <w:szCs w:val="28"/>
          <w:lang w:val="en-US"/>
        </w:rPr>
        <w:t> </w:t>
      </w:r>
      <w:r w:rsidRPr="005E6CEE">
        <w:rPr>
          <w:color w:val="auto"/>
          <w:sz w:val="28"/>
          <w:szCs w:val="28"/>
        </w:rPr>
        <w:t>соответствии с</w:t>
      </w:r>
      <w:r w:rsidRPr="005E6CEE">
        <w:rPr>
          <w:color w:val="auto"/>
          <w:sz w:val="28"/>
          <w:szCs w:val="28"/>
          <w:lang w:val="en-US"/>
        </w:rPr>
        <w:t> </w:t>
      </w:r>
      <w:r w:rsidRPr="005E6CEE">
        <w:rPr>
          <w:color w:val="auto"/>
          <w:sz w:val="28"/>
          <w:szCs w:val="28"/>
        </w:rPr>
        <w:t>требованиями законодательства Российской Федерации).</w:t>
      </w:r>
      <w:proofErr w:type="gramEnd"/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62608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отказе в</w:t>
      </w:r>
      <w:r w:rsidR="0062608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по</w:t>
      </w:r>
      <w:r w:rsidR="0062608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4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 xml:space="preserve">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В случае</w:t>
      </w:r>
      <w:proofErr w:type="gramStart"/>
      <w:r w:rsidRPr="00212FAC">
        <w:rPr>
          <w:sz w:val="28"/>
          <w:szCs w:val="28"/>
        </w:rPr>
        <w:t>,</w:t>
      </w:r>
      <w:proofErr w:type="gramEnd"/>
      <w:r w:rsidRPr="00212FAC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регистрирует запрос.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6061F9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6061F9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Межведомственное информационное взаимодействие.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212FAC">
        <w:rPr>
          <w:sz w:val="28"/>
          <w:szCs w:val="28"/>
        </w:rPr>
        <w:t>в</w:t>
      </w:r>
      <w:proofErr w:type="gramEnd"/>
      <w:r w:rsidRPr="00212FAC">
        <w:rPr>
          <w:sz w:val="28"/>
          <w:szCs w:val="28"/>
        </w:rPr>
        <w:t>:</w:t>
      </w:r>
    </w:p>
    <w:p w:rsidR="00E059E5" w:rsidRDefault="00212FAC" w:rsidP="0062608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данном запросе указывается кадастровый (условный) номер, адрес (местоположение) и</w:t>
      </w:r>
      <w:r w:rsidR="0062608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наименование объекта недвижимости и</w:t>
      </w:r>
      <w:r w:rsidR="0062608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запрашиваются сведения об</w:t>
      </w:r>
      <w:r w:rsidR="0062608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основных характеристиках и</w:t>
      </w:r>
      <w:r w:rsidR="0062608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</w:t>
      </w:r>
      <w:r w:rsidR="0062608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отношении которых подан запрос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отношении которых подан запрос;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Управление Федеральной налоговой службы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Администрация.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межведомственные информационные запросы.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(шесть) рабочих дней (со дня регистрации запроса).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Регламента, после чего подготавливает позицию Администрации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возможности внесения изменений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схему размещения рекламных конструкций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территории </w:t>
      </w:r>
      <w:r w:rsidR="008572BB">
        <w:rPr>
          <w:sz w:val="28"/>
          <w:szCs w:val="28"/>
        </w:rPr>
        <w:t>городского округа Фрязино</w:t>
      </w:r>
      <w:r w:rsidRPr="00212FAC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="008572BB">
        <w:rPr>
          <w:sz w:val="28"/>
          <w:szCs w:val="28"/>
        </w:rPr>
        <w:t xml:space="preserve">запросом </w:t>
      </w:r>
      <w:r w:rsidRPr="00212FAC">
        <w:rPr>
          <w:sz w:val="28"/>
          <w:szCs w:val="28"/>
        </w:rPr>
        <w:t>(</w:t>
      </w:r>
      <w:r w:rsidR="008572BB">
        <w:rPr>
          <w:sz w:val="28"/>
          <w:szCs w:val="28"/>
        </w:rPr>
        <w:t xml:space="preserve">далее - </w:t>
      </w:r>
      <w:r w:rsidRPr="00212FAC">
        <w:rPr>
          <w:sz w:val="28"/>
          <w:szCs w:val="28"/>
        </w:rPr>
        <w:t>позиция Администрации).</w:t>
      </w:r>
      <w:proofErr w:type="gramEnd"/>
      <w:r w:rsidRPr="00212FAC">
        <w:rPr>
          <w:sz w:val="28"/>
          <w:szCs w:val="28"/>
        </w:rPr>
        <w:t xml:space="preserve"> </w:t>
      </w:r>
      <w:proofErr w:type="gramStart"/>
      <w:r w:rsidRPr="00212FAC">
        <w:rPr>
          <w:sz w:val="28"/>
          <w:szCs w:val="28"/>
        </w:rPr>
        <w:t>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также позиция Администрации направляются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рассмотрение в</w:t>
      </w:r>
      <w:r w:rsidR="00C96D47">
        <w:rPr>
          <w:sz w:val="28"/>
          <w:szCs w:val="28"/>
        </w:rPr>
        <w:t xml:space="preserve"> </w:t>
      </w:r>
      <w:r w:rsidR="008572BB">
        <w:rPr>
          <w:sz w:val="28"/>
          <w:szCs w:val="28"/>
        </w:rPr>
        <w:t>Министерство</w:t>
      </w:r>
      <w:r w:rsidRPr="00212FAC">
        <w:rPr>
          <w:sz w:val="28"/>
          <w:szCs w:val="28"/>
        </w:rPr>
        <w:t xml:space="preserve"> информации и</w:t>
      </w:r>
      <w:r w:rsidR="008572B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="008572BB">
        <w:rPr>
          <w:sz w:val="28"/>
          <w:szCs w:val="28"/>
        </w:rPr>
        <w:t xml:space="preserve">области </w:t>
      </w:r>
      <w:r w:rsidRPr="00212FAC">
        <w:rPr>
          <w:sz w:val="28"/>
          <w:szCs w:val="28"/>
        </w:rPr>
        <w:t>(</w:t>
      </w:r>
      <w:r w:rsidR="008572BB">
        <w:rPr>
          <w:sz w:val="28"/>
          <w:szCs w:val="28"/>
        </w:rPr>
        <w:t xml:space="preserve">далее </w:t>
      </w:r>
      <w:r w:rsidRPr="00212FAC">
        <w:rPr>
          <w:sz w:val="28"/>
          <w:szCs w:val="28"/>
        </w:rPr>
        <w:t>-</w:t>
      </w:r>
      <w:r w:rsidR="008572BB">
        <w:rPr>
          <w:sz w:val="28"/>
          <w:szCs w:val="28"/>
        </w:rPr>
        <w:t xml:space="preserve"> М</w:t>
      </w:r>
      <w:r w:rsidRPr="00212FAC">
        <w:rPr>
          <w:sz w:val="28"/>
          <w:szCs w:val="28"/>
        </w:rPr>
        <w:t>ИМП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области),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рассмотрение комиссии Министерства информации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вопросам размещения рекламных конструкций, </w:t>
      </w:r>
      <w:r w:rsidRPr="00181B27">
        <w:rPr>
          <w:sz w:val="28"/>
          <w:szCs w:val="28"/>
        </w:rPr>
        <w:t>для</w:t>
      </w:r>
      <w:r w:rsidRPr="00181B27">
        <w:rPr>
          <w:sz w:val="28"/>
          <w:szCs w:val="28"/>
          <w:lang w:val="en-US"/>
        </w:rPr>
        <w:t> </w:t>
      </w:r>
      <w:r w:rsidRPr="00181B27">
        <w:rPr>
          <w:sz w:val="28"/>
          <w:szCs w:val="28"/>
        </w:rPr>
        <w:t>которых Федеральным законом от</w:t>
      </w:r>
      <w:r w:rsidRPr="00181B27">
        <w:rPr>
          <w:sz w:val="28"/>
          <w:szCs w:val="28"/>
          <w:lang w:val="en-US"/>
        </w:rPr>
        <w:t> </w:t>
      </w:r>
      <w:r w:rsidRPr="00181B27">
        <w:rPr>
          <w:sz w:val="28"/>
          <w:szCs w:val="28"/>
        </w:rPr>
        <w:t>13.03.2006 №</w:t>
      </w:r>
      <w:r w:rsidRPr="00181B27">
        <w:rPr>
          <w:sz w:val="28"/>
          <w:szCs w:val="28"/>
          <w:lang w:val="en-US"/>
        </w:rPr>
        <w:t> </w:t>
      </w:r>
      <w:r w:rsidR="002103D2" w:rsidRPr="00181B27">
        <w:rPr>
          <w:sz w:val="28"/>
          <w:szCs w:val="28"/>
        </w:rPr>
        <w:t>38-</w:t>
      </w:r>
      <w:r w:rsidRPr="00181B27">
        <w:rPr>
          <w:sz w:val="28"/>
          <w:szCs w:val="28"/>
        </w:rPr>
        <w:t>ФЗ «О</w:t>
      </w:r>
      <w:r w:rsidR="0076576C" w:rsidRPr="00181B27">
        <w:rPr>
          <w:sz w:val="28"/>
          <w:szCs w:val="28"/>
        </w:rPr>
        <w:t xml:space="preserve"> </w:t>
      </w:r>
      <w:r w:rsidRPr="00181B27">
        <w:rPr>
          <w:sz w:val="28"/>
          <w:szCs w:val="28"/>
        </w:rPr>
        <w:t xml:space="preserve">рекламе» предусмотрена разработка схем размещения рекламных конструкций (далее </w:t>
      </w:r>
      <w:r w:rsidR="002103D2" w:rsidRPr="00181B27">
        <w:rPr>
          <w:sz w:val="28"/>
          <w:szCs w:val="28"/>
        </w:rPr>
        <w:t>-</w:t>
      </w:r>
      <w:r w:rsidRPr="00181B27">
        <w:rPr>
          <w:sz w:val="28"/>
          <w:szCs w:val="28"/>
        </w:rPr>
        <w:t xml:space="preserve"> Комиссия</w:t>
      </w:r>
      <w:proofErr w:type="gramEnd"/>
      <w:r w:rsidRPr="00181B27">
        <w:rPr>
          <w:sz w:val="28"/>
          <w:szCs w:val="28"/>
        </w:rPr>
        <w:t>) посредством РГИС.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Ведомство,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МИМП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в</w:t>
      </w:r>
      <w:r w:rsidR="001D533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информацию, необходимые для</w:t>
      </w:r>
      <w:r w:rsidR="00C96D4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Администрацию посредством РГИС. 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(четыре) рабочих дня.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решения Комиссии, исходя из</w:t>
      </w:r>
      <w:r w:rsidR="00C96D4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C96D4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РГИС проект решения о</w:t>
      </w:r>
      <w:r w:rsidR="00C96D4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 по</w:t>
      </w:r>
      <w:r w:rsidR="00C96D4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форме согласно Приложению </w:t>
      </w:r>
      <w:r w:rsidRPr="006061F9">
        <w:rPr>
          <w:sz w:val="28"/>
          <w:szCs w:val="28"/>
        </w:rPr>
        <w:t>2 к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Регламенту.</w:t>
      </w:r>
      <w:proofErr w:type="gramEnd"/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подпункте 19.5.7 пункта 19.5 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4)</w:t>
      </w:r>
      <w:r>
        <w:rPr>
          <w:sz w:val="28"/>
          <w:szCs w:val="28"/>
          <w:lang w:val="en-US"/>
        </w:rPr>
        <w:t> </w:t>
      </w:r>
      <w:r w:rsidR="0029676A">
        <w:rPr>
          <w:sz w:val="28"/>
          <w:szCs w:val="28"/>
        </w:rPr>
        <w:t xml:space="preserve">Рассмотрение проекта решения о </w:t>
      </w:r>
      <w:r>
        <w:rPr>
          <w:sz w:val="28"/>
          <w:szCs w:val="28"/>
        </w:rPr>
        <w:t>предоставлении (об отказе в предоставлении)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Администрация.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29676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B7799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 или</w:t>
      </w:r>
      <w:r w:rsidR="00B7799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использованием усиленной квалифицированной электронной подписи и</w:t>
      </w:r>
      <w:r w:rsidR="00B7799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B7799F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выдачи (направления) результата</w:t>
      </w:r>
      <w:proofErr w:type="gramEnd"/>
      <w:r w:rsidRPr="00212FAC">
        <w:rPr>
          <w:sz w:val="28"/>
          <w:szCs w:val="28"/>
        </w:rPr>
        <w:t xml:space="preserve"> предоставления Услуги </w:t>
      </w:r>
      <w:r w:rsidRPr="00212FAC">
        <w:rPr>
          <w:sz w:val="28"/>
          <w:szCs w:val="28"/>
        </w:rPr>
        <w:lastRenderedPageBreak/>
        <w:t>заявителю.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более 16 (шестнадцати) рабочих дней, исчисляемый </w:t>
      </w:r>
      <w:proofErr w:type="gramStart"/>
      <w:r w:rsidRPr="00212FAC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даты регистрации</w:t>
      </w:r>
      <w:proofErr w:type="gramEnd"/>
      <w:r w:rsidRPr="00212FAC">
        <w:rPr>
          <w:sz w:val="28"/>
          <w:szCs w:val="28"/>
        </w:rPr>
        <w:t xml:space="preserve"> запроса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6061F9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6061F9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Предоставление результата 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РПГУ, Модуль МФЦ ЕИС ОУ,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CD150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CD150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Личный кабинет на</w:t>
      </w:r>
      <w:r w:rsidR="00E771F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РПГУ. Заявитель (представитель заявителя) уведомляется о</w:t>
      </w:r>
      <w:r w:rsidR="00CD150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получении результата предоставления Услуги в</w:t>
      </w:r>
      <w:r w:rsidR="00CD150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Личном кабинете на</w:t>
      </w:r>
      <w:r w:rsidR="00CD150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день его</w:t>
      </w:r>
      <w:r w:rsidR="00E771F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подписания.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Личном кабинете на</w:t>
      </w:r>
      <w:r w:rsidR="00E771F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 независимо от</w:t>
      </w:r>
      <w:r w:rsidR="00CD150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его</w:t>
      </w:r>
      <w:r w:rsidR="00CD150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нахождения или</w:t>
      </w:r>
      <w:r w:rsidR="00E771F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</w:t>
      </w:r>
      <w:r w:rsidR="00E771F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в</w:t>
      </w:r>
      <w:r w:rsidR="00E771F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бумажном носителе экземпляра электронного документа. В</w:t>
      </w:r>
      <w:r w:rsidR="00CD150D">
        <w:rPr>
          <w:sz w:val="28"/>
          <w:szCs w:val="28"/>
        </w:rPr>
        <w:t xml:space="preserve"> этом </w:t>
      </w:r>
      <w:r w:rsidRPr="00212FAC">
        <w:rPr>
          <w:sz w:val="28"/>
          <w:szCs w:val="28"/>
        </w:rPr>
        <w:t>случае работником МФЦ распечатывается из</w:t>
      </w:r>
      <w:r w:rsidR="00CD150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печатью </w:t>
      </w:r>
      <w:r w:rsidRPr="006061F9">
        <w:rPr>
          <w:sz w:val="28"/>
          <w:szCs w:val="28"/>
        </w:rPr>
        <w:t>МФЦ.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1943B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его</w:t>
      </w:r>
      <w:r w:rsidR="006E0D84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юридических лиц).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РГИС, Личном кабинете РПГУ, Модуль МФЦ ЕИС ОУ.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 электронной почте, почтовым отправлением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Результат оказания Услуги направляется заявителю не</w:t>
      </w:r>
      <w:r w:rsidR="00515E8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дня принятия решения о</w:t>
      </w:r>
      <w:r w:rsidR="00515E8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 w:rsidR="00515E8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6061F9">
        <w:rPr>
          <w:sz w:val="28"/>
          <w:szCs w:val="28"/>
        </w:rPr>
        <w:t>(представителю заявителя) результат предоставления Услуги.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CA5E7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</w:t>
      </w:r>
      <w:r w:rsidR="00515E8B">
        <w:rPr>
          <w:sz w:val="28"/>
          <w:szCs w:val="28"/>
        </w:rPr>
        <w:t xml:space="preserve"> (одном)</w:t>
      </w:r>
      <w:r w:rsidRPr="00212FAC">
        <w:rPr>
          <w:sz w:val="28"/>
          <w:szCs w:val="28"/>
        </w:rPr>
        <w:t xml:space="preserve"> экземпляре, подписывает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передает ее</w:t>
      </w:r>
      <w:r w:rsidR="00515E8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</w:t>
      </w:r>
      <w:r w:rsidR="00515E8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подпись заявителю </w:t>
      </w:r>
      <w:r w:rsidRPr="006061F9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Администрации).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 электронной почте.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212FAC">
        <w:rPr>
          <w:sz w:val="28"/>
          <w:szCs w:val="28"/>
        </w:rPr>
        <w:t xml:space="preserve"> варианта 6,</w:t>
      </w:r>
      <w:r>
        <w:rPr>
          <w:sz w:val="28"/>
          <w:szCs w:val="28"/>
        </w:rPr>
        <w:t xml:space="preserve"> </w:t>
      </w:r>
      <w:bookmarkStart w:id="28" w:name="__DdeLink__6048_2857491986_Copy_5"/>
      <w:bookmarkEnd w:id="28"/>
      <w:r>
        <w:rPr>
          <w:sz w:val="28"/>
          <w:szCs w:val="28"/>
        </w:rPr>
        <w:t>указанного в подпункте 17.1.6 пункта </w:t>
      </w:r>
      <w:r w:rsidRPr="00212FA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212FAC">
        <w:rPr>
          <w:sz w:val="28"/>
          <w:szCs w:val="28"/>
        </w:rPr>
        <w:t>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6.</w:t>
      </w:r>
      <w:r>
        <w:rPr>
          <w:sz w:val="28"/>
          <w:szCs w:val="28"/>
        </w:rPr>
        <w:t>1. Результатом предоставления Услуги является: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6.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 внесении изменений в схему размещения рекламных конструкций»,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 соответствии с Приложением 1 к Регламенту</w:t>
      </w:r>
      <w:r w:rsidR="004104DA">
        <w:rPr>
          <w:sz w:val="28"/>
          <w:szCs w:val="28"/>
        </w:rPr>
        <w:t>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 w:rsidR="00795482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795482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>
        <w:rPr>
          <w:sz w:val="28"/>
          <w:szCs w:val="28"/>
        </w:rPr>
        <w:t>.2. Срок предоставления Услуги составляет 16 (шестнадцать) рабочих дней со дня регистрации запроса в Администрации.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</w:t>
      </w:r>
      <w:r w:rsidRPr="00212FA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9" w:name="_anchor_96_Копия_1_Copy_5"/>
      <w:bookmarkEnd w:id="2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212FAC">
        <w:rPr>
          <w:sz w:val="28"/>
          <w:szCs w:val="28"/>
        </w:rPr>
        <w:t>6</w:t>
      </w:r>
      <w:r>
        <w:rPr>
          <w:sz w:val="28"/>
          <w:szCs w:val="28"/>
        </w:rPr>
        <w:t>.3. Исчерпывающий переч</w:t>
      </w:r>
      <w:r w:rsidR="00FB5F74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212FAC">
        <w:rPr>
          <w:sz w:val="28"/>
          <w:szCs w:val="28"/>
        </w:rPr>
        <w:t>6</w:t>
      </w:r>
      <w:r>
        <w:rPr>
          <w:sz w:val="28"/>
          <w:szCs w:val="28"/>
        </w:rPr>
        <w:t>.3.1. </w:t>
      </w:r>
      <w:r w:rsidRPr="00212FA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интерактивная форма;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его подписание, заверен печатью </w:t>
      </w:r>
      <w:r w:rsidRPr="006061F9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наличии);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его подписание, заверен печатью </w:t>
      </w:r>
      <w:r w:rsidRPr="006061F9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наличии);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наличии).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212FAC">
        <w:rPr>
          <w:sz w:val="28"/>
          <w:szCs w:val="28"/>
        </w:rPr>
        <w:t>6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C1FE9" w:rsidRDefault="00212FAC" w:rsidP="00FC1FE9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C1FE9" w:rsidRPr="00FC1FE9" w:rsidRDefault="004104DA" w:rsidP="00FC1FE9">
      <w:pPr>
        <w:spacing w:after="0" w:line="276" w:lineRule="auto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</w:t>
      </w:r>
      <w:r w:rsidR="00212FAC" w:rsidRPr="00FC1FE9">
        <w:rPr>
          <w:color w:val="auto"/>
          <w:sz w:val="28"/>
          <w:szCs w:val="28"/>
        </w:rPr>
        <w:t>доверенность;</w:t>
      </w:r>
    </w:p>
    <w:p w:rsidR="00E059E5" w:rsidRPr="00FC1FE9" w:rsidRDefault="004104DA" w:rsidP="00FC1FE9">
      <w:pPr>
        <w:spacing w:after="0" w:line="276" w:lineRule="auto"/>
        <w:ind w:left="0" w:firstLine="709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2) </w:t>
      </w:r>
      <w:r w:rsidR="00212FAC" w:rsidRPr="00FC1FE9">
        <w:rPr>
          <w:color w:val="auto"/>
          <w:sz w:val="28"/>
          <w:szCs w:val="28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протокола общего собрания участников общества с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других), приказ о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="00212FAC" w:rsidRPr="00FC1FE9">
        <w:rPr>
          <w:color w:val="auto"/>
          <w:sz w:val="28"/>
          <w:szCs w:val="28"/>
        </w:rPr>
        <w:t xml:space="preserve"> на его полномочия, решение о назначении или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 xml:space="preserve">об избрании либо </w:t>
      </w:r>
      <w:proofErr w:type="gramStart"/>
      <w:r w:rsidR="00212FAC" w:rsidRPr="00FC1FE9">
        <w:rPr>
          <w:color w:val="auto"/>
          <w:sz w:val="28"/>
          <w:szCs w:val="28"/>
        </w:rPr>
        <w:t>приказ</w:t>
      </w:r>
      <w:proofErr w:type="gramEnd"/>
      <w:r w:rsidR="00212FAC" w:rsidRPr="00FC1FE9">
        <w:rPr>
          <w:color w:val="auto"/>
          <w:sz w:val="28"/>
          <w:szCs w:val="28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имени юридического лица без доверенности).</w:t>
      </w:r>
    </w:p>
    <w:p w:rsidR="00E059E5" w:rsidRPr="00817959" w:rsidRDefault="00E059E5">
      <w:pPr>
        <w:rPr>
          <w:color w:val="FF0000"/>
        </w:rPr>
        <w:sectPr w:rsidR="00E059E5" w:rsidRPr="0081795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Pr="00FC1FE9" w:rsidRDefault="00212FAC">
      <w:pPr>
        <w:spacing w:after="0" w:line="276" w:lineRule="auto"/>
        <w:ind w:left="0" w:firstLine="709"/>
        <w:rPr>
          <w:color w:val="auto"/>
          <w:sz w:val="28"/>
          <w:szCs w:val="28"/>
        </w:rPr>
      </w:pPr>
      <w:r w:rsidRPr="00FC1FE9">
        <w:rPr>
          <w:color w:val="auto"/>
          <w:sz w:val="28"/>
          <w:szCs w:val="28"/>
        </w:rPr>
        <w:lastRenderedPageBreak/>
        <w:t>При подаче запроса:</w:t>
      </w:r>
    </w:p>
    <w:p w:rsidR="00E059E5" w:rsidRPr="00FC1FE9" w:rsidRDefault="004104DA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посредством РПГУ предоставляется электронный образ документа (или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E059E5" w:rsidRPr="00FC1FE9" w:rsidRDefault="004104DA">
      <w:pPr>
        <w:pStyle w:val="a3"/>
        <w:spacing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212FAC" w:rsidRPr="00FC1FE9">
        <w:rPr>
          <w:color w:val="auto"/>
          <w:sz w:val="28"/>
          <w:szCs w:val="28"/>
        </w:rPr>
        <w:t>)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лично в</w:t>
      </w:r>
      <w:r w:rsidR="00417D0D">
        <w:rPr>
          <w:color w:val="auto"/>
          <w:sz w:val="28"/>
          <w:szCs w:val="28"/>
        </w:rPr>
        <w:t xml:space="preserve"> </w:t>
      </w:r>
      <w:r w:rsidR="00212FAC" w:rsidRPr="00FC1FE9">
        <w:rPr>
          <w:color w:val="auto"/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снятия с</w:t>
      </w:r>
      <w:r w:rsidR="00212FAC" w:rsidRPr="00FC1FE9">
        <w:rPr>
          <w:color w:val="auto"/>
          <w:sz w:val="28"/>
          <w:szCs w:val="28"/>
          <w:lang w:val="en-US"/>
        </w:rPr>
        <w:t> </w:t>
      </w:r>
      <w:r w:rsidR="00212FAC" w:rsidRPr="00FC1FE9">
        <w:rPr>
          <w:color w:val="auto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Default="004104D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212FAC" w:rsidRPr="00212FAC">
        <w:rPr>
          <w:sz w:val="28"/>
          <w:szCs w:val="28"/>
        </w:rPr>
        <w:t>)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почтовым отправлением предоставляется заверенная в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E059E5" w:rsidRDefault="004104D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212FAC" w:rsidRPr="00212FAC">
        <w:rPr>
          <w:sz w:val="28"/>
          <w:szCs w:val="28"/>
        </w:rPr>
        <w:t>)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212FAC">
        <w:rPr>
          <w:sz w:val="28"/>
          <w:szCs w:val="28"/>
          <w:lang w:val="en-US"/>
        </w:rPr>
        <w:t> </w:t>
      </w:r>
      <w:r w:rsidR="00212FAC" w:rsidRPr="00212FA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212FAC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Договор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установку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эксплуатацию рекламной конструкции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правообладателем (</w:t>
      </w:r>
      <w:proofErr w:type="spellStart"/>
      <w:r w:rsidRPr="00212FAC">
        <w:rPr>
          <w:sz w:val="28"/>
          <w:szCs w:val="28"/>
        </w:rPr>
        <w:t>ями</w:t>
      </w:r>
      <w:proofErr w:type="spellEnd"/>
      <w:r w:rsidRPr="00212FAC">
        <w:rPr>
          <w:sz w:val="28"/>
          <w:szCs w:val="28"/>
        </w:rPr>
        <w:t>) недвижимого имущества,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которому присоединяется рекламная конструкция.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061F9">
        <w:rPr>
          <w:sz w:val="28"/>
          <w:szCs w:val="28"/>
        </w:rPr>
        <w:t>Администрации).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17959" w:rsidRDefault="00212FAC" w:rsidP="00817959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212FAC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Дизайн</w:t>
      </w:r>
      <w:r w:rsidR="0081795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-</w:t>
      </w:r>
      <w:r w:rsidR="00817959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проект рекламной конструкции,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которой Федеральным законом от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 w:rsidR="00817959" w:rsidRDefault="00212FAC" w:rsidP="00817959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текстовые материалы в</w:t>
      </w:r>
      <w:r w:rsidR="00417D0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виде пояснительной записки. Содержит сведения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владельце рекламной конструкции, об</w:t>
      </w:r>
      <w:r w:rsidR="00417D0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объекте недвижимости к</w:t>
      </w:r>
      <w:r w:rsidR="00417D0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проекта рекламной конструкц</w:t>
      </w:r>
      <w:proofErr w:type="gramStart"/>
      <w:r w:rsidRPr="00212FAC">
        <w:rPr>
          <w:sz w:val="28"/>
          <w:szCs w:val="28"/>
        </w:rPr>
        <w:t>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ее</w:t>
      </w:r>
      <w:proofErr w:type="gramEnd"/>
      <w:r w:rsidRPr="00212FAC">
        <w:rPr>
          <w:sz w:val="28"/>
          <w:szCs w:val="28"/>
        </w:rPr>
        <w:t xml:space="preserve">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 w:rsidR="00417D0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части касающейся; </w:t>
      </w:r>
    </w:p>
    <w:p w:rsidR="009A18BA" w:rsidRDefault="00212FAC" w:rsidP="009A18BA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указанием расположения улицы, магистрали, площади на</w:t>
      </w:r>
      <w:r w:rsidR="00CD190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карте муниципального образования, расположения зданий, строений, сооружений, дорожных знаком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планируемой рекламной конструкции; </w:t>
      </w:r>
    </w:p>
    <w:p w:rsidR="009A18BA" w:rsidRDefault="00212FAC" w:rsidP="009A18BA">
      <w:pPr>
        <w:spacing w:after="0" w:line="276" w:lineRule="auto"/>
        <w:ind w:left="0" w:firstLine="709"/>
        <w:rPr>
          <w:sz w:val="28"/>
          <w:szCs w:val="28"/>
        </w:rPr>
      </w:pP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 xml:space="preserve"> (цветные фотографии, хорошего качества) существующего положения без</w:t>
      </w:r>
      <w:r w:rsidR="00CD190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применения </w:t>
      </w:r>
      <w:proofErr w:type="spellStart"/>
      <w:r w:rsidRPr="00212FAC">
        <w:rPr>
          <w:sz w:val="28"/>
          <w:szCs w:val="28"/>
        </w:rPr>
        <w:t>фоторедакторов</w:t>
      </w:r>
      <w:proofErr w:type="spellEnd"/>
      <w:r w:rsidRPr="00212FAC">
        <w:rPr>
          <w:sz w:val="28"/>
          <w:szCs w:val="28"/>
        </w:rPr>
        <w:t>. Фотографии должны обеспечить в</w:t>
      </w:r>
      <w:r w:rsidR="00CD190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полном объеме четкую демонстрацию предполагаемых мест размещения </w:t>
      </w:r>
      <w:r w:rsidRPr="00212FAC">
        <w:rPr>
          <w:sz w:val="28"/>
          <w:szCs w:val="28"/>
        </w:rPr>
        <w:lastRenderedPageBreak/>
        <w:t>рекламной конструкции и</w:t>
      </w:r>
      <w:r w:rsidR="00CD190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не содержать иных объектов, препятствующих указанной демонстрации. </w:t>
      </w: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 xml:space="preserve"> выполняется 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получением муниципальной услуги; </w:t>
      </w:r>
    </w:p>
    <w:p w:rsidR="009A18BA" w:rsidRDefault="00212FAC" w:rsidP="009A18BA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проект рекламной конструкции. Должен содержать ортогональные чертежи в</w:t>
      </w:r>
      <w:r w:rsidR="00CD190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цвете с</w:t>
      </w:r>
      <w:r w:rsidR="00CD190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уровень земли относительно конструкции; </w:t>
      </w:r>
    </w:p>
    <w:p w:rsidR="00E059E5" w:rsidRPr="00212FAC" w:rsidRDefault="00212FAC" w:rsidP="009A18BA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фотомонтаж выполняется в</w:t>
      </w:r>
      <w:r w:rsidR="00CD190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виде компьютерной </w:t>
      </w:r>
      <w:proofErr w:type="spellStart"/>
      <w:r w:rsidRPr="00212FAC">
        <w:rPr>
          <w:sz w:val="28"/>
          <w:szCs w:val="28"/>
        </w:rPr>
        <w:t>врисовки</w:t>
      </w:r>
      <w:proofErr w:type="spellEnd"/>
      <w:r w:rsidRPr="00212FAC">
        <w:rPr>
          <w:sz w:val="28"/>
          <w:szCs w:val="28"/>
        </w:rPr>
        <w:t xml:space="preserve"> рекламной конструкции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фотографии (</w:t>
      </w:r>
      <w:proofErr w:type="spellStart"/>
      <w:r w:rsidRPr="00212FAC">
        <w:rPr>
          <w:sz w:val="28"/>
          <w:szCs w:val="28"/>
        </w:rPr>
        <w:t>фотофиксация</w:t>
      </w:r>
      <w:proofErr w:type="spellEnd"/>
      <w:r w:rsidRPr="00212FAC">
        <w:rPr>
          <w:sz w:val="28"/>
          <w:szCs w:val="28"/>
        </w:rPr>
        <w:t>)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электронный документ);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212FA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6061F9">
        <w:rPr>
          <w:sz w:val="28"/>
          <w:szCs w:val="28"/>
        </w:rPr>
        <w:t>Администрации).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212FAC">
        <w:rPr>
          <w:sz w:val="28"/>
          <w:szCs w:val="28"/>
        </w:rPr>
        <w:t>9.6.</w:t>
      </w:r>
      <w:r>
        <w:rPr>
          <w:sz w:val="28"/>
          <w:szCs w:val="28"/>
        </w:rPr>
        <w:t>4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212FAC">
        <w:rPr>
          <w:sz w:val="28"/>
          <w:szCs w:val="28"/>
        </w:rPr>
        <w:t>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059E5" w:rsidRPr="006061F9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 w:rsidR="0018010D">
        <w:rPr>
          <w:sz w:val="28"/>
          <w:szCs w:val="28"/>
        </w:rPr>
        <w:t xml:space="preserve">Выписка из ЕГРН об основных характеристиках и </w:t>
      </w:r>
      <w:r>
        <w:rPr>
          <w:sz w:val="28"/>
          <w:szCs w:val="28"/>
        </w:rPr>
        <w:t>зарегистрированных правах на объект недвижимости.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059E5" w:rsidRPr="006061F9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5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</w:t>
      </w:r>
      <w:r w:rsidR="008F7ACB">
        <w:rPr>
          <w:sz w:val="28"/>
          <w:szCs w:val="28"/>
        </w:rPr>
        <w:t xml:space="preserve">перечень оснований для </w:t>
      </w:r>
      <w:r w:rsidR="00D87924">
        <w:rPr>
          <w:sz w:val="28"/>
          <w:szCs w:val="28"/>
        </w:rPr>
        <w:t xml:space="preserve">отказа в </w:t>
      </w:r>
      <w:r>
        <w:rPr>
          <w:sz w:val="28"/>
          <w:szCs w:val="28"/>
        </w:rPr>
        <w:t>приеме документов, необходимых для предоставления Услуги</w:t>
      </w:r>
      <w:r w:rsidRPr="00212FAC">
        <w:rPr>
          <w:sz w:val="28"/>
          <w:szCs w:val="28"/>
        </w:rPr>
        <w:t>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 w:rsidR="00D87924">
        <w:rPr>
          <w:sz w:val="28"/>
          <w:szCs w:val="28"/>
        </w:rPr>
        <w:t>.5.1. Д</w:t>
      </w:r>
      <w:r w:rsidR="008F7ACB">
        <w:rPr>
          <w:sz w:val="28"/>
          <w:szCs w:val="28"/>
        </w:rPr>
        <w:t xml:space="preserve">окументы содержат подчистки и </w:t>
      </w:r>
      <w:r>
        <w:rPr>
          <w:sz w:val="28"/>
          <w:szCs w:val="28"/>
        </w:rPr>
        <w:t>испр</w:t>
      </w:r>
      <w:r w:rsidR="008F7ACB">
        <w:rPr>
          <w:sz w:val="28"/>
          <w:szCs w:val="28"/>
        </w:rPr>
        <w:t xml:space="preserve">авления текста, не заверенные в </w:t>
      </w:r>
      <w:r>
        <w:rPr>
          <w:sz w:val="28"/>
          <w:szCs w:val="28"/>
        </w:rPr>
        <w:t>порядке, установленном законод</w:t>
      </w:r>
      <w:r w:rsidR="00421578">
        <w:rPr>
          <w:sz w:val="28"/>
          <w:szCs w:val="28"/>
        </w:rPr>
        <w:t>ательством Российской Федерации.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 w:rsidR="00D87924">
        <w:rPr>
          <w:sz w:val="28"/>
          <w:szCs w:val="28"/>
        </w:rPr>
        <w:t>.5.2. 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отдельными графическими и</w:t>
      </w:r>
      <w:r w:rsidR="008F7AC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составе одного запроса; </w:t>
      </w:r>
    </w:p>
    <w:p w:rsidR="00E059E5" w:rsidRPr="00212FAC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сведениями, указанными в</w:t>
      </w:r>
      <w:r w:rsidR="008F7AC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запросе и</w:t>
      </w:r>
      <w:r w:rsidR="008F7ACB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="00421578">
        <w:rPr>
          <w:sz w:val="28"/>
          <w:szCs w:val="28"/>
        </w:rPr>
        <w:t>составе одного запроса.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>
        <w:rPr>
          <w:sz w:val="28"/>
          <w:szCs w:val="28"/>
        </w:rPr>
        <w:t>.5.3</w:t>
      </w:r>
      <w:r w:rsidR="00D87924">
        <w:rPr>
          <w:sz w:val="28"/>
          <w:szCs w:val="28"/>
        </w:rPr>
        <w:t>. З</w:t>
      </w:r>
      <w:r>
        <w:rPr>
          <w:sz w:val="28"/>
          <w:szCs w:val="28"/>
        </w:rPr>
        <w:t>аявителем представлен неполный комплект документов, необхо</w:t>
      </w:r>
      <w:r w:rsidR="00421578">
        <w:rPr>
          <w:sz w:val="28"/>
          <w:szCs w:val="28"/>
        </w:rPr>
        <w:t>димых для 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 w:rsidR="00D87924">
        <w:rPr>
          <w:sz w:val="28"/>
          <w:szCs w:val="28"/>
        </w:rPr>
        <w:t>.5.4. П</w:t>
      </w:r>
      <w:r>
        <w:rPr>
          <w:sz w:val="28"/>
          <w:szCs w:val="28"/>
        </w:rPr>
        <w:t>редставление электронных образов</w:t>
      </w:r>
      <w:r w:rsidR="00D87924">
        <w:rPr>
          <w:sz w:val="28"/>
          <w:szCs w:val="28"/>
        </w:rPr>
        <w:t xml:space="preserve"> документов посредством РПГУ не </w:t>
      </w:r>
      <w:r w:rsidR="008F7ACB">
        <w:rPr>
          <w:sz w:val="28"/>
          <w:szCs w:val="28"/>
        </w:rPr>
        <w:t xml:space="preserve">позволяет в </w:t>
      </w:r>
      <w:r>
        <w:rPr>
          <w:sz w:val="28"/>
          <w:szCs w:val="28"/>
        </w:rPr>
        <w:t>полном объеме прочитать текст документа и (или)</w:t>
      </w:r>
      <w:r w:rsidR="00421578">
        <w:rPr>
          <w:sz w:val="28"/>
          <w:szCs w:val="28"/>
        </w:rPr>
        <w:t xml:space="preserve"> распознать реквизиты документа.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 w:rsidR="00D87924">
        <w:rPr>
          <w:sz w:val="28"/>
          <w:szCs w:val="28"/>
        </w:rPr>
        <w:t>.5.5. 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8F7ACB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момент поступления такого запроса</w:t>
      </w:r>
      <w:r w:rsidR="00421578">
        <w:rPr>
          <w:sz w:val="28"/>
          <w:szCs w:val="28"/>
        </w:rPr>
        <w:t>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 w:rsidR="00D87924">
        <w:rPr>
          <w:sz w:val="28"/>
          <w:szCs w:val="28"/>
        </w:rPr>
        <w:t>.5.6. П</w:t>
      </w:r>
      <w:r>
        <w:rPr>
          <w:sz w:val="28"/>
          <w:szCs w:val="28"/>
        </w:rPr>
        <w:t>о</w:t>
      </w:r>
      <w:r w:rsidR="008F7ACB">
        <w:rPr>
          <w:sz w:val="28"/>
          <w:szCs w:val="28"/>
        </w:rPr>
        <w:t xml:space="preserve">дача запроса без </w:t>
      </w:r>
      <w:r>
        <w:rPr>
          <w:sz w:val="28"/>
          <w:szCs w:val="28"/>
        </w:rPr>
        <w:t xml:space="preserve">представления документа, удостоверяющего личность заявителя, представителя заявителя, а также подача запроса лицом, не имеющим полномочий </w:t>
      </w:r>
      <w:r w:rsidR="00421578">
        <w:rPr>
          <w:sz w:val="28"/>
          <w:szCs w:val="28"/>
        </w:rPr>
        <w:t>представлять интересы заявителя.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 w:rsidR="00D87924">
        <w:rPr>
          <w:sz w:val="28"/>
          <w:szCs w:val="28"/>
        </w:rPr>
        <w:t>.5.7. О</w:t>
      </w:r>
      <w:r>
        <w:rPr>
          <w:sz w:val="28"/>
          <w:szCs w:val="28"/>
        </w:rPr>
        <w:t>бращение</w:t>
      </w:r>
      <w:r w:rsidR="00421578">
        <w:rPr>
          <w:sz w:val="28"/>
          <w:szCs w:val="28"/>
        </w:rPr>
        <w:t xml:space="preserve"> за предоставлением иной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 w:rsidR="00D87924">
        <w:rPr>
          <w:sz w:val="28"/>
          <w:szCs w:val="28"/>
        </w:rPr>
        <w:t>.5.8. Н</w:t>
      </w:r>
      <w:r>
        <w:rPr>
          <w:sz w:val="28"/>
          <w:szCs w:val="28"/>
        </w:rPr>
        <w:t xml:space="preserve">екорректное заполнение обязательных полей в форме запроса, в том </w:t>
      </w:r>
      <w:r w:rsidR="00847A6C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421578">
        <w:rPr>
          <w:sz w:val="28"/>
          <w:szCs w:val="28"/>
        </w:rPr>
        <w:t>иям, установленным Регламентом).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 w:rsidR="00D87924">
        <w:rPr>
          <w:sz w:val="28"/>
          <w:szCs w:val="28"/>
        </w:rPr>
        <w:t>.5.9. Д</w:t>
      </w:r>
      <w:r>
        <w:rPr>
          <w:sz w:val="28"/>
          <w:szCs w:val="28"/>
        </w:rPr>
        <w:t>окументы, необходимые для предоставления Услу</w:t>
      </w:r>
      <w:r w:rsidR="00847A6C">
        <w:rPr>
          <w:sz w:val="28"/>
          <w:szCs w:val="28"/>
        </w:rPr>
        <w:t xml:space="preserve">ги, утратили силу, отменены или являются недействительными на </w:t>
      </w:r>
      <w:r>
        <w:rPr>
          <w:sz w:val="28"/>
          <w:szCs w:val="28"/>
        </w:rPr>
        <w:t>момент обращения с запросом.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6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212FA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>
        <w:rPr>
          <w:sz w:val="28"/>
          <w:szCs w:val="28"/>
        </w:rPr>
        <w:t>.7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D87924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</w:t>
      </w:r>
      <w:r w:rsidR="00D56141">
        <w:rPr>
          <w:sz w:val="28"/>
          <w:szCs w:val="28"/>
        </w:rPr>
        <w:t xml:space="preserve"> информационного взаимодействия.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C651FB">
        <w:rPr>
          <w:sz w:val="28"/>
          <w:szCs w:val="28"/>
        </w:rPr>
        <w:t>О</w:t>
      </w:r>
      <w:r>
        <w:rPr>
          <w:sz w:val="28"/>
          <w:szCs w:val="28"/>
        </w:rPr>
        <w:t>тзыв запроса по инициативе заявит</w:t>
      </w:r>
      <w:r w:rsidR="00D56141">
        <w:rPr>
          <w:sz w:val="28"/>
          <w:szCs w:val="28"/>
        </w:rPr>
        <w:t>еля.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212FAC">
        <w:rPr>
          <w:sz w:val="28"/>
          <w:szCs w:val="28"/>
        </w:rPr>
        <w:t>6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C651FB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 подразд</w:t>
      </w:r>
      <w:r w:rsidR="00847A6C">
        <w:rPr>
          <w:sz w:val="28"/>
          <w:szCs w:val="28"/>
        </w:rPr>
        <w:t xml:space="preserve">еле 19 Регламента, по форме или </w:t>
      </w:r>
      <w:r>
        <w:rPr>
          <w:sz w:val="28"/>
          <w:szCs w:val="28"/>
        </w:rPr>
        <w:t>содержанию требованиям, установленным законодательством Российской Федерации и законодательством Московской области, в том числе 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8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межведомственное информационное взаимодействие;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212FAC">
        <w:rPr>
          <w:sz w:val="28"/>
          <w:szCs w:val="28"/>
        </w:rPr>
        <w:t>предоставление результата предоставления Услуги.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212FAC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 w:rsidR="00C651FB">
        <w:rPr>
          <w:sz w:val="28"/>
          <w:szCs w:val="28"/>
        </w:rPr>
        <w:t xml:space="preserve">Прием и </w:t>
      </w:r>
      <w:r>
        <w:rPr>
          <w:sz w:val="28"/>
          <w:szCs w:val="28"/>
        </w:rPr>
        <w:t>пре</w:t>
      </w:r>
      <w:r w:rsidR="00C651FB">
        <w:rPr>
          <w:sz w:val="28"/>
          <w:szCs w:val="28"/>
        </w:rPr>
        <w:t xml:space="preserve">дварительная проверка запроса и </w:t>
      </w:r>
      <w:r>
        <w:rPr>
          <w:sz w:val="28"/>
          <w:szCs w:val="28"/>
        </w:rPr>
        <w:t>документов и (или) информации, необходимых для предоставления Услуги, в том числе н</w:t>
      </w:r>
      <w:r w:rsidR="00C651FB">
        <w:rPr>
          <w:sz w:val="28"/>
          <w:szCs w:val="28"/>
        </w:rPr>
        <w:t xml:space="preserve">а предмет наличия основания для отказа в </w:t>
      </w:r>
      <w:r>
        <w:rPr>
          <w:sz w:val="28"/>
          <w:szCs w:val="28"/>
        </w:rPr>
        <w:t>приеме документов, необходимых для предоставления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РГИС, РПГУ.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Запрос оформляется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Регламенту.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подпункте 19.6.3 пункта 19 Регламента.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Заявителем по</w:t>
      </w:r>
      <w:r w:rsidR="00847A6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подпункте 19.6.4 пункта 19 Регламента. </w:t>
      </w:r>
    </w:p>
    <w:p w:rsidR="00C651FB" w:rsidRDefault="00212FAC" w:rsidP="00C651F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Запрос может быть подан заявителем (представителем заявителя) независимо от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нахождения следующими способами: </w:t>
      </w:r>
    </w:p>
    <w:p w:rsidR="00C651FB" w:rsidRDefault="00212FAC" w:rsidP="00C651F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посредством РПГУ; </w:t>
      </w:r>
    </w:p>
    <w:p w:rsidR="00E059E5" w:rsidRDefault="00212FAC" w:rsidP="00C651F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в Администрацию лично,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электронной почте, почтовым отправлением.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подаче запроса посредством РПГУ заявитель авторизуется на</w:t>
      </w:r>
      <w:r w:rsidR="00847A6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 посредством подтвержденной учетной записи в</w:t>
      </w:r>
      <w:r w:rsidR="007E7EBE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подписание запроса). </w:t>
      </w:r>
    </w:p>
    <w:p w:rsidR="00E059E5" w:rsidRPr="005F2C5D" w:rsidRDefault="00212FAC">
      <w:pPr>
        <w:pStyle w:val="TableContents"/>
        <w:spacing w:after="0" w:line="276" w:lineRule="auto"/>
        <w:ind w:left="0" w:firstLine="709"/>
        <w:rPr>
          <w:color w:val="auto"/>
          <w:sz w:val="28"/>
          <w:szCs w:val="28"/>
        </w:rPr>
      </w:pPr>
      <w:r w:rsidRPr="00212FAC">
        <w:rPr>
          <w:sz w:val="28"/>
          <w:szCs w:val="28"/>
        </w:rPr>
        <w:t>При подаче запроса в</w:t>
      </w:r>
      <w:r w:rsidR="00847A6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</w:t>
      </w:r>
      <w:r w:rsidRPr="005F2C5D">
        <w:rPr>
          <w:color w:val="auto"/>
          <w:sz w:val="28"/>
          <w:szCs w:val="28"/>
        </w:rPr>
        <w:t xml:space="preserve">подтверждающие полномочия представителя заявителя. </w:t>
      </w:r>
    </w:p>
    <w:p w:rsidR="00E059E5" w:rsidRPr="005F2C5D" w:rsidRDefault="00212FAC">
      <w:pPr>
        <w:pStyle w:val="TableContents"/>
        <w:spacing w:after="0" w:line="276" w:lineRule="auto"/>
        <w:ind w:left="0" w:firstLine="709"/>
        <w:rPr>
          <w:color w:val="auto"/>
          <w:sz w:val="28"/>
          <w:szCs w:val="28"/>
        </w:rPr>
      </w:pPr>
      <w:proofErr w:type="gramStart"/>
      <w:r w:rsidRPr="005F2C5D">
        <w:rPr>
          <w:color w:val="auto"/>
          <w:sz w:val="28"/>
          <w:szCs w:val="28"/>
        </w:rPr>
        <w:t>При подаче запроса в</w:t>
      </w:r>
      <w:r w:rsidR="00F00434" w:rsidRPr="005F2C5D">
        <w:rPr>
          <w:color w:val="auto"/>
          <w:sz w:val="28"/>
          <w:szCs w:val="28"/>
        </w:rPr>
        <w:t xml:space="preserve"> </w:t>
      </w:r>
      <w:r w:rsidRPr="005F2C5D">
        <w:rPr>
          <w:color w:val="auto"/>
          <w:sz w:val="28"/>
          <w:szCs w:val="28"/>
        </w:rPr>
        <w:t>Администрации лично должностн</w:t>
      </w:r>
      <w:r w:rsidR="008E6C7E" w:rsidRPr="005F2C5D">
        <w:rPr>
          <w:color w:val="auto"/>
          <w:sz w:val="28"/>
          <w:szCs w:val="28"/>
        </w:rPr>
        <w:t>ым</w:t>
      </w:r>
      <w:r w:rsidRPr="005F2C5D">
        <w:rPr>
          <w:color w:val="auto"/>
          <w:sz w:val="28"/>
          <w:szCs w:val="28"/>
        </w:rPr>
        <w:t xml:space="preserve"> лицо</w:t>
      </w:r>
      <w:r w:rsidR="008E6C7E" w:rsidRPr="005F2C5D">
        <w:rPr>
          <w:color w:val="auto"/>
          <w:sz w:val="28"/>
          <w:szCs w:val="28"/>
        </w:rPr>
        <w:t>м</w:t>
      </w:r>
      <w:r w:rsidRPr="005F2C5D">
        <w:rPr>
          <w:color w:val="auto"/>
          <w:sz w:val="28"/>
          <w:szCs w:val="28"/>
        </w:rPr>
        <w:t>, муниципальны</w:t>
      </w:r>
      <w:r w:rsidR="008E6C7E" w:rsidRPr="005F2C5D">
        <w:rPr>
          <w:color w:val="auto"/>
          <w:sz w:val="28"/>
          <w:szCs w:val="28"/>
        </w:rPr>
        <w:t>м служащим</w:t>
      </w:r>
      <w:r w:rsidRPr="005F2C5D">
        <w:rPr>
          <w:color w:val="auto"/>
          <w:sz w:val="28"/>
          <w:szCs w:val="28"/>
        </w:rPr>
        <w:t>, работник</w:t>
      </w:r>
      <w:r w:rsidR="008E6C7E" w:rsidRPr="005F2C5D">
        <w:rPr>
          <w:color w:val="auto"/>
          <w:sz w:val="28"/>
          <w:szCs w:val="28"/>
        </w:rPr>
        <w:t>ом</w:t>
      </w:r>
      <w:r w:rsidRPr="005F2C5D">
        <w:rPr>
          <w:color w:val="auto"/>
          <w:sz w:val="28"/>
          <w:szCs w:val="28"/>
        </w:rPr>
        <w:t xml:space="preserve"> Администрации с</w:t>
      </w:r>
      <w:r w:rsidRPr="005F2C5D">
        <w:rPr>
          <w:color w:val="auto"/>
          <w:sz w:val="28"/>
          <w:szCs w:val="28"/>
          <w:lang w:val="en-US"/>
        </w:rPr>
        <w:t> </w:t>
      </w:r>
      <w:r w:rsidRPr="005F2C5D">
        <w:rPr>
          <w:color w:val="auto"/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5F2C5D">
        <w:rPr>
          <w:color w:val="auto"/>
          <w:sz w:val="28"/>
          <w:szCs w:val="28"/>
          <w:lang w:val="en-US"/>
        </w:rPr>
        <w:t> </w:t>
      </w:r>
      <w:r w:rsidRPr="005F2C5D">
        <w:rPr>
          <w:color w:val="auto"/>
          <w:sz w:val="28"/>
          <w:szCs w:val="28"/>
        </w:rPr>
        <w:t>необходимости), при</w:t>
      </w:r>
      <w:r w:rsidR="00F00434" w:rsidRPr="005F2C5D">
        <w:rPr>
          <w:color w:val="auto"/>
          <w:sz w:val="28"/>
          <w:szCs w:val="28"/>
        </w:rPr>
        <w:t xml:space="preserve"> </w:t>
      </w:r>
      <w:r w:rsidRPr="005F2C5D">
        <w:rPr>
          <w:color w:val="auto"/>
          <w:sz w:val="28"/>
          <w:szCs w:val="28"/>
        </w:rPr>
        <w:t>подаче запроса по</w:t>
      </w:r>
      <w:r w:rsidR="00F00434" w:rsidRPr="005F2C5D">
        <w:rPr>
          <w:color w:val="auto"/>
          <w:sz w:val="28"/>
          <w:szCs w:val="28"/>
        </w:rPr>
        <w:t xml:space="preserve"> </w:t>
      </w:r>
      <w:r w:rsidRPr="005F2C5D">
        <w:rPr>
          <w:color w:val="auto"/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Pr="005F2C5D">
        <w:rPr>
          <w:color w:val="auto"/>
          <w:sz w:val="28"/>
          <w:szCs w:val="28"/>
          <w:lang w:val="en-US"/>
        </w:rPr>
        <w:t> </w:t>
      </w:r>
      <w:r w:rsidRPr="005F2C5D">
        <w:rPr>
          <w:color w:val="auto"/>
          <w:sz w:val="28"/>
          <w:szCs w:val="28"/>
        </w:rPr>
        <w:t>соответствии с</w:t>
      </w:r>
      <w:r w:rsidRPr="005F2C5D">
        <w:rPr>
          <w:color w:val="auto"/>
          <w:sz w:val="28"/>
          <w:szCs w:val="28"/>
          <w:lang w:val="en-US"/>
        </w:rPr>
        <w:t> </w:t>
      </w:r>
      <w:r w:rsidRPr="005F2C5D">
        <w:rPr>
          <w:color w:val="auto"/>
          <w:sz w:val="28"/>
          <w:szCs w:val="28"/>
        </w:rPr>
        <w:t>требованиями законодательства Российской Федерации).</w:t>
      </w:r>
      <w:proofErr w:type="gramEnd"/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F2C5D">
        <w:rPr>
          <w:color w:val="auto"/>
          <w:sz w:val="28"/>
          <w:szCs w:val="28"/>
        </w:rPr>
        <w:t>Должностное лицо, муниципальный служащий, работник Администрации</w:t>
      </w:r>
      <w:r w:rsidRPr="00212FAC">
        <w:rPr>
          <w:sz w:val="28"/>
          <w:szCs w:val="28"/>
        </w:rPr>
        <w:t xml:space="preserve"> проверяет запрос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 w:rsidR="00F00434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по</w:t>
      </w:r>
      <w:r w:rsidR="00F00434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4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 xml:space="preserve">. 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В случае</w:t>
      </w:r>
      <w:proofErr w:type="gramStart"/>
      <w:r w:rsidRPr="00212FAC">
        <w:rPr>
          <w:sz w:val="28"/>
          <w:szCs w:val="28"/>
        </w:rPr>
        <w:t>,</w:t>
      </w:r>
      <w:proofErr w:type="gramEnd"/>
      <w:r w:rsidRPr="00212FAC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регистрирует запрос.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6061F9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6061F9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Межведомственное информационное взаимодействие.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</w:t>
      </w:r>
      <w:r w:rsidR="00F00434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212FAC">
        <w:rPr>
          <w:sz w:val="28"/>
          <w:szCs w:val="28"/>
        </w:rPr>
        <w:t>в</w:t>
      </w:r>
      <w:proofErr w:type="gramEnd"/>
      <w:r w:rsidRPr="00212FAC">
        <w:rPr>
          <w:sz w:val="28"/>
          <w:szCs w:val="28"/>
        </w:rPr>
        <w:t>: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этом в</w:t>
      </w:r>
      <w:r w:rsidR="00F00434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данном запросе указывается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наименование объекта недвижимости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запрашиваются сведения 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основных характеристиках и</w:t>
      </w:r>
      <w:r w:rsidR="00F00434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</w:t>
      </w:r>
      <w:r w:rsidR="00F00434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объекты недвижимости, в</w:t>
      </w:r>
      <w:r w:rsidR="00D11E7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отношении которых подан запрос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отношении которых подан запрос;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Управление Федеральной налоговой службы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Администрация.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межведомственные информационные запросы.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212FA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(шесть) рабочих дней (со дня регистрации запроса).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Регламента, после чего подготавливает позицию Администрации о</w:t>
      </w:r>
      <w:r w:rsidR="00D11E7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возможности внесения изменений в</w:t>
      </w:r>
      <w:r w:rsidR="00D11E73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схему размещения </w:t>
      </w:r>
      <w:r w:rsidRPr="00212FAC">
        <w:rPr>
          <w:sz w:val="28"/>
          <w:szCs w:val="28"/>
        </w:rPr>
        <w:lastRenderedPageBreak/>
        <w:t>рекламных конструкций на</w:t>
      </w:r>
      <w:r w:rsidR="003F71D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территории </w:t>
      </w:r>
      <w:r w:rsidR="00D11E73">
        <w:rPr>
          <w:sz w:val="28"/>
          <w:szCs w:val="28"/>
        </w:rPr>
        <w:t>городского округа Фрязино</w:t>
      </w:r>
      <w:r w:rsidRPr="00212FAC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запросом (далее - позиция Администрации).</w:t>
      </w:r>
      <w:proofErr w:type="gramEnd"/>
      <w:r w:rsidRPr="00212FAC">
        <w:rPr>
          <w:sz w:val="28"/>
          <w:szCs w:val="28"/>
        </w:rPr>
        <w:t xml:space="preserve"> </w:t>
      </w:r>
      <w:proofErr w:type="gramStart"/>
      <w:r w:rsidRPr="00212FAC">
        <w:rPr>
          <w:sz w:val="28"/>
          <w:szCs w:val="28"/>
        </w:rPr>
        <w:t>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также позиция Администрации направляются на</w:t>
      </w:r>
      <w:r w:rsidR="00F4487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рассмотрение в</w:t>
      </w:r>
      <w:r w:rsidR="00F44870">
        <w:rPr>
          <w:sz w:val="28"/>
          <w:szCs w:val="28"/>
        </w:rPr>
        <w:t xml:space="preserve"> Министерство</w:t>
      </w:r>
      <w:r w:rsidRPr="00212FAC">
        <w:rPr>
          <w:sz w:val="28"/>
          <w:szCs w:val="28"/>
        </w:rPr>
        <w:t xml:space="preserve"> информации и</w:t>
      </w:r>
      <w:r w:rsidR="00F4487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области (далее </w:t>
      </w:r>
      <w:r w:rsidR="00181B27">
        <w:rPr>
          <w:sz w:val="28"/>
          <w:szCs w:val="28"/>
        </w:rPr>
        <w:t>-</w:t>
      </w:r>
      <w:r w:rsidRPr="00212FAC">
        <w:rPr>
          <w:sz w:val="28"/>
          <w:szCs w:val="28"/>
        </w:rPr>
        <w:t xml:space="preserve"> МИМП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области), в</w:t>
      </w:r>
      <w:r w:rsidR="00F4487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рассмотрение комиссии Министерства информации и</w:t>
      </w:r>
      <w:r w:rsidR="00F4487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по</w:t>
      </w:r>
      <w:r w:rsidR="003F71D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вопросам размещения рекламных конструкций, для</w:t>
      </w:r>
      <w:r w:rsidR="005F2C5D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которых Федеральным законом от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рекламе» предусмотрена разработка схем размещения рекламных конструкций (далее</w:t>
      </w:r>
      <w:r w:rsidR="00181B2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-</w:t>
      </w:r>
      <w:r w:rsidR="00181B2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Комиссия</w:t>
      </w:r>
      <w:proofErr w:type="gramEnd"/>
      <w:r w:rsidRPr="00212FAC">
        <w:rPr>
          <w:sz w:val="28"/>
          <w:szCs w:val="28"/>
        </w:rPr>
        <w:t>) посредством РГИС.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Ведомство,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в</w:t>
      </w:r>
      <w:r w:rsidR="00F4487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Администрацию посредством РГИС. 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(четыре) рабочих дня.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решения Комиссии, исходя из</w:t>
      </w:r>
      <w:r w:rsidR="00F4487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F4487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формирует в</w:t>
      </w:r>
      <w:r w:rsidR="00F4487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РГИС проект решения о</w:t>
      </w:r>
      <w:r w:rsidR="00F4487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 по</w:t>
      </w:r>
      <w:r w:rsidR="00F44870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форме согласно Приложению </w:t>
      </w:r>
      <w:r w:rsidRPr="006061F9">
        <w:rPr>
          <w:sz w:val="28"/>
          <w:szCs w:val="28"/>
        </w:rPr>
        <w:t>2 к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Регламенту.</w:t>
      </w:r>
      <w:proofErr w:type="gramEnd"/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Основания 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подпункте 19.6.7 пункта 19.6 Регламента.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4)</w:t>
      </w:r>
      <w:r>
        <w:rPr>
          <w:sz w:val="28"/>
          <w:szCs w:val="28"/>
          <w:lang w:val="en-US"/>
        </w:rPr>
        <w:t> </w:t>
      </w:r>
      <w:r w:rsidR="00E05297">
        <w:rPr>
          <w:sz w:val="28"/>
          <w:szCs w:val="28"/>
        </w:rPr>
        <w:t xml:space="preserve">Рассмотрение проекта решения о </w:t>
      </w:r>
      <w:r>
        <w:rPr>
          <w:sz w:val="28"/>
          <w:szCs w:val="28"/>
        </w:rPr>
        <w:t>предоставлении (об отказе в предоставлении) Услуги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РГИС, Администрация.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212FA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E052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качества предоставления Услуги, а</w:t>
      </w:r>
      <w:r w:rsidR="00E052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E052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 или</w:t>
      </w:r>
      <w:r w:rsidR="00E052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об</w:t>
      </w:r>
      <w:r w:rsidR="00E052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отказе в</w:t>
      </w:r>
      <w:r w:rsidR="00E052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ее предоставлении с</w:t>
      </w:r>
      <w:r w:rsidR="00E052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использованием усиленной квалифицированной электронной подписи и</w:t>
      </w:r>
      <w:r w:rsidR="00E052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E052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выдачи (направления) результата</w:t>
      </w:r>
      <w:proofErr w:type="gramEnd"/>
      <w:r w:rsidRPr="00212FAC">
        <w:rPr>
          <w:sz w:val="28"/>
          <w:szCs w:val="28"/>
        </w:rPr>
        <w:t xml:space="preserve">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более 16 (шестнадцати) рабочих дней, исчисляемый </w:t>
      </w:r>
      <w:proofErr w:type="gramStart"/>
      <w:r w:rsidRPr="00212FAC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даты регистрации</w:t>
      </w:r>
      <w:proofErr w:type="gramEnd"/>
      <w:r w:rsidRPr="00212FAC">
        <w:rPr>
          <w:sz w:val="28"/>
          <w:szCs w:val="28"/>
        </w:rPr>
        <w:t xml:space="preserve"> запроса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Администрации.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6061F9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6061F9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Предоставление результата предоставления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РПГУ, Модуль МФЦ ЕИС ОУ,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6D4E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6D4E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РПГУ. Заявитель (представитель заявителя) уведомляется о</w:t>
      </w:r>
      <w:r w:rsidR="006D4E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получении результата предоставления Услуги в</w:t>
      </w:r>
      <w:r w:rsidR="006D4E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Личном кабинете на</w:t>
      </w:r>
      <w:r w:rsidR="006D4E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Личный кабинет на</w:t>
      </w:r>
      <w:r w:rsidR="006D4E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подписания.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РПГУ независимо от</w:t>
      </w:r>
      <w:r w:rsidR="00A8224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его</w:t>
      </w:r>
      <w:r w:rsidR="00A8224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нахождения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бумажном носителе экземпляра электронного документа. </w:t>
      </w:r>
      <w:r w:rsidRPr="00212FAC">
        <w:rPr>
          <w:sz w:val="28"/>
          <w:szCs w:val="28"/>
        </w:rPr>
        <w:lastRenderedPageBreak/>
        <w:t>В</w:t>
      </w:r>
      <w:r w:rsidR="006D4E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этом случае работником МФЦ распечатывается из</w:t>
      </w:r>
      <w:r w:rsidR="006D4E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 xml:space="preserve">печатью </w:t>
      </w:r>
      <w:r w:rsidRPr="006061F9">
        <w:rPr>
          <w:sz w:val="28"/>
          <w:szCs w:val="28"/>
        </w:rPr>
        <w:t>МФЦ.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A8224C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места его</w:t>
      </w:r>
      <w:r w:rsidR="006D4E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юридических лиц).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РГИС, Личном кабинете РПГУ, Модуль МФЦ ЕИС ОУ.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 электронной почте, почтовым отправлением</w:t>
      </w:r>
      <w:r w:rsidRPr="00212FAC">
        <w:rPr>
          <w:sz w:val="28"/>
          <w:szCs w:val="28"/>
        </w:rPr>
        <w:t>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212FAC">
        <w:rPr>
          <w:sz w:val="28"/>
          <w:szCs w:val="28"/>
        </w:rPr>
        <w:t>Администрация, РГИС.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Результат оказания Услуги направляется заявителю не</w:t>
      </w:r>
      <w:r w:rsidR="0010365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дня принятия решения о</w:t>
      </w:r>
      <w:r w:rsidR="00103652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 w:rsidR="006D4E97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6061F9">
        <w:rPr>
          <w:sz w:val="28"/>
          <w:szCs w:val="28"/>
        </w:rPr>
        <w:t>(представителю заявителя) результат предоставления Услуги.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3A5A0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1</w:t>
      </w:r>
      <w:r w:rsidR="003A5A0A">
        <w:rPr>
          <w:sz w:val="28"/>
          <w:szCs w:val="28"/>
        </w:rPr>
        <w:t xml:space="preserve"> (одном)</w:t>
      </w:r>
      <w:r w:rsidRPr="00212FAC">
        <w:rPr>
          <w:sz w:val="28"/>
          <w:szCs w:val="28"/>
        </w:rPr>
        <w:t xml:space="preserve"> экземпляре, подписывает и</w:t>
      </w:r>
      <w:r w:rsidR="003A5A0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передает ее</w:t>
      </w:r>
      <w:r w:rsidR="003A5A0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>на</w:t>
      </w:r>
      <w:r w:rsidR="003A5A0A">
        <w:rPr>
          <w:sz w:val="28"/>
          <w:szCs w:val="28"/>
        </w:rPr>
        <w:t xml:space="preserve"> </w:t>
      </w:r>
      <w:r w:rsidRPr="00212FAC">
        <w:rPr>
          <w:sz w:val="28"/>
          <w:szCs w:val="28"/>
        </w:rPr>
        <w:t xml:space="preserve">подпись заявителю </w:t>
      </w:r>
      <w:r w:rsidRPr="006061F9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6061F9">
        <w:rPr>
          <w:sz w:val="28"/>
          <w:szCs w:val="28"/>
        </w:rPr>
        <w:t>Администрации).</w:t>
      </w:r>
    </w:p>
    <w:p w:rsidR="00E059E5" w:rsidRDefault="00212FA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2FAC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212FAC">
        <w:rPr>
          <w:sz w:val="28"/>
          <w:szCs w:val="28"/>
        </w:rPr>
        <w:t>по электронной почте.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059E5" w:rsidRDefault="00212FAC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0" w:name="_Toc125717110"/>
      <w:bookmarkStart w:id="31" w:name="Par372"/>
      <w:bookmarkEnd w:id="30"/>
      <w:bookmarkEnd w:id="31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 Формы контроля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исполнением Регламента</w:t>
      </w:r>
    </w:p>
    <w:p w:rsidR="00E059E5" w:rsidRDefault="00E059E5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2" w:name="_Toc125717111"/>
      <w:bookmarkEnd w:id="32"/>
      <w:r>
        <w:rPr>
          <w:b w:val="0"/>
          <w:bCs w:val="0"/>
          <w:sz w:val="28"/>
          <w:szCs w:val="28"/>
        </w:rPr>
        <w:lastRenderedPageBreak/>
        <w:t xml:space="preserve">20. Порядок </w:t>
      </w:r>
      <w:r w:rsidR="003A5A0A">
        <w:rPr>
          <w:b w:val="0"/>
          <w:bCs w:val="0"/>
          <w:sz w:val="28"/>
          <w:szCs w:val="28"/>
        </w:rPr>
        <w:t xml:space="preserve">осуществления текущего </w:t>
      </w:r>
      <w:proofErr w:type="gramStart"/>
      <w:r w:rsidR="003A5A0A">
        <w:rPr>
          <w:b w:val="0"/>
          <w:bCs w:val="0"/>
          <w:sz w:val="28"/>
          <w:szCs w:val="28"/>
        </w:rPr>
        <w:t>контроля за</w:t>
      </w:r>
      <w:proofErr w:type="gramEnd"/>
      <w:r>
        <w:rPr>
          <w:b w:val="0"/>
          <w:bCs w:val="0"/>
          <w:sz w:val="28"/>
          <w:szCs w:val="28"/>
        </w:rPr>
        <w:t> соблюдением</w:t>
      </w:r>
    </w:p>
    <w:p w:rsidR="003A5A0A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и исполнением ответственными должностными лицами Администрации положений Регламента и иных нормативных правовых актов Российской Федерации, нормативных правовых актов Московской области, устанавливающих требования к предоставлению Услуги, </w:t>
      </w:r>
    </w:p>
    <w:p w:rsidR="00E059E5" w:rsidRDefault="00212FAC">
      <w:pPr>
        <w:pStyle w:val="Heading2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</w:rPr>
        <w:t>а также принятием ими решений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20.1. 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и</w:t>
      </w:r>
      <w:r w:rsidR="003002B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исполнением ответственными должностными лицами Администрации положений Регламента и</w:t>
      </w:r>
      <w:r w:rsidR="003002B1">
        <w:rPr>
          <w:sz w:val="28"/>
          <w:szCs w:val="28"/>
        </w:rPr>
        <w:t xml:space="preserve"> </w:t>
      </w:r>
      <w:r>
        <w:rPr>
          <w:sz w:val="28"/>
          <w:szCs w:val="28"/>
        </w:rPr>
        <w:t>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</w:t>
      </w:r>
      <w:r w:rsidR="003002B1">
        <w:rPr>
          <w:sz w:val="28"/>
          <w:szCs w:val="28"/>
        </w:rPr>
        <w:t xml:space="preserve">вания к </w:t>
      </w:r>
      <w:r>
        <w:rPr>
          <w:sz w:val="28"/>
          <w:szCs w:val="28"/>
        </w:rPr>
        <w:t>предоставлению Услуги, а</w:t>
      </w:r>
      <w:r w:rsidR="003002B1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принятием ими 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. 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</w:t>
      </w:r>
      <w:r w:rsidR="00D03179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и</w:t>
      </w:r>
      <w:r w:rsidR="00D031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формам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> предоставлением Услуги являются: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</w:t>
      </w:r>
      <w:proofErr w:type="gramStart"/>
      <w:r>
        <w:rPr>
          <w:sz w:val="28"/>
          <w:szCs w:val="28"/>
        </w:rPr>
        <w:t>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212FAC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</w:t>
      </w:r>
      <w:r w:rsidR="00E409E5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E409E5">
        <w:rPr>
          <w:sz w:val="28"/>
          <w:szCs w:val="28"/>
        </w:rPr>
        <w:t xml:space="preserve"> осуществление, не </w:t>
      </w:r>
      <w:r>
        <w:rPr>
          <w:sz w:val="28"/>
          <w:szCs w:val="28"/>
        </w:rPr>
        <w:t>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</w:t>
      </w:r>
      <w:r w:rsidR="00E409E5">
        <w:rPr>
          <w:sz w:val="28"/>
          <w:szCs w:val="28"/>
        </w:rPr>
        <w:t xml:space="preserve"> 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  <w:proofErr w:type="gramEnd"/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осуществляющие текущий </w:t>
      </w:r>
      <w:proofErr w:type="gramStart"/>
      <w:r>
        <w:rPr>
          <w:sz w:val="28"/>
          <w:szCs w:val="28"/>
        </w:rPr>
        <w:t xml:space="preserve">контроль </w:t>
      </w:r>
      <w:r w:rsidR="00E409E5">
        <w:rPr>
          <w:sz w:val="28"/>
          <w:szCs w:val="28"/>
        </w:rPr>
        <w:t>за</w:t>
      </w:r>
      <w:proofErr w:type="gramEnd"/>
      <w:r w:rsidR="00E409E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20.5. Тщательность осуществления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> предоставлением Услуги состоит в</w:t>
      </w:r>
      <w:r w:rsidR="00E40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E059E5" w:rsidRDefault="00E059E5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3" w:name="_Toc125717112"/>
      <w:bookmarkEnd w:id="33"/>
      <w:r>
        <w:rPr>
          <w:b w:val="0"/>
          <w:bCs w:val="0"/>
          <w:sz w:val="28"/>
          <w:szCs w:val="28"/>
        </w:rPr>
        <w:t>21. Порядок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периодичность осуществления плановых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внеплановых проверок полноты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качества предоставления Услуги, в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том</w:t>
      </w:r>
      <w:r>
        <w:rPr>
          <w:b w:val="0"/>
          <w:bCs w:val="0"/>
          <w:sz w:val="28"/>
          <w:szCs w:val="28"/>
          <w:lang w:val="en-US"/>
        </w:rPr>
        <w:t> </w:t>
      </w:r>
      <w:r w:rsidR="00E409E5">
        <w:rPr>
          <w:b w:val="0"/>
          <w:bCs w:val="0"/>
          <w:sz w:val="28"/>
          <w:szCs w:val="28"/>
        </w:rPr>
        <w:t xml:space="preserve">числе порядок и формы </w:t>
      </w:r>
      <w:proofErr w:type="gramStart"/>
      <w:r w:rsidR="00E409E5">
        <w:rPr>
          <w:b w:val="0"/>
          <w:bCs w:val="0"/>
          <w:sz w:val="28"/>
          <w:szCs w:val="28"/>
        </w:rPr>
        <w:t xml:space="preserve">контроля </w:t>
      </w:r>
      <w:r>
        <w:rPr>
          <w:b w:val="0"/>
          <w:bCs w:val="0"/>
          <w:sz w:val="28"/>
          <w:szCs w:val="28"/>
        </w:rPr>
        <w:t>за</w:t>
      </w:r>
      <w:proofErr w:type="gramEnd"/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полнотой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качеством предоставления Услуги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 w:rsidR="00E409E5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периодичность осуществления плановых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E409E5">
        <w:rPr>
          <w:sz w:val="28"/>
          <w:szCs w:val="28"/>
        </w:rPr>
        <w:t xml:space="preserve"> </w:t>
      </w:r>
      <w:r>
        <w:rPr>
          <w:sz w:val="28"/>
          <w:szCs w:val="28"/>
        </w:rPr>
        <w:t>внеплановых проверок полноты и</w:t>
      </w:r>
      <w:r w:rsidR="00E409E5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 предоставления Услуги,</w:t>
      </w:r>
      <w:r w:rsidRPr="00212FA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E409E5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E40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числе порядок </w:t>
      </w:r>
      <w:r w:rsidR="006572E2">
        <w:rPr>
          <w:sz w:val="28"/>
          <w:szCs w:val="28"/>
        </w:rPr>
        <w:t xml:space="preserve">и </w:t>
      </w:r>
      <w:r w:rsidR="006572E2">
        <w:rPr>
          <w:sz w:val="28"/>
          <w:szCs w:val="28"/>
        </w:rPr>
        <w:lastRenderedPageBreak/>
        <w:t xml:space="preserve">формы </w:t>
      </w:r>
      <w:proofErr w:type="gramStart"/>
      <w:r>
        <w:rPr>
          <w:sz w:val="28"/>
          <w:szCs w:val="28"/>
        </w:rPr>
        <w:t>контроля за</w:t>
      </w:r>
      <w:proofErr w:type="gramEnd"/>
      <w:r w:rsidR="006572E2">
        <w:rPr>
          <w:sz w:val="28"/>
          <w:szCs w:val="28"/>
        </w:rPr>
        <w:t xml:space="preserve"> </w:t>
      </w:r>
      <w:r>
        <w:rPr>
          <w:sz w:val="28"/>
          <w:szCs w:val="28"/>
        </w:rPr>
        <w:t>полнотой и</w:t>
      </w:r>
      <w:r w:rsidR="006572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 выявлении в</w:t>
      </w:r>
      <w:r w:rsidR="006572E2">
        <w:rPr>
          <w:sz w:val="28"/>
          <w:szCs w:val="28"/>
        </w:rPr>
        <w:t xml:space="preserve"> </w:t>
      </w:r>
      <w:r>
        <w:rPr>
          <w:sz w:val="28"/>
          <w:szCs w:val="28"/>
        </w:rPr>
        <w:t>ходе плановых и</w:t>
      </w:r>
      <w:r w:rsidR="006572E2">
        <w:rPr>
          <w:sz w:val="28"/>
          <w:szCs w:val="28"/>
        </w:rPr>
        <w:t xml:space="preserve"> внеплановых проверок полноты и </w:t>
      </w:r>
      <w:r>
        <w:rPr>
          <w:sz w:val="28"/>
          <w:szCs w:val="28"/>
        </w:rPr>
        <w:t xml:space="preserve">качества </w:t>
      </w:r>
      <w:proofErr w:type="gramStart"/>
      <w:r>
        <w:rPr>
          <w:sz w:val="28"/>
          <w:szCs w:val="28"/>
        </w:rPr>
        <w:t>предоставления Услуги нарушений исполнения положений законодательства Российской</w:t>
      </w:r>
      <w:proofErr w:type="gramEnd"/>
      <w:r w:rsidRPr="00212FAC">
        <w:rPr>
          <w:sz w:val="28"/>
          <w:szCs w:val="28"/>
        </w:rPr>
        <w:t xml:space="preserve"> </w:t>
      </w:r>
      <w:r w:rsidR="006572E2">
        <w:rPr>
          <w:sz w:val="28"/>
          <w:szCs w:val="28"/>
        </w:rPr>
        <w:t xml:space="preserve">Федерации, включая положения </w:t>
      </w:r>
      <w:r>
        <w:rPr>
          <w:sz w:val="28"/>
          <w:szCs w:val="28"/>
        </w:rPr>
        <w:t xml:space="preserve">Регламента, </w:t>
      </w:r>
      <w:r>
        <w:rPr>
          <w:rStyle w:val="2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 w:rsidR="006572E2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4" w:name="_Toc125717113"/>
      <w:bookmarkEnd w:id="34"/>
      <w:r>
        <w:rPr>
          <w:b w:val="0"/>
          <w:bCs w:val="0"/>
          <w:sz w:val="28"/>
          <w:szCs w:val="28"/>
        </w:rPr>
        <w:lastRenderedPageBreak/>
        <w:t>22. Ответственность должностных лиц Администрации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решения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действия (бездействие), принимаемые (осуществляемые) ими в ходе предоставления Услуги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a3"/>
        <w:spacing w:after="0"/>
        <w:ind w:left="0" w:firstLine="709"/>
      </w:pPr>
      <w:r>
        <w:rPr>
          <w:sz w:val="28"/>
          <w:szCs w:val="28"/>
        </w:rPr>
        <w:t>22.1. Должностным лицом Администрации, ответственным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E059E5" w:rsidRDefault="00212FAC">
      <w:pPr>
        <w:pStyle w:val="a3"/>
        <w:spacing w:after="0"/>
        <w:ind w:left="0" w:firstLine="709"/>
      </w:pPr>
      <w:r>
        <w:rPr>
          <w:sz w:val="28"/>
          <w:szCs w:val="28"/>
        </w:rPr>
        <w:t>22.2. По результата</w:t>
      </w:r>
      <w:r w:rsidR="002A5326">
        <w:rPr>
          <w:sz w:val="28"/>
          <w:szCs w:val="28"/>
        </w:rPr>
        <w:t xml:space="preserve">м проведенных мониторинга и </w:t>
      </w:r>
      <w:r>
        <w:rPr>
          <w:sz w:val="28"/>
          <w:szCs w:val="28"/>
        </w:rPr>
        <w:t>проверок, в случае выявления неправомерных решений, действий (бездействия) должностных лиц Администр</w:t>
      </w:r>
      <w:r w:rsidR="002A5326">
        <w:rPr>
          <w:sz w:val="28"/>
          <w:szCs w:val="28"/>
        </w:rPr>
        <w:t xml:space="preserve">ации, и фактов нарушения прав и </w:t>
      </w:r>
      <w:r>
        <w:rPr>
          <w:sz w:val="28"/>
          <w:szCs w:val="28"/>
        </w:rPr>
        <w:t>законных интересов заявителей, должностные лица Админи</w:t>
      </w:r>
      <w:r w:rsidR="002A5326">
        <w:rPr>
          <w:sz w:val="28"/>
          <w:szCs w:val="28"/>
        </w:rPr>
        <w:t xml:space="preserve">страции несут ответственность в </w:t>
      </w:r>
      <w:r>
        <w:rPr>
          <w:sz w:val="28"/>
          <w:szCs w:val="28"/>
        </w:rPr>
        <w:t>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Федерации. 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5" w:name="_Toc125717114"/>
      <w:bookmarkEnd w:id="35"/>
      <w:r>
        <w:rPr>
          <w:b w:val="0"/>
          <w:bCs w:val="0"/>
          <w:sz w:val="28"/>
          <w:szCs w:val="28"/>
        </w:rPr>
        <w:t xml:space="preserve">23. Положения, характеризующие требования к порядку и формам </w:t>
      </w:r>
      <w:proofErr w:type="gramStart"/>
      <w:r>
        <w:rPr>
          <w:b w:val="0"/>
          <w:bCs w:val="0"/>
          <w:sz w:val="28"/>
          <w:szCs w:val="28"/>
        </w:rPr>
        <w:t>контроля за</w:t>
      </w:r>
      <w:proofErr w:type="gramEnd"/>
      <w:r>
        <w:rPr>
          <w:b w:val="0"/>
          <w:bCs w:val="0"/>
          <w:sz w:val="28"/>
          <w:szCs w:val="28"/>
        </w:rPr>
        <w:t> предоставлением Услуги, в том числе со стороны граждан, их объединений и организаций</w:t>
      </w: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6572E2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23.1. 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="00212FAC">
        <w:rPr>
          <w:sz w:val="28"/>
          <w:szCs w:val="28"/>
        </w:rPr>
        <w:t>предоставлением Услуги осуществляется в порядке и формах, которые предусмотрены подразделами 20-22 Регламента.</w:t>
      </w:r>
    </w:p>
    <w:p w:rsidR="00E059E5" w:rsidRDefault="00231695">
      <w:pPr>
        <w:pStyle w:val="a3"/>
        <w:spacing w:after="0"/>
        <w:ind w:left="0" w:firstLine="709"/>
      </w:pPr>
      <w:r>
        <w:rPr>
          <w:sz w:val="28"/>
          <w:szCs w:val="28"/>
        </w:rPr>
        <w:t>23.2. </w:t>
      </w:r>
      <w:proofErr w:type="gramStart"/>
      <w:r>
        <w:rPr>
          <w:sz w:val="28"/>
          <w:szCs w:val="28"/>
        </w:rPr>
        <w:t xml:space="preserve">Контроль </w:t>
      </w:r>
      <w:r w:rsidR="00212FAC"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="00212FAC"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</w:rPr>
        <w:t xml:space="preserve"> </w:t>
      </w:r>
      <w:r w:rsidR="00212FAC">
        <w:rPr>
          <w:sz w:val="28"/>
          <w:szCs w:val="28"/>
        </w:rPr>
        <w:t>связи Московской области от 30.10.2018 № 10-121/РВ «Об утверждении Положения об</w:t>
      </w:r>
      <w:r w:rsidR="00212FAC">
        <w:rPr>
          <w:sz w:val="28"/>
          <w:szCs w:val="28"/>
          <w:lang w:val="en-US"/>
        </w:rPr>
        <w:t> </w:t>
      </w:r>
      <w:r w:rsidR="00212FAC">
        <w:rPr>
          <w:sz w:val="28"/>
          <w:szCs w:val="28"/>
        </w:rPr>
        <w:t>осуществлении контроля за</w:t>
      </w:r>
      <w:r w:rsidR="00212FAC">
        <w:rPr>
          <w:sz w:val="28"/>
          <w:szCs w:val="28"/>
          <w:lang w:val="en-US"/>
        </w:rPr>
        <w:t> </w:t>
      </w:r>
      <w:r w:rsidR="00212FAC">
        <w:rPr>
          <w:sz w:val="28"/>
          <w:szCs w:val="28"/>
        </w:rPr>
        <w:t>порядком предоставления государственных и</w:t>
      </w:r>
      <w:r w:rsidR="00212FAC">
        <w:rPr>
          <w:sz w:val="28"/>
          <w:szCs w:val="28"/>
          <w:lang w:val="en-US"/>
        </w:rPr>
        <w:t> </w:t>
      </w:r>
      <w:r w:rsidR="00212FAC">
        <w:rPr>
          <w:sz w:val="28"/>
          <w:szCs w:val="28"/>
        </w:rPr>
        <w:t>муниципальных услуг на</w:t>
      </w:r>
      <w:r w:rsidR="00212FAC">
        <w:rPr>
          <w:sz w:val="28"/>
          <w:szCs w:val="28"/>
          <w:lang w:val="en-US"/>
        </w:rPr>
        <w:t> </w:t>
      </w:r>
      <w:r w:rsidR="00212FAC">
        <w:rPr>
          <w:sz w:val="28"/>
          <w:szCs w:val="28"/>
        </w:rPr>
        <w:t>территории Московской области».</w:t>
      </w:r>
    </w:p>
    <w:p w:rsidR="00E059E5" w:rsidRDefault="00212FAC">
      <w:pPr>
        <w:pStyle w:val="a3"/>
        <w:spacing w:after="0"/>
        <w:ind w:left="0" w:firstLine="709"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 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 w:rsidR="00231695">
        <w:rPr>
          <w:sz w:val="28"/>
          <w:szCs w:val="28"/>
        </w:rPr>
        <w:t xml:space="preserve"> целью соблюдения порядка ее </w:t>
      </w:r>
      <w:r>
        <w:rPr>
          <w:sz w:val="28"/>
          <w:szCs w:val="28"/>
        </w:rPr>
        <w:t>предоставления имеют право направлять в</w:t>
      </w:r>
      <w:r w:rsidR="002316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Министерство государственного управления, </w:t>
      </w:r>
      <w:r>
        <w:rPr>
          <w:sz w:val="28"/>
          <w:szCs w:val="28"/>
        </w:rPr>
        <w:lastRenderedPageBreak/>
        <w:t>информационных технологий и</w:t>
      </w:r>
      <w:r w:rsidR="00231695">
        <w:rPr>
          <w:sz w:val="28"/>
          <w:szCs w:val="28"/>
        </w:rPr>
        <w:t xml:space="preserve"> связи Московской области обращения о нарушениях </w:t>
      </w:r>
      <w:r>
        <w:rPr>
          <w:sz w:val="28"/>
          <w:szCs w:val="28"/>
        </w:rPr>
        <w:t>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 w:rsidR="00E059E5" w:rsidRDefault="00212FAC">
      <w:pPr>
        <w:pStyle w:val="a3"/>
        <w:spacing w:after="0"/>
        <w:ind w:left="0" w:firstLine="709"/>
      </w:pPr>
      <w:r>
        <w:rPr>
          <w:sz w:val="28"/>
          <w:szCs w:val="28"/>
        </w:rPr>
        <w:t>23.4. </w:t>
      </w:r>
      <w:proofErr w:type="gramStart"/>
      <w:r>
        <w:rPr>
          <w:sz w:val="28"/>
          <w:szCs w:val="28"/>
        </w:rPr>
        <w:t>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 организации для осуществления контроля за предоставлением Услуги имеют право направлять в </w:t>
      </w:r>
      <w:r>
        <w:rPr>
          <w:rStyle w:val="2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</w:t>
      </w:r>
      <w:r w:rsidR="00231695">
        <w:rPr>
          <w:sz w:val="28"/>
          <w:szCs w:val="28"/>
        </w:rPr>
        <w:t xml:space="preserve">ые обращения с предложениями по </w:t>
      </w:r>
      <w:r>
        <w:rPr>
          <w:sz w:val="28"/>
          <w:szCs w:val="28"/>
        </w:rPr>
        <w:t>совершенствованию порядка предоста</w:t>
      </w:r>
      <w:r w:rsidR="00231695">
        <w:rPr>
          <w:sz w:val="28"/>
          <w:szCs w:val="28"/>
        </w:rPr>
        <w:t xml:space="preserve">вления Услуги, а также жалобы и </w:t>
      </w:r>
      <w:r>
        <w:rPr>
          <w:sz w:val="28"/>
          <w:szCs w:val="28"/>
        </w:rPr>
        <w:t>заявления на</w:t>
      </w:r>
      <w:r w:rsidR="002316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и принятые ими решения, связанные с предоставлением Услуги.</w:t>
      </w:r>
      <w:proofErr w:type="gramEnd"/>
    </w:p>
    <w:p w:rsidR="00E059E5" w:rsidRDefault="00212FAC">
      <w:pPr>
        <w:pStyle w:val="a3"/>
        <w:spacing w:after="0"/>
        <w:ind w:left="0" w:firstLine="709"/>
      </w:pPr>
      <w:r>
        <w:rPr>
          <w:sz w:val="28"/>
          <w:szCs w:val="28"/>
        </w:rPr>
        <w:t>23.5. 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Услуги, в т</w:t>
      </w:r>
      <w:r w:rsidR="00D04974">
        <w:rPr>
          <w:sz w:val="28"/>
          <w:szCs w:val="28"/>
        </w:rPr>
        <w:t xml:space="preserve">ом числе со стороны граждан, их объединений и </w:t>
      </w:r>
      <w:r>
        <w:rPr>
          <w:sz w:val="28"/>
          <w:szCs w:val="28"/>
        </w:rPr>
        <w:t xml:space="preserve">организаций, осуществляется посредством открытости деятельности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D04974">
        <w:rPr>
          <w:sz w:val="28"/>
          <w:szCs w:val="28"/>
        </w:rPr>
        <w:t xml:space="preserve">, а </w:t>
      </w:r>
      <w:r>
        <w:rPr>
          <w:sz w:val="28"/>
          <w:szCs w:val="28"/>
        </w:rPr>
        <w:t>также МФЦ при</w:t>
      </w:r>
      <w:r w:rsidR="00D0497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Услуги, получения полной, а</w:t>
      </w:r>
      <w:r w:rsidR="00D04974">
        <w:rPr>
          <w:sz w:val="28"/>
          <w:szCs w:val="28"/>
        </w:rPr>
        <w:t xml:space="preserve">ктуальной и достоверной информации о </w:t>
      </w:r>
      <w:r>
        <w:rPr>
          <w:sz w:val="28"/>
          <w:szCs w:val="28"/>
        </w:rPr>
        <w:t>порядке предоставления Услуги и </w:t>
      </w:r>
      <w:r w:rsidR="00D04974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Heading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6" w:name="_Toc125717115"/>
      <w:bookmarkEnd w:id="36"/>
      <w:r>
        <w:rPr>
          <w:b w:val="0"/>
          <w:bCs w:val="0"/>
          <w:sz w:val="28"/>
          <w:szCs w:val="28"/>
          <w:lang w:val="en-US"/>
        </w:rPr>
        <w:lastRenderedPageBreak/>
        <w:t>V</w:t>
      </w:r>
      <w:r>
        <w:rPr>
          <w:b w:val="0"/>
          <w:bCs w:val="0"/>
          <w:sz w:val="28"/>
          <w:szCs w:val="28"/>
        </w:rPr>
        <w:t>. Досудебный (внесудебный) порядок обжалования решений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действий (бездействия) Администрации, МФЦ, а также их должностных лиц, работников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 w:rsidP="00D0497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7" w:name="_Toc125717116"/>
      <w:bookmarkEnd w:id="37"/>
      <w:r>
        <w:rPr>
          <w:b w:val="0"/>
          <w:bCs w:val="0"/>
          <w:sz w:val="28"/>
          <w:szCs w:val="28"/>
        </w:rPr>
        <w:t xml:space="preserve">24. Способы информирования заявителей </w:t>
      </w:r>
      <w:r>
        <w:rPr>
          <w:b w:val="0"/>
          <w:bCs w:val="0"/>
          <w:sz w:val="28"/>
          <w:szCs w:val="28"/>
        </w:rPr>
        <w:br/>
        <w:t>о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порядке досудебного (внесудебного) обжалования</w:t>
      </w:r>
    </w:p>
    <w:p w:rsidR="00E059E5" w:rsidRDefault="00E059E5" w:rsidP="00D04974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24.1. </w:t>
      </w:r>
      <w:proofErr w:type="gramStart"/>
      <w:r>
        <w:rPr>
          <w:sz w:val="28"/>
          <w:szCs w:val="28"/>
        </w:rPr>
        <w:t>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 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  <w:proofErr w:type="gramEnd"/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>
      <w:pPr>
        <w:pStyle w:val="a3"/>
        <w:spacing w:after="0"/>
        <w:ind w:left="0" w:firstLine="709"/>
        <w:rPr>
          <w:sz w:val="28"/>
          <w:szCs w:val="28"/>
        </w:rPr>
      </w:pPr>
    </w:p>
    <w:p w:rsidR="00E059E5" w:rsidRDefault="00212FAC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8" w:name="_anchor_96"/>
      <w:bookmarkStart w:id="39" w:name="_Toc125717117"/>
      <w:bookmarkEnd w:id="38"/>
      <w:bookmarkEnd w:id="39"/>
      <w:r>
        <w:rPr>
          <w:b w:val="0"/>
          <w:bCs w:val="0"/>
          <w:sz w:val="28"/>
          <w:szCs w:val="28"/>
        </w:rPr>
        <w:t>25. Формы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способы подачи заявителями жалобы</w:t>
      </w:r>
    </w:p>
    <w:p w:rsidR="00E059E5" w:rsidRDefault="00E059E5" w:rsidP="00D04974">
      <w:pPr>
        <w:ind w:left="0" w:firstLine="0"/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 w:rsidP="00D04974">
      <w:pPr>
        <w:ind w:left="0" w:firstLine="0"/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E059E5" w:rsidP="00D04974">
      <w:pPr>
        <w:ind w:left="0" w:firstLine="0"/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25.1. </w:t>
      </w:r>
      <w:r>
        <w:rPr>
          <w:sz w:val="28"/>
          <w:szCs w:val="28"/>
          <w:lang w:eastAsia="ar-SA"/>
        </w:rPr>
        <w:t> </w:t>
      </w:r>
      <w:proofErr w:type="gramStart"/>
      <w:r>
        <w:rPr>
          <w:sz w:val="28"/>
          <w:szCs w:val="28"/>
          <w:lang w:eastAsia="ar-SA"/>
        </w:rPr>
        <w:t>Досудебное (внесудебное) обжалование решений и</w:t>
      </w:r>
      <w:r w:rsidR="00D04974"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должностных лиц, работников осуществляется с</w:t>
      </w:r>
      <w:r w:rsidR="00D04974"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соблюдением требований, установленных Федеральным законом № 210-ФЗ, в</w:t>
      </w:r>
      <w:r w:rsidR="00D04974"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порядке, установленном постановлением </w:t>
      </w:r>
      <w:r>
        <w:rPr>
          <w:sz w:val="28"/>
          <w:szCs w:val="28"/>
          <w:lang w:eastAsia="ar-SA"/>
        </w:rPr>
        <w:lastRenderedPageBreak/>
        <w:t>Правительства Московской области от</w:t>
      </w:r>
      <w:r w:rsidR="009F4E6C"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08.08.2013 № 601/33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действия (бездействие) исполнительных органов го</w:t>
      </w:r>
      <w:r w:rsidR="009F4E6C">
        <w:rPr>
          <w:sz w:val="28"/>
          <w:szCs w:val="28"/>
          <w:lang w:eastAsia="ar-SA"/>
        </w:rPr>
        <w:t xml:space="preserve">сударственной власти Московской </w:t>
      </w:r>
      <w:r>
        <w:rPr>
          <w:sz w:val="28"/>
          <w:szCs w:val="28"/>
          <w:lang w:eastAsia="ar-SA"/>
        </w:rPr>
        <w:t>области, предоставл</w:t>
      </w:r>
      <w:r w:rsidR="009F4E6C">
        <w:rPr>
          <w:sz w:val="28"/>
          <w:szCs w:val="28"/>
          <w:lang w:eastAsia="ar-SA"/>
        </w:rPr>
        <w:t xml:space="preserve">яющих государственные услуги, и </w:t>
      </w:r>
      <w:r w:rsidR="00C27953">
        <w:rPr>
          <w:sz w:val="28"/>
          <w:szCs w:val="28"/>
          <w:lang w:eastAsia="ar-SA"/>
        </w:rPr>
        <w:t xml:space="preserve">их </w:t>
      </w:r>
      <w:r>
        <w:rPr>
          <w:sz w:val="28"/>
          <w:szCs w:val="28"/>
          <w:lang w:eastAsia="ar-SA"/>
        </w:rPr>
        <w:t>должностных</w:t>
      </w:r>
      <w:proofErr w:type="gramEnd"/>
      <w:r>
        <w:rPr>
          <w:sz w:val="28"/>
          <w:szCs w:val="28"/>
          <w:lang w:eastAsia="ar-SA"/>
        </w:rPr>
        <w:t xml:space="preserve"> лиц, государственных гражданских служащих исполнительных органов го</w:t>
      </w:r>
      <w:r w:rsidR="009F4E6C">
        <w:rPr>
          <w:sz w:val="28"/>
          <w:szCs w:val="28"/>
          <w:lang w:eastAsia="ar-SA"/>
        </w:rPr>
        <w:t xml:space="preserve">сударственной власти Московской области, а </w:t>
      </w:r>
      <w:r>
        <w:rPr>
          <w:sz w:val="28"/>
          <w:szCs w:val="28"/>
          <w:lang w:eastAsia="ar-SA"/>
        </w:rPr>
        <w:t>также многофункциональных центров п</w:t>
      </w:r>
      <w:r w:rsidR="009F4E6C">
        <w:rPr>
          <w:sz w:val="28"/>
          <w:szCs w:val="28"/>
          <w:lang w:eastAsia="ar-SA"/>
        </w:rPr>
        <w:t xml:space="preserve">редоставления государственных и </w:t>
      </w:r>
      <w:r>
        <w:rPr>
          <w:sz w:val="28"/>
          <w:szCs w:val="28"/>
          <w:lang w:eastAsia="ar-SA"/>
        </w:rPr>
        <w:t>муниципальных услуг Московской области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работников».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 w:rsidR="0074335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4335C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 форме в</w:t>
      </w:r>
      <w:r w:rsidR="0074335C">
        <w:rPr>
          <w:sz w:val="28"/>
          <w:szCs w:val="28"/>
        </w:rPr>
        <w:t xml:space="preserve"> </w:t>
      </w:r>
      <w:r>
        <w:rPr>
          <w:rStyle w:val="2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МФЦ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 w:rsidR="00C27953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 его</w:t>
      </w:r>
      <w:r w:rsidR="00FC620B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 Официального сайта Правительства Московской области в сети Интернет.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212FAC">
        <w:rPr>
          <w:rStyle w:val="2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Учредителя МФЦ в сети Интернет.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 w:rsidR="00FC620B">
        <w:rPr>
          <w:sz w:val="28"/>
          <w:szCs w:val="28"/>
        </w:rPr>
        <w:t xml:space="preserve">решения и </w:t>
      </w:r>
      <w:r>
        <w:rPr>
          <w:sz w:val="28"/>
          <w:szCs w:val="28"/>
        </w:rPr>
        <w:t>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</w:t>
      </w:r>
      <w:r w:rsidR="00FC620B">
        <w:rPr>
          <w:sz w:val="28"/>
          <w:szCs w:val="28"/>
        </w:rPr>
        <w:t xml:space="preserve">удебного) обжалования решений и </w:t>
      </w:r>
      <w:r>
        <w:rPr>
          <w:sz w:val="28"/>
          <w:szCs w:val="28"/>
        </w:rPr>
        <w:t>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 МФЦ подлежит рассмотрению в</w:t>
      </w:r>
      <w:r w:rsidR="003B6901">
        <w:rPr>
          <w:sz w:val="28"/>
          <w:szCs w:val="28"/>
        </w:rPr>
        <w:t xml:space="preserve"> течение </w:t>
      </w:r>
      <w:r>
        <w:rPr>
          <w:sz w:val="28"/>
          <w:szCs w:val="28"/>
        </w:rPr>
        <w:t>15</w:t>
      </w:r>
      <w:r w:rsidR="003B6901">
        <w:rPr>
          <w:sz w:val="28"/>
          <w:szCs w:val="28"/>
        </w:rPr>
        <w:t xml:space="preserve"> 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Pr="00212FAC">
        <w:rPr>
          <w:rStyle w:val="2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Учредителем МФЦ.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работника,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 w:rsidR="00C27953"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 или</w:t>
      </w:r>
      <w:r w:rsidR="003B69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 обжалования заявителем нарушения </w:t>
      </w:r>
      <w:r>
        <w:rPr>
          <w:sz w:val="28"/>
          <w:szCs w:val="28"/>
        </w:rPr>
        <w:lastRenderedPageBreak/>
        <w:t>установленного срока таких испра</w:t>
      </w:r>
      <w:r w:rsidR="003B6901">
        <w:rPr>
          <w:sz w:val="28"/>
          <w:szCs w:val="28"/>
        </w:rPr>
        <w:t xml:space="preserve">влений жалоба рассматривается в </w:t>
      </w:r>
      <w:r>
        <w:rPr>
          <w:sz w:val="28"/>
          <w:szCs w:val="28"/>
        </w:rPr>
        <w:t>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</w:t>
      </w:r>
      <w:proofErr w:type="gramStart"/>
      <w:r>
        <w:rPr>
          <w:sz w:val="28"/>
          <w:szCs w:val="28"/>
        </w:rPr>
        <w:t>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 w:rsidR="003B690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 выданных в результате предоставления Услуги документах, возврата заявителю денежных средств, взимание которых не</w:t>
      </w:r>
      <w:r w:rsidR="003B690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  <w:proofErr w:type="gramEnd"/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 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 w:rsidR="003B6901"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установлено законодательством Российской Федерации.</w:t>
      </w:r>
    </w:p>
    <w:p w:rsidR="00E059E5" w:rsidRDefault="00E059E5">
      <w:pPr>
        <w:sectPr w:rsidR="00E059E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059E5" w:rsidRDefault="00212FAC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>25.8.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 w:rsidR="00CB3574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CB3574">
        <w:rPr>
          <w:sz w:val="28"/>
          <w:szCs w:val="28"/>
        </w:rPr>
        <w:t xml:space="preserve"> 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</w:t>
      </w:r>
      <w:r w:rsidR="00CB3574">
        <w:rPr>
          <w:sz w:val="28"/>
          <w:szCs w:val="28"/>
        </w:rPr>
        <w:t xml:space="preserve">авляется мотивированный ответ о </w:t>
      </w:r>
      <w:r>
        <w:rPr>
          <w:sz w:val="28"/>
          <w:szCs w:val="28"/>
        </w:rPr>
        <w:t>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 w:rsidR="00CB3574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ответе заявителю дается информация о</w:t>
      </w:r>
      <w:r w:rsidR="00CB35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действиях, осуществляемых </w:t>
      </w:r>
      <w:r>
        <w:rPr>
          <w:rStyle w:val="2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доставленные </w:t>
      </w:r>
      <w:proofErr w:type="gramStart"/>
      <w:r>
        <w:rPr>
          <w:sz w:val="28"/>
          <w:szCs w:val="28"/>
        </w:rPr>
        <w:t>неудобства</w:t>
      </w:r>
      <w:proofErr w:type="gramEnd"/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 w:rsidR="00CB3574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 w:rsidR="00CB3574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CB3574">
        <w:rPr>
          <w:sz w:val="28"/>
          <w:szCs w:val="28"/>
        </w:rPr>
        <w:t xml:space="preserve">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 w:rsidR="00E059E5" w:rsidRDefault="00212FA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 признания </w:t>
      </w:r>
      <w:proofErr w:type="gramStart"/>
      <w:r>
        <w:rPr>
          <w:sz w:val="28"/>
          <w:szCs w:val="28"/>
        </w:rPr>
        <w:t>жалобы</w:t>
      </w:r>
      <w:proofErr w:type="gramEnd"/>
      <w:r>
        <w:rPr>
          <w:sz w:val="28"/>
          <w:szCs w:val="28"/>
        </w:rPr>
        <w:t xml:space="preserve"> не</w:t>
      </w:r>
      <w:r w:rsidR="00CB3574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 w:rsidR="00CB3574">
        <w:rPr>
          <w:sz w:val="28"/>
          <w:szCs w:val="28"/>
        </w:rPr>
        <w:t xml:space="preserve"> 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sectPr w:rsidR="00E059E5" w:rsidSect="00E059E5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099" w:rsidRDefault="00FE5099" w:rsidP="00E059E5">
      <w:pPr>
        <w:spacing w:after="0" w:line="240" w:lineRule="auto"/>
      </w:pPr>
      <w:r>
        <w:separator/>
      </w:r>
    </w:p>
  </w:endnote>
  <w:endnote w:type="continuationSeparator" w:id="0">
    <w:p w:rsidR="00FE5099" w:rsidRDefault="00FE5099" w:rsidP="00E05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099" w:rsidRDefault="00FE5099" w:rsidP="00E059E5">
      <w:pPr>
        <w:spacing w:after="0" w:line="240" w:lineRule="auto"/>
      </w:pPr>
      <w:r>
        <w:separator/>
      </w:r>
    </w:p>
  </w:footnote>
  <w:footnote w:type="continuationSeparator" w:id="0">
    <w:p w:rsidR="00FE5099" w:rsidRDefault="00FE5099" w:rsidP="00E05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B3D" w:rsidRDefault="008D0B3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B13C3A"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B3D" w:rsidRDefault="008D0B3D">
    <w:pPr>
      <w:pStyle w:val="HeaderLeft"/>
      <w:jc w:val="center"/>
    </w:pPr>
    <w:fldSimple w:instr=" PAGE ">
      <w:r w:rsidR="00B13C3A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952D4"/>
    <w:multiLevelType w:val="multilevel"/>
    <w:tmpl w:val="A0D0DF1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5955A2D"/>
    <w:multiLevelType w:val="multilevel"/>
    <w:tmpl w:val="852C71E0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5A3869CF"/>
    <w:multiLevelType w:val="multilevel"/>
    <w:tmpl w:val="DA8A620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6683F00"/>
    <w:multiLevelType w:val="multilevel"/>
    <w:tmpl w:val="5BDEDD0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nsid w:val="78AE7E51"/>
    <w:multiLevelType w:val="multilevel"/>
    <w:tmpl w:val="61EAC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59E5"/>
    <w:rsid w:val="00002168"/>
    <w:rsid w:val="0000303C"/>
    <w:rsid w:val="00013D1B"/>
    <w:rsid w:val="00016A60"/>
    <w:rsid w:val="00023CDA"/>
    <w:rsid w:val="000463BF"/>
    <w:rsid w:val="00065D8C"/>
    <w:rsid w:val="00067AEB"/>
    <w:rsid w:val="00067AF9"/>
    <w:rsid w:val="00096472"/>
    <w:rsid w:val="000A1021"/>
    <w:rsid w:val="000A714D"/>
    <w:rsid w:val="000B6361"/>
    <w:rsid w:val="000C7BE4"/>
    <w:rsid w:val="000D2288"/>
    <w:rsid w:val="000D2C4D"/>
    <w:rsid w:val="000E4A1E"/>
    <w:rsid w:val="000F70AF"/>
    <w:rsid w:val="000F76C1"/>
    <w:rsid w:val="00101412"/>
    <w:rsid w:val="00103652"/>
    <w:rsid w:val="00117607"/>
    <w:rsid w:val="00126CC9"/>
    <w:rsid w:val="001307E3"/>
    <w:rsid w:val="00136853"/>
    <w:rsid w:val="00137C51"/>
    <w:rsid w:val="00154352"/>
    <w:rsid w:val="0015700A"/>
    <w:rsid w:val="001614AB"/>
    <w:rsid w:val="00166D12"/>
    <w:rsid w:val="001767ED"/>
    <w:rsid w:val="00177942"/>
    <w:rsid w:val="0018010D"/>
    <w:rsid w:val="00180A4F"/>
    <w:rsid w:val="00181B27"/>
    <w:rsid w:val="001943B3"/>
    <w:rsid w:val="001A02C5"/>
    <w:rsid w:val="001A5647"/>
    <w:rsid w:val="001A6150"/>
    <w:rsid w:val="001C03D7"/>
    <w:rsid w:val="001C0FCA"/>
    <w:rsid w:val="001C57CA"/>
    <w:rsid w:val="001D25BE"/>
    <w:rsid w:val="001D3AB7"/>
    <w:rsid w:val="001D5333"/>
    <w:rsid w:val="001E7FB4"/>
    <w:rsid w:val="001F1CA1"/>
    <w:rsid w:val="002103D2"/>
    <w:rsid w:val="0021269C"/>
    <w:rsid w:val="00212FAC"/>
    <w:rsid w:val="0021644C"/>
    <w:rsid w:val="0022442F"/>
    <w:rsid w:val="002267EF"/>
    <w:rsid w:val="00230EE1"/>
    <w:rsid w:val="00231695"/>
    <w:rsid w:val="00233C9F"/>
    <w:rsid w:val="00234C82"/>
    <w:rsid w:val="0025069F"/>
    <w:rsid w:val="00251069"/>
    <w:rsid w:val="00261F33"/>
    <w:rsid w:val="00267244"/>
    <w:rsid w:val="002711B1"/>
    <w:rsid w:val="00276E13"/>
    <w:rsid w:val="00285DF4"/>
    <w:rsid w:val="00285F69"/>
    <w:rsid w:val="00293ED1"/>
    <w:rsid w:val="0029676A"/>
    <w:rsid w:val="002A4245"/>
    <w:rsid w:val="002A5326"/>
    <w:rsid w:val="002B5C24"/>
    <w:rsid w:val="002C00FC"/>
    <w:rsid w:val="002C1302"/>
    <w:rsid w:val="002D4FDD"/>
    <w:rsid w:val="002D5748"/>
    <w:rsid w:val="002E09AB"/>
    <w:rsid w:val="002E0EA5"/>
    <w:rsid w:val="002E4B8E"/>
    <w:rsid w:val="002E597C"/>
    <w:rsid w:val="002F0F60"/>
    <w:rsid w:val="003002B1"/>
    <w:rsid w:val="00315985"/>
    <w:rsid w:val="00316A83"/>
    <w:rsid w:val="003245B8"/>
    <w:rsid w:val="0033207C"/>
    <w:rsid w:val="00357A85"/>
    <w:rsid w:val="003A5A0A"/>
    <w:rsid w:val="003B204B"/>
    <w:rsid w:val="003B6901"/>
    <w:rsid w:val="003B6B2E"/>
    <w:rsid w:val="003C68B0"/>
    <w:rsid w:val="003D441D"/>
    <w:rsid w:val="003E0513"/>
    <w:rsid w:val="003E17FE"/>
    <w:rsid w:val="003F71DC"/>
    <w:rsid w:val="00400701"/>
    <w:rsid w:val="004104DA"/>
    <w:rsid w:val="00417D0D"/>
    <w:rsid w:val="00421269"/>
    <w:rsid w:val="00421578"/>
    <w:rsid w:val="004215D1"/>
    <w:rsid w:val="0042174E"/>
    <w:rsid w:val="004376F9"/>
    <w:rsid w:val="004432A7"/>
    <w:rsid w:val="00444BAE"/>
    <w:rsid w:val="004660ED"/>
    <w:rsid w:val="00472EE6"/>
    <w:rsid w:val="0047577A"/>
    <w:rsid w:val="00480908"/>
    <w:rsid w:val="00484A57"/>
    <w:rsid w:val="00496271"/>
    <w:rsid w:val="004B232A"/>
    <w:rsid w:val="004C0727"/>
    <w:rsid w:val="004D4211"/>
    <w:rsid w:val="004D6242"/>
    <w:rsid w:val="004D7AD6"/>
    <w:rsid w:val="004E567F"/>
    <w:rsid w:val="004E5DFF"/>
    <w:rsid w:val="004F6A3F"/>
    <w:rsid w:val="00512DD3"/>
    <w:rsid w:val="00515E8B"/>
    <w:rsid w:val="00521419"/>
    <w:rsid w:val="00525982"/>
    <w:rsid w:val="00543051"/>
    <w:rsid w:val="00552778"/>
    <w:rsid w:val="00565846"/>
    <w:rsid w:val="005748C6"/>
    <w:rsid w:val="00586822"/>
    <w:rsid w:val="0059266A"/>
    <w:rsid w:val="00593460"/>
    <w:rsid w:val="005A3D8C"/>
    <w:rsid w:val="005C00BA"/>
    <w:rsid w:val="005C4CE1"/>
    <w:rsid w:val="005D4FA8"/>
    <w:rsid w:val="005E6CEE"/>
    <w:rsid w:val="005F2C5D"/>
    <w:rsid w:val="006061F9"/>
    <w:rsid w:val="00612CA0"/>
    <w:rsid w:val="006233DD"/>
    <w:rsid w:val="0062608F"/>
    <w:rsid w:val="00640135"/>
    <w:rsid w:val="006519D9"/>
    <w:rsid w:val="006572E2"/>
    <w:rsid w:val="006608A9"/>
    <w:rsid w:val="00663E36"/>
    <w:rsid w:val="00667A88"/>
    <w:rsid w:val="00667CAF"/>
    <w:rsid w:val="00677FFC"/>
    <w:rsid w:val="00680D5B"/>
    <w:rsid w:val="006B1DEB"/>
    <w:rsid w:val="006B5BA4"/>
    <w:rsid w:val="006D4E97"/>
    <w:rsid w:val="006E0D84"/>
    <w:rsid w:val="006E5916"/>
    <w:rsid w:val="006F31B0"/>
    <w:rsid w:val="00703066"/>
    <w:rsid w:val="0072412E"/>
    <w:rsid w:val="0074335C"/>
    <w:rsid w:val="0075121D"/>
    <w:rsid w:val="00764DB6"/>
    <w:rsid w:val="0076576C"/>
    <w:rsid w:val="00773984"/>
    <w:rsid w:val="00776B35"/>
    <w:rsid w:val="00784BA2"/>
    <w:rsid w:val="007861EC"/>
    <w:rsid w:val="00793D00"/>
    <w:rsid w:val="00795482"/>
    <w:rsid w:val="007B1C20"/>
    <w:rsid w:val="007B4231"/>
    <w:rsid w:val="007D2517"/>
    <w:rsid w:val="007D79AA"/>
    <w:rsid w:val="007E1372"/>
    <w:rsid w:val="007E70D7"/>
    <w:rsid w:val="007E7EBE"/>
    <w:rsid w:val="007F27C5"/>
    <w:rsid w:val="007F5358"/>
    <w:rsid w:val="007F6716"/>
    <w:rsid w:val="008034CB"/>
    <w:rsid w:val="008172FE"/>
    <w:rsid w:val="00817959"/>
    <w:rsid w:val="00824C92"/>
    <w:rsid w:val="00832F46"/>
    <w:rsid w:val="00847A6C"/>
    <w:rsid w:val="008572BB"/>
    <w:rsid w:val="00866814"/>
    <w:rsid w:val="00872182"/>
    <w:rsid w:val="00892448"/>
    <w:rsid w:val="008A4993"/>
    <w:rsid w:val="008B43C6"/>
    <w:rsid w:val="008B50A2"/>
    <w:rsid w:val="008B7048"/>
    <w:rsid w:val="008C2465"/>
    <w:rsid w:val="008C3681"/>
    <w:rsid w:val="008D09C5"/>
    <w:rsid w:val="008D0B3D"/>
    <w:rsid w:val="008D36B9"/>
    <w:rsid w:val="008D6EFE"/>
    <w:rsid w:val="008E224A"/>
    <w:rsid w:val="008E6A8F"/>
    <w:rsid w:val="008E6C7E"/>
    <w:rsid w:val="008F7ACB"/>
    <w:rsid w:val="009015EE"/>
    <w:rsid w:val="009104A2"/>
    <w:rsid w:val="00915991"/>
    <w:rsid w:val="00917515"/>
    <w:rsid w:val="00925749"/>
    <w:rsid w:val="009441D3"/>
    <w:rsid w:val="009514B0"/>
    <w:rsid w:val="00953CE4"/>
    <w:rsid w:val="009554AB"/>
    <w:rsid w:val="009566CD"/>
    <w:rsid w:val="009567B9"/>
    <w:rsid w:val="009610BA"/>
    <w:rsid w:val="00961FB9"/>
    <w:rsid w:val="00963248"/>
    <w:rsid w:val="00980ACB"/>
    <w:rsid w:val="009A02E5"/>
    <w:rsid w:val="009A18BA"/>
    <w:rsid w:val="009B060C"/>
    <w:rsid w:val="009B4F98"/>
    <w:rsid w:val="009B724F"/>
    <w:rsid w:val="009C0D5D"/>
    <w:rsid w:val="009D031D"/>
    <w:rsid w:val="009D4020"/>
    <w:rsid w:val="009D5002"/>
    <w:rsid w:val="009D6B76"/>
    <w:rsid w:val="009E4128"/>
    <w:rsid w:val="009F4E6C"/>
    <w:rsid w:val="009F6E0A"/>
    <w:rsid w:val="00A43DE6"/>
    <w:rsid w:val="00A5634F"/>
    <w:rsid w:val="00A63DFA"/>
    <w:rsid w:val="00A65A03"/>
    <w:rsid w:val="00A80B7F"/>
    <w:rsid w:val="00A8224C"/>
    <w:rsid w:val="00A918F9"/>
    <w:rsid w:val="00A936CC"/>
    <w:rsid w:val="00AC12F2"/>
    <w:rsid w:val="00AD2973"/>
    <w:rsid w:val="00AD394F"/>
    <w:rsid w:val="00AF1196"/>
    <w:rsid w:val="00AF13EA"/>
    <w:rsid w:val="00AF29C1"/>
    <w:rsid w:val="00B0322B"/>
    <w:rsid w:val="00B06CDA"/>
    <w:rsid w:val="00B110CF"/>
    <w:rsid w:val="00B13C3A"/>
    <w:rsid w:val="00B27FA2"/>
    <w:rsid w:val="00B46C45"/>
    <w:rsid w:val="00B50B0C"/>
    <w:rsid w:val="00B623DD"/>
    <w:rsid w:val="00B6728A"/>
    <w:rsid w:val="00B77442"/>
    <w:rsid w:val="00B7799F"/>
    <w:rsid w:val="00B91330"/>
    <w:rsid w:val="00B9739A"/>
    <w:rsid w:val="00BA7FD2"/>
    <w:rsid w:val="00BB0147"/>
    <w:rsid w:val="00BC6931"/>
    <w:rsid w:val="00BD37AA"/>
    <w:rsid w:val="00BE3279"/>
    <w:rsid w:val="00BE3E12"/>
    <w:rsid w:val="00BF3329"/>
    <w:rsid w:val="00C07C01"/>
    <w:rsid w:val="00C16242"/>
    <w:rsid w:val="00C22ED6"/>
    <w:rsid w:val="00C27953"/>
    <w:rsid w:val="00C54751"/>
    <w:rsid w:val="00C617FD"/>
    <w:rsid w:val="00C651FB"/>
    <w:rsid w:val="00C805F5"/>
    <w:rsid w:val="00C83C94"/>
    <w:rsid w:val="00C92C21"/>
    <w:rsid w:val="00C932A3"/>
    <w:rsid w:val="00C95BF2"/>
    <w:rsid w:val="00C96D47"/>
    <w:rsid w:val="00CA56F7"/>
    <w:rsid w:val="00CA5E79"/>
    <w:rsid w:val="00CA762A"/>
    <w:rsid w:val="00CB1577"/>
    <w:rsid w:val="00CB3574"/>
    <w:rsid w:val="00CB3C0C"/>
    <w:rsid w:val="00CB4E75"/>
    <w:rsid w:val="00CC34EA"/>
    <w:rsid w:val="00CD150D"/>
    <w:rsid w:val="00CD1907"/>
    <w:rsid w:val="00CD7FCA"/>
    <w:rsid w:val="00CE047F"/>
    <w:rsid w:val="00CE3E9D"/>
    <w:rsid w:val="00D03179"/>
    <w:rsid w:val="00D04974"/>
    <w:rsid w:val="00D0512E"/>
    <w:rsid w:val="00D07AC4"/>
    <w:rsid w:val="00D11E73"/>
    <w:rsid w:val="00D32768"/>
    <w:rsid w:val="00D32E1A"/>
    <w:rsid w:val="00D40810"/>
    <w:rsid w:val="00D4798B"/>
    <w:rsid w:val="00D56141"/>
    <w:rsid w:val="00D6182F"/>
    <w:rsid w:val="00D85394"/>
    <w:rsid w:val="00D86FFE"/>
    <w:rsid w:val="00D87924"/>
    <w:rsid w:val="00D9029B"/>
    <w:rsid w:val="00D95C44"/>
    <w:rsid w:val="00DA757E"/>
    <w:rsid w:val="00DB0966"/>
    <w:rsid w:val="00DB23B2"/>
    <w:rsid w:val="00DB3A87"/>
    <w:rsid w:val="00DB5E35"/>
    <w:rsid w:val="00DC0406"/>
    <w:rsid w:val="00DC437C"/>
    <w:rsid w:val="00DC5A7F"/>
    <w:rsid w:val="00DE3433"/>
    <w:rsid w:val="00DF5384"/>
    <w:rsid w:val="00E05297"/>
    <w:rsid w:val="00E059E5"/>
    <w:rsid w:val="00E120E2"/>
    <w:rsid w:val="00E161F4"/>
    <w:rsid w:val="00E17DF1"/>
    <w:rsid w:val="00E23B05"/>
    <w:rsid w:val="00E23CF0"/>
    <w:rsid w:val="00E24B83"/>
    <w:rsid w:val="00E26BA5"/>
    <w:rsid w:val="00E409E5"/>
    <w:rsid w:val="00E44104"/>
    <w:rsid w:val="00E63B67"/>
    <w:rsid w:val="00E75707"/>
    <w:rsid w:val="00E771F0"/>
    <w:rsid w:val="00E81436"/>
    <w:rsid w:val="00E81E63"/>
    <w:rsid w:val="00E9341D"/>
    <w:rsid w:val="00EA0362"/>
    <w:rsid w:val="00EB7935"/>
    <w:rsid w:val="00ED402E"/>
    <w:rsid w:val="00ED4AAA"/>
    <w:rsid w:val="00ED4FA8"/>
    <w:rsid w:val="00EE23CF"/>
    <w:rsid w:val="00EE459D"/>
    <w:rsid w:val="00EE582C"/>
    <w:rsid w:val="00EF0143"/>
    <w:rsid w:val="00EF0362"/>
    <w:rsid w:val="00EF0A06"/>
    <w:rsid w:val="00EF2C47"/>
    <w:rsid w:val="00EF4002"/>
    <w:rsid w:val="00F00434"/>
    <w:rsid w:val="00F0373E"/>
    <w:rsid w:val="00F22202"/>
    <w:rsid w:val="00F31DBC"/>
    <w:rsid w:val="00F4077A"/>
    <w:rsid w:val="00F4294F"/>
    <w:rsid w:val="00F44870"/>
    <w:rsid w:val="00F51D6A"/>
    <w:rsid w:val="00F54EF1"/>
    <w:rsid w:val="00F6298C"/>
    <w:rsid w:val="00F9521D"/>
    <w:rsid w:val="00F95E86"/>
    <w:rsid w:val="00FB5F74"/>
    <w:rsid w:val="00FC0D87"/>
    <w:rsid w:val="00FC1FE9"/>
    <w:rsid w:val="00FC620B"/>
    <w:rsid w:val="00FE0AEC"/>
    <w:rsid w:val="00FE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9E5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E059E5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E059E5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3"/>
    <w:qFormat/>
    <w:rsid w:val="00E059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a"/>
    <w:qFormat/>
    <w:rsid w:val="00E059E5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E059E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E059E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E059E5"/>
  </w:style>
  <w:style w:type="character" w:customStyle="1" w:styleId="PODBulletSymbols">
    <w:name w:val="POD Bullet Symbols"/>
    <w:qFormat/>
    <w:rsid w:val="00E059E5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E059E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E059E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E059E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E059E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E059E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E059E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E059E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E059E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E059E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sid w:val="00E059E5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E059E5"/>
  </w:style>
  <w:style w:type="character" w:customStyle="1" w:styleId="a4">
    <w:name w:val="обычный приложения Знак"/>
    <w:basedOn w:val="a0"/>
    <w:qFormat/>
    <w:rsid w:val="00E059E5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E059E5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E059E5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E059E5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E059E5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E059E5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E059E5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0"/>
    <w:qFormat/>
    <w:rsid w:val="00E059E5"/>
  </w:style>
  <w:style w:type="character" w:styleId="a7">
    <w:name w:val="annotation reference"/>
    <w:basedOn w:val="a0"/>
    <w:qFormat/>
    <w:rsid w:val="00E059E5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0"/>
    <w:qFormat/>
    <w:rsid w:val="00E059E5"/>
    <w:rPr>
      <w:rFonts w:cs="Mangal"/>
      <w:sz w:val="18"/>
      <w:szCs w:val="18"/>
    </w:rPr>
  </w:style>
  <w:style w:type="character" w:customStyle="1" w:styleId="a9">
    <w:name w:val="Верхний колонтитул Знак"/>
    <w:basedOn w:val="a0"/>
    <w:qFormat/>
    <w:rsid w:val="00E059E5"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rsid w:val="00E059E5"/>
    <w:pPr>
      <w:keepNext/>
    </w:pPr>
  </w:style>
  <w:style w:type="paragraph" w:customStyle="1" w:styleId="Heading">
    <w:name w:val="Heading"/>
    <w:basedOn w:val="a"/>
    <w:next w:val="a3"/>
    <w:qFormat/>
    <w:rsid w:val="00E059E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E059E5"/>
    <w:pPr>
      <w:spacing w:after="140" w:line="276" w:lineRule="auto"/>
    </w:pPr>
  </w:style>
  <w:style w:type="paragraph" w:customStyle="1" w:styleId="podPageBreakBefore">
    <w:name w:val="podPageBreakBefore"/>
    <w:qFormat/>
    <w:rsid w:val="00E059E5"/>
    <w:pPr>
      <w:pageBreakBefore/>
    </w:pPr>
    <w:rPr>
      <w:sz w:val="4"/>
    </w:rPr>
  </w:style>
  <w:style w:type="paragraph" w:customStyle="1" w:styleId="podPageBreakAfter">
    <w:name w:val="podPageBreakAfter"/>
    <w:qFormat/>
    <w:rsid w:val="00E059E5"/>
    <w:rPr>
      <w:sz w:val="4"/>
    </w:rPr>
  </w:style>
  <w:style w:type="paragraph" w:customStyle="1" w:styleId="podColumnBreak">
    <w:name w:val="podColumnBreak"/>
    <w:qFormat/>
    <w:rsid w:val="00E059E5"/>
  </w:style>
  <w:style w:type="paragraph" w:customStyle="1" w:styleId="podBulletItem">
    <w:name w:val="podBulletItem"/>
    <w:basedOn w:val="a"/>
    <w:qFormat/>
    <w:rsid w:val="00E059E5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E059E5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E059E5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E059E5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E059E5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E059E5"/>
    <w:rPr>
      <w:b/>
      <w:bCs/>
    </w:rPr>
  </w:style>
  <w:style w:type="paragraph" w:customStyle="1" w:styleId="podTablePara">
    <w:name w:val="podTablePara"/>
    <w:basedOn w:val="Tablecell"/>
    <w:qFormat/>
    <w:rsid w:val="00E059E5"/>
    <w:rPr>
      <w:sz w:val="16"/>
    </w:rPr>
  </w:style>
  <w:style w:type="paragraph" w:customStyle="1" w:styleId="podTableParaBold">
    <w:name w:val="podTableParaBold"/>
    <w:basedOn w:val="Tablecell"/>
    <w:qFormat/>
    <w:rsid w:val="00E059E5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E059E5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E059E5"/>
    <w:pPr>
      <w:jc w:val="right"/>
    </w:pPr>
    <w:rPr>
      <w:b/>
      <w:bCs/>
      <w:sz w:val="16"/>
    </w:rPr>
  </w:style>
  <w:style w:type="paragraph" w:styleId="aa">
    <w:name w:val="List"/>
    <w:basedOn w:val="a3"/>
    <w:rsid w:val="00E059E5"/>
    <w:rPr>
      <w:rFonts w:cs="Lucida Sans"/>
    </w:rPr>
  </w:style>
  <w:style w:type="paragraph" w:customStyle="1" w:styleId="Caption">
    <w:name w:val="Caption"/>
    <w:basedOn w:val="a"/>
    <w:qFormat/>
    <w:rsid w:val="00E059E5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E059E5"/>
    <w:pPr>
      <w:suppressLineNumbers/>
    </w:pPr>
    <w:rPr>
      <w:rFonts w:cs="Lucida Sans"/>
    </w:rPr>
  </w:style>
  <w:style w:type="paragraph" w:customStyle="1" w:styleId="11">
    <w:name w:val="Обычная таблица1"/>
    <w:qFormat/>
    <w:rsid w:val="00E059E5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E059E5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E059E5"/>
    <w:pPr>
      <w:suppressLineNumbers/>
    </w:pPr>
  </w:style>
  <w:style w:type="paragraph" w:customStyle="1" w:styleId="ab">
    <w:name w:val="обычный приложения"/>
    <w:basedOn w:val="a"/>
    <w:qFormat/>
    <w:rsid w:val="00E059E5"/>
    <w:pPr>
      <w:jc w:val="center"/>
    </w:pPr>
    <w:rPr>
      <w:rFonts w:eastAsia="Calibri"/>
      <w:b/>
      <w:sz w:val="24"/>
    </w:rPr>
  </w:style>
  <w:style w:type="paragraph" w:customStyle="1" w:styleId="21">
    <w:name w:val="АР Прил 2"/>
    <w:basedOn w:val="ab"/>
    <w:qFormat/>
    <w:rsid w:val="00E059E5"/>
  </w:style>
  <w:style w:type="paragraph" w:customStyle="1" w:styleId="2-0">
    <w:name w:val="Рег. Заголовок 2-го уровня регламента"/>
    <w:basedOn w:val="a"/>
    <w:qFormat/>
    <w:rsid w:val="00E059E5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customStyle="1" w:styleId="FootnoteText">
    <w:name w:val="Footnote Text"/>
    <w:basedOn w:val="a"/>
    <w:rsid w:val="00E059E5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E059E5"/>
    <w:pPr>
      <w:jc w:val="center"/>
    </w:pPr>
    <w:rPr>
      <w:b/>
      <w:bCs/>
    </w:rPr>
  </w:style>
  <w:style w:type="paragraph" w:customStyle="1" w:styleId="NoSpacing">
    <w:name w:val="No Spacing;Приложение АР"/>
    <w:basedOn w:val="Heading1"/>
    <w:next w:val="2-0"/>
    <w:qFormat/>
    <w:rsid w:val="00E059E5"/>
    <w:pPr>
      <w:spacing w:after="240" w:line="240" w:lineRule="auto"/>
      <w:jc w:val="right"/>
    </w:pPr>
    <w:rPr>
      <w:iCs/>
      <w:sz w:val="24"/>
    </w:rPr>
  </w:style>
  <w:style w:type="paragraph" w:customStyle="1" w:styleId="12">
    <w:name w:val="АР Прил1"/>
    <w:basedOn w:val="NoSpacing"/>
    <w:qFormat/>
    <w:rsid w:val="00E059E5"/>
    <w:pPr>
      <w:spacing w:after="0"/>
      <w:ind w:firstLine="4820"/>
    </w:pPr>
  </w:style>
  <w:style w:type="paragraph" w:customStyle="1" w:styleId="13">
    <w:name w:val="Сетка таблицы1"/>
    <w:basedOn w:val="11"/>
    <w:qFormat/>
    <w:rsid w:val="00E059E5"/>
  </w:style>
  <w:style w:type="paragraph" w:customStyle="1" w:styleId="PreformattedText">
    <w:name w:val="Preformatted Text"/>
    <w:basedOn w:val="a"/>
    <w:qFormat/>
    <w:rsid w:val="00E059E5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E059E5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E059E5"/>
  </w:style>
  <w:style w:type="paragraph" w:customStyle="1" w:styleId="HeaderLeft">
    <w:name w:val="Header Left"/>
    <w:basedOn w:val="Header"/>
    <w:qFormat/>
    <w:rsid w:val="00E059E5"/>
  </w:style>
  <w:style w:type="paragraph" w:customStyle="1" w:styleId="LO-Normal">
    <w:name w:val="LO-Normal"/>
    <w:qFormat/>
    <w:rsid w:val="00E059E5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E059E5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c">
    <w:name w:val="annotation text"/>
    <w:basedOn w:val="a"/>
    <w:qFormat/>
    <w:rsid w:val="00E059E5"/>
    <w:rPr>
      <w:rFonts w:cs="Mangal"/>
      <w:sz w:val="20"/>
      <w:szCs w:val="18"/>
    </w:rPr>
  </w:style>
  <w:style w:type="paragraph" w:customStyle="1" w:styleId="LO-Normal1">
    <w:name w:val="LO-Normal1"/>
    <w:qFormat/>
    <w:rsid w:val="00E059E5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E059E5"/>
  </w:style>
  <w:style w:type="numbering" w:customStyle="1" w:styleId="podNumberedList">
    <w:name w:val="podNumberedList"/>
    <w:qFormat/>
    <w:rsid w:val="00E059E5"/>
  </w:style>
  <w:style w:type="paragraph" w:styleId="ad">
    <w:name w:val="header"/>
    <w:basedOn w:val="a"/>
    <w:link w:val="14"/>
    <w:uiPriority w:val="99"/>
    <w:semiHidden/>
    <w:unhideWhenUsed/>
    <w:rsid w:val="004E567F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14">
    <w:name w:val="Верхний колонтитул Знак1"/>
    <w:basedOn w:val="a0"/>
    <w:link w:val="ad"/>
    <w:uiPriority w:val="99"/>
    <w:semiHidden/>
    <w:rsid w:val="004E567F"/>
    <w:rPr>
      <w:rFonts w:ascii="Times New Roman" w:eastAsia="Times New Roman" w:hAnsi="Times New Roman" w:cs="Mangal"/>
      <w:color w:val="000000"/>
      <w:sz w:val="26"/>
    </w:rPr>
  </w:style>
  <w:style w:type="paragraph" w:styleId="ae">
    <w:name w:val="footer"/>
    <w:basedOn w:val="a"/>
    <w:link w:val="af"/>
    <w:uiPriority w:val="99"/>
    <w:semiHidden/>
    <w:unhideWhenUsed/>
    <w:rsid w:val="004E567F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4E567F"/>
    <w:rPr>
      <w:rFonts w:ascii="Times New Roman" w:eastAsia="Times New Roman" w:hAnsi="Times New Roman" w:cs="Mangal"/>
      <w:color w:val="00000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52714</TotalTime>
  <Pages>77</Pages>
  <Words>23803</Words>
  <Characters>135681</Characters>
  <Application>Microsoft Office Word</Application>
  <DocSecurity>0</DocSecurity>
  <Lines>1130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159166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1844</cp:revision>
  <dcterms:created xsi:type="dcterms:W3CDTF">2025-03-28T09:41:00Z</dcterms:created>
  <dcterms:modified xsi:type="dcterms:W3CDTF">2025-04-03T14:01:00Z</dcterms:modified>
  <dc:language>en-US</dc:language>
</cp:coreProperties>
</file>