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89" w:rsidRPr="00721DE6" w:rsidRDefault="00091589" w:rsidP="00594756">
      <w:pPr>
        <w:widowControl w:val="0"/>
        <w:autoSpaceDE w:val="0"/>
        <w:autoSpaceDN w:val="0"/>
        <w:adjustRightInd w:val="0"/>
        <w:spacing w:after="0" w:line="312" w:lineRule="auto"/>
        <w:ind w:left="5812" w:right="-598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3F7FD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9B6205">
        <w:rPr>
          <w:rFonts w:ascii="Times New Roman" w:hAnsi="Times New Roman" w:cs="Times New Roman"/>
          <w:sz w:val="28"/>
          <w:szCs w:val="28"/>
        </w:rPr>
        <w:t>4</w:t>
      </w:r>
    </w:p>
    <w:p w:rsidR="00091589" w:rsidRPr="003F7FDF" w:rsidRDefault="00801C7E" w:rsidP="0009188D">
      <w:pPr>
        <w:widowControl w:val="0"/>
        <w:autoSpaceDE w:val="0"/>
        <w:autoSpaceDN w:val="0"/>
        <w:adjustRightInd w:val="0"/>
        <w:spacing w:after="0" w:line="312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53355">
        <w:rPr>
          <w:rFonts w:ascii="Times New Roman" w:hAnsi="Times New Roman" w:cs="Times New Roman"/>
          <w:sz w:val="28"/>
          <w:szCs w:val="28"/>
        </w:rPr>
        <w:t xml:space="preserve">к Порядку </w:t>
      </w:r>
      <w:proofErr w:type="gramStart"/>
      <w:r w:rsidR="00AE4D91" w:rsidRPr="00AE4D91">
        <w:rPr>
          <w:rFonts w:ascii="Times New Roman" w:hAnsi="Times New Roman" w:cs="Times New Roman"/>
          <w:sz w:val="28"/>
          <w:szCs w:val="28"/>
        </w:rPr>
        <w:t xml:space="preserve">проведения мониторинга качества финансового менеджмента главных распорядителей средств бюджета </w:t>
      </w:r>
      <w:r w:rsidR="00717ACD">
        <w:rPr>
          <w:rFonts w:ascii="Times New Roman" w:hAnsi="Times New Roman" w:cs="Times New Roman"/>
          <w:sz w:val="28"/>
          <w:szCs w:val="28"/>
        </w:rPr>
        <w:t>городского округа</w:t>
      </w:r>
      <w:proofErr w:type="gramEnd"/>
      <w:r w:rsidR="00717ACD">
        <w:rPr>
          <w:rFonts w:ascii="Times New Roman" w:hAnsi="Times New Roman" w:cs="Times New Roman"/>
          <w:sz w:val="28"/>
          <w:szCs w:val="28"/>
        </w:rPr>
        <w:t xml:space="preserve"> </w:t>
      </w:r>
      <w:r w:rsidR="00594756">
        <w:rPr>
          <w:rFonts w:ascii="Times New Roman" w:hAnsi="Times New Roman" w:cs="Times New Roman"/>
          <w:sz w:val="28"/>
          <w:szCs w:val="28"/>
        </w:rPr>
        <w:t>Фрязино</w:t>
      </w:r>
      <w:r w:rsidR="00AE4D91" w:rsidRPr="00AE4D91">
        <w:rPr>
          <w:rFonts w:ascii="Times New Roman" w:hAnsi="Times New Roman" w:cs="Times New Roman"/>
          <w:sz w:val="28"/>
          <w:szCs w:val="28"/>
        </w:rPr>
        <w:t xml:space="preserve">, главных администраторов доходов бюджета </w:t>
      </w:r>
      <w:r w:rsidR="00717ACD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594756">
        <w:rPr>
          <w:rFonts w:ascii="Times New Roman" w:hAnsi="Times New Roman" w:cs="Times New Roman"/>
          <w:sz w:val="28"/>
          <w:szCs w:val="28"/>
        </w:rPr>
        <w:t>Фрязино</w:t>
      </w:r>
      <w:r w:rsidR="00AE4D91" w:rsidRPr="00AE4D91">
        <w:rPr>
          <w:rFonts w:ascii="Times New Roman" w:hAnsi="Times New Roman" w:cs="Times New Roman"/>
          <w:sz w:val="28"/>
          <w:szCs w:val="28"/>
        </w:rPr>
        <w:t xml:space="preserve">, главных администраторов источников финансирования дефицита бюджета </w:t>
      </w:r>
      <w:r w:rsidR="00717ACD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594756">
        <w:rPr>
          <w:rFonts w:ascii="Times New Roman" w:hAnsi="Times New Roman" w:cs="Times New Roman"/>
          <w:sz w:val="28"/>
          <w:szCs w:val="28"/>
        </w:rPr>
        <w:t>Фрязино</w:t>
      </w:r>
    </w:p>
    <w:bookmarkEnd w:id="0"/>
    <w:p w:rsidR="00091589" w:rsidRPr="003F7FDF" w:rsidRDefault="00091589" w:rsidP="0009188D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589" w:rsidRPr="003F7FDF" w:rsidRDefault="00C212E5" w:rsidP="0009188D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</w:t>
      </w:r>
    </w:p>
    <w:p w:rsidR="00091589" w:rsidRPr="003F7FDF" w:rsidRDefault="00091589" w:rsidP="0009188D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7FDF">
        <w:rPr>
          <w:rFonts w:ascii="Times New Roman" w:hAnsi="Times New Roman" w:cs="Times New Roman"/>
          <w:sz w:val="28"/>
          <w:szCs w:val="28"/>
        </w:rPr>
        <w:t xml:space="preserve">оценки качества </w:t>
      </w:r>
      <w:r w:rsidR="00CF165E" w:rsidRPr="003F7FDF">
        <w:rPr>
          <w:rFonts w:ascii="Times New Roman" w:hAnsi="Times New Roman" w:cs="Times New Roman"/>
          <w:sz w:val="28"/>
          <w:szCs w:val="28"/>
        </w:rPr>
        <w:t>ведения</w:t>
      </w:r>
      <w:r w:rsidR="00721DE6">
        <w:rPr>
          <w:rFonts w:ascii="Times New Roman" w:hAnsi="Times New Roman" w:cs="Times New Roman"/>
          <w:sz w:val="28"/>
          <w:szCs w:val="28"/>
        </w:rPr>
        <w:t xml:space="preserve"> бюджетного</w:t>
      </w:r>
      <w:r w:rsidR="00CF165E" w:rsidRPr="003F7FDF">
        <w:rPr>
          <w:rFonts w:ascii="Times New Roman" w:hAnsi="Times New Roman" w:cs="Times New Roman"/>
          <w:sz w:val="28"/>
          <w:szCs w:val="28"/>
        </w:rPr>
        <w:t xml:space="preserve"> учета и составления бюджетной отчетности</w:t>
      </w:r>
    </w:p>
    <w:p w:rsidR="00091589" w:rsidRPr="003F7FDF" w:rsidRDefault="00091589" w:rsidP="0009188D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1589" w:rsidRDefault="00091589" w:rsidP="0009188D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DF">
        <w:rPr>
          <w:rFonts w:ascii="Times New Roman" w:hAnsi="Times New Roman" w:cs="Times New Roman"/>
          <w:sz w:val="28"/>
          <w:szCs w:val="28"/>
        </w:rPr>
        <w:t xml:space="preserve">Оценка качества </w:t>
      </w:r>
      <w:r w:rsidR="00AE4D91" w:rsidRPr="00AE4D91">
        <w:rPr>
          <w:rFonts w:ascii="Times New Roman" w:hAnsi="Times New Roman" w:cs="Times New Roman"/>
          <w:sz w:val="28"/>
          <w:szCs w:val="28"/>
        </w:rPr>
        <w:t xml:space="preserve">ведения бюджетного учета и составления бюджетной отчетности </w:t>
      </w:r>
      <w:r w:rsidRPr="003F7FDF">
        <w:rPr>
          <w:rFonts w:ascii="Times New Roman" w:hAnsi="Times New Roman" w:cs="Times New Roman"/>
          <w:sz w:val="28"/>
          <w:szCs w:val="28"/>
        </w:rPr>
        <w:t>рассчитывается по совокупности</w:t>
      </w:r>
      <w:r w:rsidR="009B2222">
        <w:rPr>
          <w:rFonts w:ascii="Times New Roman" w:hAnsi="Times New Roman" w:cs="Times New Roman"/>
          <w:sz w:val="28"/>
          <w:szCs w:val="28"/>
        </w:rPr>
        <w:t xml:space="preserve"> баллов, полученных каждым </w:t>
      </w:r>
      <w:r w:rsidR="001B44AC">
        <w:rPr>
          <w:rFonts w:ascii="Times New Roman" w:hAnsi="Times New Roman" w:cs="Times New Roman"/>
          <w:sz w:val="28"/>
          <w:szCs w:val="28"/>
        </w:rPr>
        <w:t>ГАБС</w:t>
      </w:r>
      <w:r w:rsidR="009B2222" w:rsidRPr="009B2222">
        <w:rPr>
          <w:rFonts w:ascii="Times New Roman" w:hAnsi="Times New Roman" w:cs="Times New Roman"/>
          <w:sz w:val="28"/>
          <w:szCs w:val="28"/>
        </w:rPr>
        <w:t xml:space="preserve"> </w:t>
      </w:r>
      <w:r w:rsidR="00AE4D91">
        <w:rPr>
          <w:rFonts w:ascii="Times New Roman" w:hAnsi="Times New Roman" w:cs="Times New Roman"/>
          <w:sz w:val="28"/>
          <w:szCs w:val="28"/>
        </w:rPr>
        <w:br/>
      </w:r>
      <w:r w:rsidRPr="003F7FDF">
        <w:rPr>
          <w:rFonts w:ascii="Times New Roman" w:hAnsi="Times New Roman" w:cs="Times New Roman"/>
          <w:sz w:val="28"/>
          <w:szCs w:val="28"/>
        </w:rPr>
        <w:t xml:space="preserve">по применимым к нему показателям оценки качества финансового менеджмента, </w:t>
      </w:r>
      <w:r w:rsidR="00F15668">
        <w:rPr>
          <w:rFonts w:ascii="Times New Roman" w:hAnsi="Times New Roman" w:cs="Times New Roman"/>
          <w:sz w:val="28"/>
          <w:szCs w:val="28"/>
        </w:rPr>
        <w:br/>
      </w:r>
      <w:r w:rsidRPr="003F7FDF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091589" w:rsidRPr="003F7FDF" w:rsidRDefault="00594756" w:rsidP="0009188D">
      <w:pPr>
        <w:pStyle w:val="ConsPlusNormal"/>
        <w:spacing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Y5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MAX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5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×100</m:t>
        </m:r>
      </m:oMath>
      <w:r w:rsidR="00091589" w:rsidRPr="003F7FDF">
        <w:rPr>
          <w:rFonts w:ascii="Times New Roman" w:eastAsia="Times New Roman" w:hAnsi="Times New Roman" w:cs="Times New Roman"/>
          <w:sz w:val="28"/>
          <w:szCs w:val="28"/>
        </w:rPr>
        <w:t>, если</w:t>
      </w:r>
      <w:r w:rsidR="00AE4D9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91589" w:rsidRPr="003F7FDF" w:rsidRDefault="00091589" w:rsidP="0009188D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DF">
        <w:rPr>
          <w:rFonts w:ascii="Times New Roman" w:hAnsi="Times New Roman" w:cs="Times New Roman"/>
          <w:sz w:val="28"/>
          <w:szCs w:val="28"/>
        </w:rPr>
        <w:t>MAX</w:t>
      </w:r>
      <w:r w:rsidR="000723A2" w:rsidRPr="000723A2">
        <w:rPr>
          <w:rFonts w:ascii="Times New Roman" w:hAnsi="Times New Roman" w:cs="Times New Roman"/>
          <w:sz w:val="28"/>
          <w:szCs w:val="28"/>
        </w:rPr>
        <w:t>5</w:t>
      </w:r>
      <w:r w:rsidRPr="003F7FDF">
        <w:rPr>
          <w:rFonts w:ascii="Times New Roman" w:hAnsi="Times New Roman" w:cs="Times New Roman"/>
          <w:sz w:val="28"/>
          <w:szCs w:val="28"/>
        </w:rPr>
        <w:t xml:space="preserve"> - максимально возможное количество баллов, которое может получить </w:t>
      </w:r>
      <w:r w:rsidR="001B44AC">
        <w:rPr>
          <w:rFonts w:ascii="Times New Roman" w:hAnsi="Times New Roman" w:cs="Times New Roman"/>
          <w:sz w:val="28"/>
          <w:szCs w:val="28"/>
        </w:rPr>
        <w:t>ГАБС</w:t>
      </w:r>
      <w:r w:rsidRPr="003F7FDF">
        <w:rPr>
          <w:rFonts w:ascii="Times New Roman" w:hAnsi="Times New Roman" w:cs="Times New Roman"/>
          <w:sz w:val="28"/>
          <w:szCs w:val="28"/>
        </w:rPr>
        <w:t xml:space="preserve"> за показатель оценки качества </w:t>
      </w:r>
      <w:r w:rsidR="00D350D3" w:rsidRPr="00D350D3">
        <w:rPr>
          <w:rFonts w:ascii="Times New Roman" w:hAnsi="Times New Roman" w:cs="Times New Roman"/>
          <w:sz w:val="28"/>
          <w:szCs w:val="28"/>
        </w:rPr>
        <w:t>ведения бюджетного учета и составления бюджетной отчетности</w:t>
      </w:r>
      <w:r w:rsidR="00D350D3">
        <w:rPr>
          <w:rFonts w:ascii="Times New Roman" w:hAnsi="Times New Roman" w:cs="Times New Roman"/>
          <w:sz w:val="28"/>
          <w:szCs w:val="28"/>
        </w:rPr>
        <w:t xml:space="preserve"> исходя</w:t>
      </w:r>
      <w:r w:rsidR="00D350D3" w:rsidRPr="00D350D3">
        <w:rPr>
          <w:rFonts w:ascii="Times New Roman" w:hAnsi="Times New Roman" w:cs="Times New Roman"/>
          <w:sz w:val="28"/>
          <w:szCs w:val="28"/>
        </w:rPr>
        <w:t xml:space="preserve"> </w:t>
      </w:r>
      <w:r w:rsidRPr="003F7FDF">
        <w:rPr>
          <w:rFonts w:ascii="Times New Roman" w:hAnsi="Times New Roman" w:cs="Times New Roman"/>
          <w:sz w:val="28"/>
          <w:szCs w:val="28"/>
        </w:rPr>
        <w:t>из применимости показателей;</w:t>
      </w:r>
    </w:p>
    <w:p w:rsidR="00091589" w:rsidRPr="003F7FDF" w:rsidRDefault="00091589" w:rsidP="0009188D">
      <w:pPr>
        <w:pStyle w:val="ConsPlusNormal"/>
        <w:spacing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F7FDF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0723A2" w:rsidRPr="000723A2">
        <w:rPr>
          <w:rFonts w:ascii="Times New Roman" w:hAnsi="Times New Roman" w:cs="Times New Roman"/>
          <w:sz w:val="28"/>
          <w:szCs w:val="28"/>
        </w:rPr>
        <w:t>5</w:t>
      </w:r>
      <w:r w:rsidRPr="003F7FDF">
        <w:rPr>
          <w:rFonts w:ascii="Times New Roman" w:hAnsi="Times New Roman" w:cs="Times New Roman"/>
          <w:sz w:val="28"/>
          <w:szCs w:val="28"/>
        </w:rPr>
        <w:t xml:space="preserve"> = P</w:t>
      </w:r>
      <w:r w:rsidR="000723A2" w:rsidRPr="000723A2">
        <w:rPr>
          <w:rFonts w:ascii="Times New Roman" w:hAnsi="Times New Roman" w:cs="Times New Roman"/>
          <w:sz w:val="28"/>
          <w:szCs w:val="28"/>
        </w:rPr>
        <w:t>5</w:t>
      </w:r>
      <w:r w:rsidRPr="003F7FDF">
        <w:rPr>
          <w:rFonts w:ascii="Times New Roman" w:hAnsi="Times New Roman" w:cs="Times New Roman"/>
          <w:sz w:val="28"/>
          <w:szCs w:val="28"/>
        </w:rPr>
        <w:t xml:space="preserve"> + ... + P</w:t>
      </w:r>
      <w:r w:rsidR="000723A2" w:rsidRPr="000723A2">
        <w:rPr>
          <w:rFonts w:ascii="Times New Roman" w:hAnsi="Times New Roman" w:cs="Times New Roman"/>
          <w:sz w:val="28"/>
          <w:szCs w:val="28"/>
        </w:rPr>
        <w:t>5</w:t>
      </w:r>
      <w:r w:rsidR="003F7FDF" w:rsidRPr="003F7FD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F7FDF">
        <w:rPr>
          <w:rFonts w:ascii="Times New Roman" w:hAnsi="Times New Roman" w:cs="Times New Roman"/>
          <w:sz w:val="28"/>
          <w:szCs w:val="28"/>
        </w:rPr>
        <w:t>, где</w:t>
      </w:r>
      <w:r w:rsidR="00AE4D91">
        <w:rPr>
          <w:rFonts w:ascii="Times New Roman" w:hAnsi="Times New Roman" w:cs="Times New Roman"/>
          <w:sz w:val="28"/>
          <w:szCs w:val="28"/>
        </w:rPr>
        <w:t>:</w:t>
      </w:r>
    </w:p>
    <w:p w:rsidR="00091589" w:rsidRPr="003F7FDF" w:rsidRDefault="00091589" w:rsidP="0009188D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DF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0723A2" w:rsidRPr="000723A2">
        <w:rPr>
          <w:rFonts w:ascii="Times New Roman" w:hAnsi="Times New Roman" w:cs="Times New Roman"/>
          <w:sz w:val="28"/>
          <w:szCs w:val="28"/>
        </w:rPr>
        <w:t>5</w:t>
      </w:r>
      <w:r w:rsidRPr="003F7FDF">
        <w:rPr>
          <w:rFonts w:ascii="Times New Roman" w:hAnsi="Times New Roman" w:cs="Times New Roman"/>
          <w:sz w:val="28"/>
          <w:szCs w:val="28"/>
        </w:rPr>
        <w:t xml:space="preserve"> – сумма баллов, полученных в результате оценки качества финансового менеджмента </w:t>
      </w:r>
      <w:r w:rsidR="001B44AC">
        <w:rPr>
          <w:rFonts w:ascii="Times New Roman" w:hAnsi="Times New Roman" w:cs="Times New Roman"/>
          <w:sz w:val="28"/>
          <w:szCs w:val="28"/>
        </w:rPr>
        <w:t>ГАБС</w:t>
      </w:r>
      <w:r w:rsidRPr="003F7FDF">
        <w:rPr>
          <w:rFonts w:ascii="Times New Roman" w:hAnsi="Times New Roman" w:cs="Times New Roman"/>
          <w:sz w:val="28"/>
          <w:szCs w:val="28"/>
        </w:rPr>
        <w:t xml:space="preserve">, соответствующего </w:t>
      </w:r>
      <w:r w:rsidR="001B44AC">
        <w:rPr>
          <w:rFonts w:ascii="Times New Roman" w:hAnsi="Times New Roman" w:cs="Times New Roman"/>
          <w:sz w:val="28"/>
          <w:szCs w:val="28"/>
        </w:rPr>
        <w:t>ГАБС</w:t>
      </w:r>
      <w:r w:rsidRPr="003F7FDF">
        <w:rPr>
          <w:rFonts w:ascii="Times New Roman" w:hAnsi="Times New Roman" w:cs="Times New Roman"/>
          <w:sz w:val="28"/>
          <w:szCs w:val="28"/>
        </w:rPr>
        <w:t xml:space="preserve"> по каждому показателю;</w:t>
      </w:r>
    </w:p>
    <w:p w:rsidR="00091589" w:rsidRPr="003F7FDF" w:rsidRDefault="00091589" w:rsidP="0009188D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DF">
        <w:rPr>
          <w:rFonts w:ascii="Times New Roman" w:hAnsi="Times New Roman" w:cs="Times New Roman"/>
          <w:sz w:val="28"/>
          <w:szCs w:val="28"/>
        </w:rPr>
        <w:t>P</w:t>
      </w:r>
      <w:r w:rsidR="000723A2" w:rsidRPr="000723A2">
        <w:rPr>
          <w:rFonts w:ascii="Times New Roman" w:hAnsi="Times New Roman" w:cs="Times New Roman"/>
          <w:sz w:val="28"/>
          <w:szCs w:val="28"/>
        </w:rPr>
        <w:t>5</w:t>
      </w:r>
      <w:r w:rsidRPr="003F7FDF">
        <w:rPr>
          <w:rFonts w:ascii="Times New Roman" w:hAnsi="Times New Roman" w:cs="Times New Roman"/>
          <w:sz w:val="28"/>
          <w:szCs w:val="28"/>
        </w:rPr>
        <w:t xml:space="preserve"> - баллы по 1-му показателю оценки качества финансового менеджмента;</w:t>
      </w:r>
    </w:p>
    <w:p w:rsidR="00315970" w:rsidRDefault="003F7FDF" w:rsidP="0009188D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FD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91589" w:rsidRPr="003F7FDF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091589" w:rsidRPr="003F7FDF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="00091589" w:rsidRPr="003F7FDF">
        <w:rPr>
          <w:rFonts w:ascii="Times New Roman" w:hAnsi="Times New Roman" w:cs="Times New Roman"/>
          <w:sz w:val="28"/>
          <w:szCs w:val="28"/>
        </w:rPr>
        <w:t xml:space="preserve"> показателей оценки качества финансового менеджмента.</w:t>
      </w:r>
    </w:p>
    <w:p w:rsidR="00315970" w:rsidRDefault="00315970" w:rsidP="00091589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15970" w:rsidSect="00F15668">
          <w:headerReference w:type="default" r:id="rId9"/>
          <w:pgSz w:w="11906" w:h="16838"/>
          <w:pgMar w:top="993" w:right="566" w:bottom="1134" w:left="1134" w:header="709" w:footer="709" w:gutter="0"/>
          <w:cols w:space="708"/>
          <w:titlePg/>
          <w:docGrid w:linePitch="360"/>
        </w:sectPr>
      </w:pPr>
    </w:p>
    <w:p w:rsidR="00091589" w:rsidRPr="00C212E5" w:rsidRDefault="00091589" w:rsidP="00800188">
      <w:pPr>
        <w:widowControl w:val="0"/>
        <w:autoSpaceDE w:val="0"/>
        <w:autoSpaceDN w:val="0"/>
        <w:adjustRightInd w:val="0"/>
        <w:spacing w:after="0" w:line="312" w:lineRule="auto"/>
        <w:ind w:left="10206" w:right="-598"/>
        <w:jc w:val="both"/>
        <w:rPr>
          <w:rFonts w:ascii="Times New Roman" w:hAnsi="Times New Roman" w:cs="Times New Roman"/>
          <w:sz w:val="28"/>
          <w:szCs w:val="28"/>
        </w:rPr>
      </w:pPr>
      <w:r w:rsidRPr="00C212E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6778A5" w:rsidRPr="00C212E5" w:rsidRDefault="00091589" w:rsidP="00800188">
      <w:pPr>
        <w:widowControl w:val="0"/>
        <w:autoSpaceDE w:val="0"/>
        <w:autoSpaceDN w:val="0"/>
        <w:adjustRightInd w:val="0"/>
        <w:spacing w:after="0" w:line="312" w:lineRule="auto"/>
        <w:ind w:left="10206" w:right="-598"/>
        <w:jc w:val="both"/>
        <w:rPr>
          <w:rFonts w:ascii="Times New Roman" w:hAnsi="Times New Roman" w:cs="Times New Roman"/>
          <w:sz w:val="28"/>
          <w:szCs w:val="28"/>
        </w:rPr>
      </w:pPr>
      <w:r w:rsidRPr="00C212E5">
        <w:rPr>
          <w:rFonts w:ascii="Times New Roman" w:hAnsi="Times New Roman" w:cs="Times New Roman"/>
          <w:sz w:val="28"/>
          <w:szCs w:val="28"/>
        </w:rPr>
        <w:t>к п</w:t>
      </w:r>
      <w:r w:rsidR="00534E39" w:rsidRPr="00C212E5">
        <w:rPr>
          <w:rFonts w:ascii="Times New Roman" w:hAnsi="Times New Roman" w:cs="Times New Roman"/>
          <w:sz w:val="28"/>
          <w:szCs w:val="28"/>
        </w:rPr>
        <w:t>риложени</w:t>
      </w:r>
      <w:r w:rsidRPr="00C212E5">
        <w:rPr>
          <w:rFonts w:ascii="Times New Roman" w:hAnsi="Times New Roman" w:cs="Times New Roman"/>
          <w:sz w:val="28"/>
          <w:szCs w:val="28"/>
        </w:rPr>
        <w:t>ю</w:t>
      </w:r>
      <w:r w:rsidR="00AD2210" w:rsidRPr="00C212E5">
        <w:rPr>
          <w:rFonts w:ascii="Times New Roman" w:hAnsi="Times New Roman" w:cs="Times New Roman"/>
          <w:sz w:val="28"/>
          <w:szCs w:val="28"/>
        </w:rPr>
        <w:t xml:space="preserve"> </w:t>
      </w:r>
      <w:r w:rsidR="009B6205">
        <w:rPr>
          <w:rFonts w:ascii="Times New Roman" w:hAnsi="Times New Roman" w:cs="Times New Roman"/>
          <w:sz w:val="28"/>
          <w:szCs w:val="28"/>
        </w:rPr>
        <w:t>4</w:t>
      </w:r>
    </w:p>
    <w:p w:rsidR="00997104" w:rsidRPr="00C212E5" w:rsidRDefault="00801C7E" w:rsidP="00D20535">
      <w:pPr>
        <w:widowControl w:val="0"/>
        <w:autoSpaceDE w:val="0"/>
        <w:autoSpaceDN w:val="0"/>
        <w:adjustRightInd w:val="0"/>
        <w:spacing w:after="0" w:line="312" w:lineRule="auto"/>
        <w:ind w:left="10206"/>
        <w:jc w:val="both"/>
        <w:rPr>
          <w:rFonts w:ascii="Times New Roman" w:hAnsi="Times New Roman" w:cs="Times New Roman"/>
          <w:sz w:val="28"/>
          <w:szCs w:val="28"/>
        </w:rPr>
      </w:pPr>
      <w:r w:rsidRPr="00C212E5">
        <w:rPr>
          <w:rFonts w:ascii="Times New Roman" w:hAnsi="Times New Roman" w:cs="Times New Roman"/>
          <w:sz w:val="28"/>
          <w:szCs w:val="28"/>
        </w:rPr>
        <w:t xml:space="preserve">к Порядку </w:t>
      </w:r>
      <w:proofErr w:type="gramStart"/>
      <w:r w:rsidR="00AE4D91" w:rsidRPr="00C212E5">
        <w:rPr>
          <w:rFonts w:ascii="Times New Roman" w:hAnsi="Times New Roman" w:cs="Times New Roman"/>
          <w:sz w:val="28"/>
          <w:szCs w:val="28"/>
        </w:rPr>
        <w:t xml:space="preserve">проведения мониторинга качества финансового менеджмента главных распорядителей средств бюджета </w:t>
      </w:r>
      <w:r w:rsidR="00717ACD" w:rsidRPr="00C212E5">
        <w:rPr>
          <w:rFonts w:ascii="Times New Roman" w:hAnsi="Times New Roman" w:cs="Times New Roman"/>
          <w:sz w:val="28"/>
          <w:szCs w:val="28"/>
        </w:rPr>
        <w:t>городского округа</w:t>
      </w:r>
      <w:proofErr w:type="gramEnd"/>
      <w:r w:rsidR="00717ACD" w:rsidRPr="00C212E5">
        <w:rPr>
          <w:rFonts w:ascii="Times New Roman" w:hAnsi="Times New Roman" w:cs="Times New Roman"/>
          <w:sz w:val="28"/>
          <w:szCs w:val="28"/>
        </w:rPr>
        <w:t xml:space="preserve"> </w:t>
      </w:r>
      <w:r w:rsidR="00594756">
        <w:rPr>
          <w:rFonts w:ascii="Times New Roman" w:hAnsi="Times New Roman" w:cs="Times New Roman"/>
          <w:sz w:val="28"/>
          <w:szCs w:val="28"/>
        </w:rPr>
        <w:t>Фрязино</w:t>
      </w:r>
      <w:r w:rsidR="00AE4D91" w:rsidRPr="00C212E5">
        <w:rPr>
          <w:rFonts w:ascii="Times New Roman" w:hAnsi="Times New Roman" w:cs="Times New Roman"/>
          <w:sz w:val="28"/>
          <w:szCs w:val="28"/>
        </w:rPr>
        <w:t xml:space="preserve">, главных администраторов доходов бюджета </w:t>
      </w:r>
      <w:r w:rsidR="00717ACD" w:rsidRPr="00C212E5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594756">
        <w:rPr>
          <w:rFonts w:ascii="Times New Roman" w:hAnsi="Times New Roman" w:cs="Times New Roman"/>
          <w:sz w:val="28"/>
          <w:szCs w:val="28"/>
        </w:rPr>
        <w:t>Фрязино</w:t>
      </w:r>
      <w:r w:rsidR="00AE4D91" w:rsidRPr="00C212E5">
        <w:rPr>
          <w:rFonts w:ascii="Times New Roman" w:hAnsi="Times New Roman" w:cs="Times New Roman"/>
          <w:sz w:val="28"/>
          <w:szCs w:val="28"/>
        </w:rPr>
        <w:t xml:space="preserve">, главных администраторов источников финансирования дефицита </w:t>
      </w:r>
      <w:r w:rsidR="00717ACD" w:rsidRPr="00C212E5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594756">
        <w:rPr>
          <w:rFonts w:ascii="Times New Roman" w:hAnsi="Times New Roman" w:cs="Times New Roman"/>
          <w:sz w:val="28"/>
          <w:szCs w:val="28"/>
        </w:rPr>
        <w:t>Фрязино</w:t>
      </w:r>
    </w:p>
    <w:p w:rsidR="00916D19" w:rsidRPr="00D20535" w:rsidRDefault="00916D19" w:rsidP="00800188">
      <w:pPr>
        <w:spacing w:after="0" w:line="312" w:lineRule="auto"/>
        <w:ind w:left="10773"/>
        <w:jc w:val="both"/>
        <w:rPr>
          <w:rFonts w:ascii="Times New Roman" w:hAnsi="Times New Roman" w:cs="Times New Roman"/>
          <w:sz w:val="26"/>
          <w:szCs w:val="26"/>
        </w:rPr>
      </w:pPr>
    </w:p>
    <w:p w:rsidR="00997104" w:rsidRPr="00D20535" w:rsidRDefault="00997104" w:rsidP="00800188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0535">
        <w:rPr>
          <w:rFonts w:ascii="Times New Roman" w:hAnsi="Times New Roman" w:cs="Times New Roman"/>
          <w:sz w:val="26"/>
          <w:szCs w:val="26"/>
        </w:rPr>
        <w:t>ПОКАЗАТЕЛИ</w:t>
      </w:r>
    </w:p>
    <w:p w:rsidR="008D59AD" w:rsidRPr="00D20535" w:rsidRDefault="008D59AD" w:rsidP="00800188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20535">
        <w:rPr>
          <w:rFonts w:ascii="Times New Roman" w:hAnsi="Times New Roman" w:cs="Times New Roman"/>
          <w:sz w:val="26"/>
          <w:szCs w:val="26"/>
        </w:rPr>
        <w:t xml:space="preserve">оценки качества </w:t>
      </w:r>
      <w:r w:rsidR="00676ABC" w:rsidRPr="00D20535">
        <w:rPr>
          <w:rFonts w:ascii="Times New Roman" w:hAnsi="Times New Roman" w:cs="Times New Roman"/>
          <w:sz w:val="26"/>
          <w:szCs w:val="26"/>
        </w:rPr>
        <w:t xml:space="preserve">ведения </w:t>
      </w:r>
      <w:r w:rsidR="00721DE6" w:rsidRPr="00D20535">
        <w:rPr>
          <w:rFonts w:ascii="Times New Roman" w:hAnsi="Times New Roman" w:cs="Times New Roman"/>
          <w:sz w:val="26"/>
          <w:szCs w:val="26"/>
        </w:rPr>
        <w:t xml:space="preserve">бюджетного </w:t>
      </w:r>
      <w:r w:rsidR="00676ABC" w:rsidRPr="00D20535">
        <w:rPr>
          <w:rFonts w:ascii="Times New Roman" w:hAnsi="Times New Roman" w:cs="Times New Roman"/>
          <w:sz w:val="26"/>
          <w:szCs w:val="26"/>
        </w:rPr>
        <w:t>учета и составления бюджетной отчетности</w:t>
      </w:r>
    </w:p>
    <w:p w:rsidR="00006E44" w:rsidRPr="00D20535" w:rsidRDefault="00006E44" w:rsidP="00032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236" w:type="dxa"/>
        <w:tblInd w:w="27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402"/>
        <w:gridCol w:w="1388"/>
        <w:gridCol w:w="2507"/>
        <w:gridCol w:w="1276"/>
        <w:gridCol w:w="2410"/>
        <w:gridCol w:w="1276"/>
      </w:tblGrid>
      <w:tr w:rsidR="00D20535" w:rsidRPr="00D20535" w:rsidTr="00AA54A6">
        <w:trPr>
          <w:trHeight w:val="1134"/>
          <w:tblHeader/>
        </w:trPr>
        <w:tc>
          <w:tcPr>
            <w:tcW w:w="709" w:type="dxa"/>
          </w:tcPr>
          <w:p w:rsidR="00315970" w:rsidRPr="00D20535" w:rsidRDefault="00315970" w:rsidP="00494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315970" w:rsidRPr="00D20535" w:rsidRDefault="00315970" w:rsidP="00494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D2053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</w:p>
        </w:tc>
        <w:tc>
          <w:tcPr>
            <w:tcW w:w="2268" w:type="dxa"/>
          </w:tcPr>
          <w:p w:rsidR="00315970" w:rsidRPr="00D20535" w:rsidRDefault="00315970" w:rsidP="00494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402" w:type="dxa"/>
          </w:tcPr>
          <w:p w:rsidR="00315970" w:rsidRPr="00D20535" w:rsidRDefault="00315970" w:rsidP="00494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Расчет показателя</w:t>
            </w:r>
          </w:p>
        </w:tc>
        <w:tc>
          <w:tcPr>
            <w:tcW w:w="1388" w:type="dxa"/>
          </w:tcPr>
          <w:p w:rsidR="00315970" w:rsidRPr="00D20535" w:rsidRDefault="00315970" w:rsidP="001574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507" w:type="dxa"/>
          </w:tcPr>
          <w:p w:rsidR="00315970" w:rsidRPr="00D20535" w:rsidRDefault="00315970" w:rsidP="00494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Параметры определения значения показателя</w:t>
            </w:r>
          </w:p>
        </w:tc>
        <w:tc>
          <w:tcPr>
            <w:tcW w:w="1276" w:type="dxa"/>
          </w:tcPr>
          <w:p w:rsidR="00315970" w:rsidRPr="00D20535" w:rsidRDefault="00315970" w:rsidP="00494F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Уровень баллов</w:t>
            </w:r>
          </w:p>
        </w:tc>
        <w:tc>
          <w:tcPr>
            <w:tcW w:w="2410" w:type="dxa"/>
          </w:tcPr>
          <w:p w:rsidR="00315970" w:rsidRPr="00D20535" w:rsidRDefault="00315970" w:rsidP="00494F0D">
            <w:pPr>
              <w:widowControl w:val="0"/>
              <w:autoSpaceDE w:val="0"/>
              <w:autoSpaceDN w:val="0"/>
              <w:adjustRightInd w:val="0"/>
              <w:ind w:hanging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Комментарий</w:t>
            </w:r>
          </w:p>
        </w:tc>
        <w:tc>
          <w:tcPr>
            <w:tcW w:w="1276" w:type="dxa"/>
          </w:tcPr>
          <w:p w:rsidR="00315970" w:rsidRPr="00D20535" w:rsidRDefault="00315970" w:rsidP="00494F0D">
            <w:pPr>
              <w:widowControl w:val="0"/>
              <w:autoSpaceDE w:val="0"/>
              <w:autoSpaceDN w:val="0"/>
              <w:adjustRightInd w:val="0"/>
              <w:ind w:hanging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Период </w:t>
            </w:r>
            <w:proofErr w:type="spellStart"/>
            <w:proofErr w:type="gramStart"/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проведе-ния</w:t>
            </w:r>
            <w:proofErr w:type="spellEnd"/>
            <w:proofErr w:type="gramEnd"/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монито</w:t>
            </w:r>
            <w:proofErr w:type="spellEnd"/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-ринга</w:t>
            </w:r>
          </w:p>
        </w:tc>
      </w:tr>
    </w:tbl>
    <w:p w:rsidR="00997104" w:rsidRPr="00D20535" w:rsidRDefault="00997104" w:rsidP="008815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236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402"/>
        <w:gridCol w:w="1388"/>
        <w:gridCol w:w="2507"/>
        <w:gridCol w:w="1276"/>
        <w:gridCol w:w="2410"/>
        <w:gridCol w:w="1276"/>
      </w:tblGrid>
      <w:tr w:rsidR="00D20535" w:rsidRPr="00D20535" w:rsidTr="00AA54A6">
        <w:trPr>
          <w:trHeight w:val="336"/>
          <w:tblHeader/>
        </w:trPr>
        <w:tc>
          <w:tcPr>
            <w:tcW w:w="709" w:type="dxa"/>
          </w:tcPr>
          <w:p w:rsidR="00916D19" w:rsidRPr="00D20535" w:rsidRDefault="00916D19" w:rsidP="0088150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916D19" w:rsidRPr="00D20535" w:rsidRDefault="00916D19" w:rsidP="0088150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</w:tcPr>
          <w:p w:rsidR="00916D19" w:rsidRPr="00D20535" w:rsidRDefault="00916D19" w:rsidP="0088150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388" w:type="dxa"/>
          </w:tcPr>
          <w:p w:rsidR="00916D19" w:rsidRPr="00D20535" w:rsidRDefault="00916D19" w:rsidP="0088150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07" w:type="dxa"/>
          </w:tcPr>
          <w:p w:rsidR="00916D19" w:rsidRPr="00D20535" w:rsidRDefault="00916D19" w:rsidP="0088150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916D19" w:rsidRPr="00D20535" w:rsidRDefault="00916D19" w:rsidP="0088150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10" w:type="dxa"/>
          </w:tcPr>
          <w:p w:rsidR="00916D19" w:rsidRPr="00D20535" w:rsidRDefault="00916D19" w:rsidP="00881504">
            <w:pPr>
              <w:widowControl w:val="0"/>
              <w:autoSpaceDE w:val="0"/>
              <w:autoSpaceDN w:val="0"/>
              <w:adjustRightInd w:val="0"/>
              <w:ind w:hanging="135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916D19" w:rsidRPr="00D20535" w:rsidRDefault="00916D19" w:rsidP="00881504">
            <w:pPr>
              <w:widowControl w:val="0"/>
              <w:autoSpaceDE w:val="0"/>
              <w:autoSpaceDN w:val="0"/>
              <w:adjustRightInd w:val="0"/>
              <w:ind w:hanging="135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D20535" w:rsidRPr="00D20535" w:rsidTr="00C212E5">
        <w:trPr>
          <w:trHeight w:val="2264"/>
        </w:trPr>
        <w:tc>
          <w:tcPr>
            <w:tcW w:w="709" w:type="dxa"/>
          </w:tcPr>
          <w:p w:rsidR="00780EB2" w:rsidRPr="00D20535" w:rsidRDefault="009B1A2B" w:rsidP="009B1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2268" w:type="dxa"/>
          </w:tcPr>
          <w:p w:rsidR="00780EB2" w:rsidRPr="00D20535" w:rsidRDefault="00676ABC" w:rsidP="00717A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Качество предоставления </w:t>
            </w:r>
            <w:r w:rsidR="001B44AC" w:rsidRPr="00D20535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 отчета </w:t>
            </w:r>
            <w:r w:rsidR="0015742A" w:rsidRPr="00D2053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об исполнении бюджета </w:t>
            </w:r>
            <w:r w:rsidR="0015742A" w:rsidRPr="00D2053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717ACD" w:rsidRPr="00D20535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</w:p>
        </w:tc>
        <w:tc>
          <w:tcPr>
            <w:tcW w:w="3402" w:type="dxa"/>
          </w:tcPr>
          <w:p w:rsidR="00780EB2" w:rsidRPr="00D20535" w:rsidRDefault="000524DD" w:rsidP="00006E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 = </w:t>
            </w:r>
            <w:r w:rsidRPr="00D2053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з, где</w:t>
            </w:r>
            <w:r w:rsidR="0015742A" w:rsidRPr="00D20535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0524DD" w:rsidRPr="00D20535" w:rsidRDefault="000524DD" w:rsidP="00091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Тз</w:t>
            </w:r>
            <w:proofErr w:type="spellEnd"/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 – доработки в отчете </w:t>
            </w:r>
            <w:r w:rsidR="0009188D" w:rsidRPr="00D2053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об исполнении бюджета, направляемом </w:t>
            </w:r>
            <w:r w:rsidR="001B44AC" w:rsidRPr="00D20535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="009B2580"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B2580" w:rsidRPr="00D20535">
              <w:rPr>
                <w:rFonts w:ascii="Times New Roman" w:hAnsi="Times New Roman" w:cs="Times New Roman"/>
                <w:sz w:val="26"/>
                <w:szCs w:val="26"/>
              </w:rPr>
              <w:br/>
              <w:t>в соответствии с Инструкцией № 191н</w:t>
            </w:r>
          </w:p>
        </w:tc>
        <w:tc>
          <w:tcPr>
            <w:tcW w:w="1388" w:type="dxa"/>
          </w:tcPr>
          <w:p w:rsidR="00780EB2" w:rsidRPr="00D20535" w:rsidRDefault="000524DD" w:rsidP="00780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0524DD" w:rsidRPr="00D20535" w:rsidRDefault="000524DD" w:rsidP="00052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 ˃ 4</w:t>
            </w:r>
          </w:p>
          <w:p w:rsidR="000524DD" w:rsidRPr="00D20535" w:rsidRDefault="000524DD" w:rsidP="000524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1 &lt;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</m:oMath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2053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 4</w:t>
            </w:r>
          </w:p>
          <w:p w:rsidR="00780EB2" w:rsidRPr="00D20535" w:rsidRDefault="000524DD" w:rsidP="004456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2053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&lt;</w:t>
            </w: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</w:tc>
        <w:tc>
          <w:tcPr>
            <w:tcW w:w="1276" w:type="dxa"/>
          </w:tcPr>
          <w:p w:rsidR="00780EB2" w:rsidRPr="00D20535" w:rsidRDefault="000524DD" w:rsidP="00780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0524DD" w:rsidRPr="00D20535" w:rsidRDefault="000524DD" w:rsidP="00780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0524DD" w:rsidRPr="00D20535" w:rsidRDefault="000524DD" w:rsidP="004456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780EB2" w:rsidRPr="00D20535" w:rsidRDefault="000524DD" w:rsidP="00006E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Наличие доработок в отчете свидетельствуют </w:t>
            </w:r>
            <w:r w:rsidR="0015742A" w:rsidRPr="00D2053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о некачественно подготовленном отчете </w:t>
            </w:r>
            <w:r w:rsidR="001B44AC" w:rsidRPr="00D20535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</w:p>
        </w:tc>
        <w:tc>
          <w:tcPr>
            <w:tcW w:w="1276" w:type="dxa"/>
          </w:tcPr>
          <w:p w:rsidR="00780EB2" w:rsidRPr="00D20535" w:rsidRDefault="00C212E5" w:rsidP="00780E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Годовой / </w:t>
            </w:r>
            <w:proofErr w:type="spellStart"/>
            <w:proofErr w:type="gramStart"/>
            <w:r w:rsidR="000524DD" w:rsidRPr="00D20535">
              <w:rPr>
                <w:rFonts w:ascii="Times New Roman" w:hAnsi="Times New Roman" w:cs="Times New Roman"/>
                <w:sz w:val="26"/>
                <w:szCs w:val="26"/>
              </w:rPr>
              <w:t>ежеквар</w:t>
            </w:r>
            <w:r w:rsidR="0015742A" w:rsidRPr="00D20535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0524DD" w:rsidRPr="00D20535">
              <w:rPr>
                <w:rFonts w:ascii="Times New Roman" w:hAnsi="Times New Roman" w:cs="Times New Roman"/>
                <w:sz w:val="26"/>
                <w:szCs w:val="26"/>
              </w:rPr>
              <w:t>тальный</w:t>
            </w:r>
            <w:proofErr w:type="spellEnd"/>
            <w:proofErr w:type="gramEnd"/>
          </w:p>
        </w:tc>
      </w:tr>
      <w:tr w:rsidR="00D20535" w:rsidRPr="00D20535" w:rsidTr="00C212E5">
        <w:trPr>
          <w:trHeight w:val="2122"/>
        </w:trPr>
        <w:tc>
          <w:tcPr>
            <w:tcW w:w="709" w:type="dxa"/>
          </w:tcPr>
          <w:p w:rsidR="00D24BE4" w:rsidRPr="00D20535" w:rsidRDefault="003E092E" w:rsidP="009B1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D24BE4" w:rsidRPr="00D20535" w:rsidRDefault="00D24BE4" w:rsidP="0080018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Качество предоставления </w:t>
            </w:r>
            <w:r w:rsidR="001B44AC" w:rsidRPr="00D20535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22B37" w:rsidRPr="00D2053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ояснительной записки</w:t>
            </w:r>
            <w:r w:rsidR="0009188D" w:rsidRPr="00D2053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717ACD" w:rsidRPr="00D20535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</w:p>
        </w:tc>
        <w:tc>
          <w:tcPr>
            <w:tcW w:w="3402" w:type="dxa"/>
          </w:tcPr>
          <w:p w:rsidR="00D24BE4" w:rsidRPr="00D20535" w:rsidRDefault="00D24BE4" w:rsidP="00006E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P = T2, где</w:t>
            </w:r>
            <w:r w:rsidR="0015742A" w:rsidRPr="00D20535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D24BE4" w:rsidRPr="00D20535" w:rsidRDefault="00D24BE4" w:rsidP="000918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proofErr w:type="gramStart"/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proofErr w:type="gramEnd"/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 – доработки </w:t>
            </w:r>
            <w:r w:rsidR="0009188D" w:rsidRPr="00D2053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в Пояснительной записке</w:t>
            </w:r>
            <w:r w:rsidR="000173F4"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направляемо</w:t>
            </w:r>
            <w:r w:rsidR="001F6C06" w:rsidRPr="00D2053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B44AC" w:rsidRPr="00D20535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="009B2580"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 в соответствии с Инструкцией № 191н</w:t>
            </w:r>
          </w:p>
        </w:tc>
        <w:tc>
          <w:tcPr>
            <w:tcW w:w="1388" w:type="dxa"/>
          </w:tcPr>
          <w:p w:rsidR="00D24BE4" w:rsidRPr="00D20535" w:rsidRDefault="00C212E5" w:rsidP="00D24B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="00D24BE4"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алл </w:t>
            </w:r>
          </w:p>
        </w:tc>
        <w:tc>
          <w:tcPr>
            <w:tcW w:w="2507" w:type="dxa"/>
          </w:tcPr>
          <w:p w:rsidR="00D24BE4" w:rsidRPr="00D20535" w:rsidRDefault="00D24BE4" w:rsidP="00D24B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gramEnd"/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 ˃ 4</w:t>
            </w:r>
          </w:p>
          <w:p w:rsidR="00D24BE4" w:rsidRPr="00D20535" w:rsidRDefault="00D24BE4" w:rsidP="00D24B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eastAsiaTheme="minorEastAsia" w:hAnsi="Times New Roman" w:cs="Times New Roman"/>
                <w:sz w:val="26"/>
                <w:szCs w:val="26"/>
              </w:rPr>
              <w:t xml:space="preserve">1 </w:t>
            </w:r>
            <w:r w:rsidRPr="00D20535">
              <w:rPr>
                <w:rFonts w:ascii="Times New Roman" w:eastAsiaTheme="minorEastAsia" w:hAnsi="Times New Roman" w:cs="Times New Roman"/>
                <w:sz w:val="26"/>
                <w:szCs w:val="26"/>
                <w:lang w:val="en-US"/>
              </w:rPr>
              <w:t xml:space="preserve">&lt;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 xml:space="preserve"> </m:t>
                  </m:r>
                </m:sub>
              </m:sSub>
            </m:oMath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20535">
              <w:rPr>
                <w:rFonts w:ascii="Times New Roman" w:hAnsi="Times New Roman" w:cs="Times New Roman"/>
                <w:sz w:val="26"/>
                <w:szCs w:val="26"/>
                <w:u w:val="single"/>
                <w:lang w:val="en-US"/>
              </w:rPr>
              <w:t>&lt;</w:t>
            </w: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 4</w:t>
            </w:r>
          </w:p>
          <w:p w:rsidR="00D24BE4" w:rsidRPr="00D20535" w:rsidRDefault="00D24BE4" w:rsidP="00D24B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P </w:t>
            </w:r>
            <w:r w:rsidRPr="00D20535">
              <w:rPr>
                <w:rFonts w:ascii="Times New Roman" w:hAnsi="Times New Roman" w:cs="Times New Roman"/>
                <w:sz w:val="26"/>
                <w:szCs w:val="26"/>
                <w:u w:val="single"/>
                <w:lang w:val="en-US"/>
              </w:rPr>
              <w:t>&lt;</w:t>
            </w:r>
            <w:r w:rsidRPr="00D2053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D24BE4" w:rsidRPr="00D20535" w:rsidRDefault="00D24BE4" w:rsidP="00D24B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D24BE4" w:rsidRPr="00D20535" w:rsidRDefault="00D24BE4" w:rsidP="00D24B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D24BE4" w:rsidRPr="00D20535" w:rsidRDefault="00D24BE4" w:rsidP="00D24B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D24BE4" w:rsidRPr="00D20535" w:rsidRDefault="00D24BE4" w:rsidP="00D24B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D24BE4" w:rsidRPr="00D20535" w:rsidRDefault="00D24BE4" w:rsidP="00D24B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D24BE4" w:rsidRPr="00D20535" w:rsidRDefault="00D24BE4" w:rsidP="00A22B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Наличие доработок в отчете свидетельствуют </w:t>
            </w:r>
            <w:r w:rsidR="0015742A" w:rsidRPr="00D2053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о некачественно подготовленно</w:t>
            </w:r>
            <w:r w:rsidR="00B33084"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й </w:t>
            </w:r>
            <w:r w:rsidR="00A22B37" w:rsidRPr="00D2053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B33084" w:rsidRPr="00D20535">
              <w:rPr>
                <w:rFonts w:ascii="Times New Roman" w:hAnsi="Times New Roman" w:cs="Times New Roman"/>
                <w:sz w:val="26"/>
                <w:szCs w:val="26"/>
              </w:rPr>
              <w:t>ояснительной записки</w:t>
            </w: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B44AC" w:rsidRPr="00D20535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proofErr w:type="gramEnd"/>
          </w:p>
        </w:tc>
        <w:tc>
          <w:tcPr>
            <w:tcW w:w="1276" w:type="dxa"/>
          </w:tcPr>
          <w:p w:rsidR="00D24BE4" w:rsidRPr="00D20535" w:rsidRDefault="00B26614" w:rsidP="00D24B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20535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</w:tbl>
    <w:p w:rsidR="00D12B3C" w:rsidRPr="00D20535" w:rsidRDefault="00D12B3C" w:rsidP="00264E35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</w:p>
    <w:sectPr w:rsidR="00D12B3C" w:rsidRPr="00D20535" w:rsidSect="00AA54A6">
      <w:headerReference w:type="default" r:id="rId10"/>
      <w:pgSz w:w="16838" w:h="11906" w:orient="landscape"/>
      <w:pgMar w:top="993" w:right="567" w:bottom="1134" w:left="851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B7E" w:rsidRDefault="00097B7E" w:rsidP="00997104">
      <w:pPr>
        <w:spacing w:after="0" w:line="240" w:lineRule="auto"/>
      </w:pPr>
      <w:r>
        <w:separator/>
      </w:r>
    </w:p>
  </w:endnote>
  <w:endnote w:type="continuationSeparator" w:id="0">
    <w:p w:rsidR="00097B7E" w:rsidRDefault="00097B7E" w:rsidP="0099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B7E" w:rsidRDefault="00097B7E" w:rsidP="00997104">
      <w:pPr>
        <w:spacing w:after="0" w:line="240" w:lineRule="auto"/>
      </w:pPr>
      <w:r>
        <w:separator/>
      </w:r>
    </w:p>
  </w:footnote>
  <w:footnote w:type="continuationSeparator" w:id="0">
    <w:p w:rsidR="00097B7E" w:rsidRDefault="00097B7E" w:rsidP="00997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65826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D7C8E" w:rsidRPr="005F6C1A" w:rsidRDefault="00375EEE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F6C1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D7C8E" w:rsidRPr="005F6C1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F6C1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42D3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F6C1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D7C8E" w:rsidRDefault="00ED7C8E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83274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2D31" w:rsidRPr="00264E35" w:rsidRDefault="00A42D31" w:rsidP="00264E35">
        <w:pPr>
          <w:pStyle w:val="af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8772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8772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8772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9475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8772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3398"/>
    <w:multiLevelType w:val="hybridMultilevel"/>
    <w:tmpl w:val="C116EE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837AD"/>
    <w:multiLevelType w:val="multilevel"/>
    <w:tmpl w:val="A476CBBA"/>
    <w:lvl w:ilvl="0">
      <w:start w:val="1"/>
      <w:numFmt w:val="decimal"/>
      <w:lvlText w:val="%1."/>
      <w:lvlJc w:val="left"/>
      <w:pPr>
        <w:ind w:left="2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1800"/>
      </w:pPr>
      <w:rPr>
        <w:rFonts w:hint="default"/>
      </w:rPr>
    </w:lvl>
  </w:abstractNum>
  <w:abstractNum w:abstractNumId="2">
    <w:nsid w:val="10D20193"/>
    <w:multiLevelType w:val="hybridMultilevel"/>
    <w:tmpl w:val="3AC608C6"/>
    <w:lvl w:ilvl="0" w:tplc="098EDE36">
      <w:start w:val="2"/>
      <w:numFmt w:val="decimal"/>
      <w:lvlText w:val="%1."/>
      <w:lvlJc w:val="left"/>
      <w:pPr>
        <w:ind w:left="2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5" w:hanging="360"/>
      </w:pPr>
    </w:lvl>
    <w:lvl w:ilvl="2" w:tplc="0419001B" w:tentative="1">
      <w:start w:val="1"/>
      <w:numFmt w:val="lowerRoman"/>
      <w:lvlText w:val="%3."/>
      <w:lvlJc w:val="right"/>
      <w:pPr>
        <w:ind w:left="1665" w:hanging="180"/>
      </w:pPr>
    </w:lvl>
    <w:lvl w:ilvl="3" w:tplc="0419000F" w:tentative="1">
      <w:start w:val="1"/>
      <w:numFmt w:val="decimal"/>
      <w:lvlText w:val="%4."/>
      <w:lvlJc w:val="left"/>
      <w:pPr>
        <w:ind w:left="2385" w:hanging="360"/>
      </w:pPr>
    </w:lvl>
    <w:lvl w:ilvl="4" w:tplc="04190019" w:tentative="1">
      <w:start w:val="1"/>
      <w:numFmt w:val="lowerLetter"/>
      <w:lvlText w:val="%5."/>
      <w:lvlJc w:val="left"/>
      <w:pPr>
        <w:ind w:left="3105" w:hanging="360"/>
      </w:pPr>
    </w:lvl>
    <w:lvl w:ilvl="5" w:tplc="0419001B" w:tentative="1">
      <w:start w:val="1"/>
      <w:numFmt w:val="lowerRoman"/>
      <w:lvlText w:val="%6."/>
      <w:lvlJc w:val="right"/>
      <w:pPr>
        <w:ind w:left="3825" w:hanging="180"/>
      </w:pPr>
    </w:lvl>
    <w:lvl w:ilvl="6" w:tplc="0419000F" w:tentative="1">
      <w:start w:val="1"/>
      <w:numFmt w:val="decimal"/>
      <w:lvlText w:val="%7."/>
      <w:lvlJc w:val="left"/>
      <w:pPr>
        <w:ind w:left="4545" w:hanging="360"/>
      </w:pPr>
    </w:lvl>
    <w:lvl w:ilvl="7" w:tplc="04190019" w:tentative="1">
      <w:start w:val="1"/>
      <w:numFmt w:val="lowerLetter"/>
      <w:lvlText w:val="%8."/>
      <w:lvlJc w:val="left"/>
      <w:pPr>
        <w:ind w:left="5265" w:hanging="360"/>
      </w:pPr>
    </w:lvl>
    <w:lvl w:ilvl="8" w:tplc="0419001B" w:tentative="1">
      <w:start w:val="1"/>
      <w:numFmt w:val="lowerRoman"/>
      <w:lvlText w:val="%9."/>
      <w:lvlJc w:val="right"/>
      <w:pPr>
        <w:ind w:left="5985" w:hanging="180"/>
      </w:pPr>
    </w:lvl>
  </w:abstractNum>
  <w:abstractNum w:abstractNumId="3">
    <w:nsid w:val="1B1D5C74"/>
    <w:multiLevelType w:val="multilevel"/>
    <w:tmpl w:val="45C4D46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>
    <w:nsid w:val="252D61EF"/>
    <w:multiLevelType w:val="hybridMultilevel"/>
    <w:tmpl w:val="05BEC8A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551A86"/>
    <w:multiLevelType w:val="multilevel"/>
    <w:tmpl w:val="7C2AD5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72" w:hanging="1440"/>
      </w:pPr>
      <w:rPr>
        <w:rFonts w:hint="default"/>
      </w:rPr>
    </w:lvl>
  </w:abstractNum>
  <w:abstractNum w:abstractNumId="6">
    <w:nsid w:val="371A17C9"/>
    <w:multiLevelType w:val="hybridMultilevel"/>
    <w:tmpl w:val="910C0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A54F52"/>
    <w:multiLevelType w:val="multilevel"/>
    <w:tmpl w:val="9AF4301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FF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FF0000"/>
      </w:rPr>
    </w:lvl>
  </w:abstractNum>
  <w:abstractNum w:abstractNumId="8">
    <w:nsid w:val="519A3A51"/>
    <w:multiLevelType w:val="hybridMultilevel"/>
    <w:tmpl w:val="A412F4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BF0ADB"/>
    <w:multiLevelType w:val="hybridMultilevel"/>
    <w:tmpl w:val="645A3B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6B5DAC"/>
    <w:multiLevelType w:val="multilevel"/>
    <w:tmpl w:val="675CC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67667154"/>
    <w:multiLevelType w:val="hybridMultilevel"/>
    <w:tmpl w:val="216EE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9331EC"/>
    <w:multiLevelType w:val="hybridMultilevel"/>
    <w:tmpl w:val="82D476F6"/>
    <w:lvl w:ilvl="0" w:tplc="37204E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A7F5397"/>
    <w:multiLevelType w:val="hybridMultilevel"/>
    <w:tmpl w:val="02B42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5E748F"/>
    <w:multiLevelType w:val="multilevel"/>
    <w:tmpl w:val="0AF472A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9"/>
  </w:num>
  <w:num w:numId="5">
    <w:abstractNumId w:val="0"/>
  </w:num>
  <w:num w:numId="6">
    <w:abstractNumId w:val="4"/>
  </w:num>
  <w:num w:numId="7">
    <w:abstractNumId w:val="12"/>
  </w:num>
  <w:num w:numId="8">
    <w:abstractNumId w:val="14"/>
  </w:num>
  <w:num w:numId="9">
    <w:abstractNumId w:val="5"/>
  </w:num>
  <w:num w:numId="10">
    <w:abstractNumId w:val="11"/>
  </w:num>
  <w:num w:numId="11">
    <w:abstractNumId w:val="13"/>
  </w:num>
  <w:num w:numId="12">
    <w:abstractNumId w:val="1"/>
  </w:num>
  <w:num w:numId="13">
    <w:abstractNumId w:val="2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104"/>
    <w:rsid w:val="000019CF"/>
    <w:rsid w:val="000032D4"/>
    <w:rsid w:val="00006E44"/>
    <w:rsid w:val="00014748"/>
    <w:rsid w:val="000153BC"/>
    <w:rsid w:val="000168A6"/>
    <w:rsid w:val="000171BF"/>
    <w:rsid w:val="000173F4"/>
    <w:rsid w:val="00017464"/>
    <w:rsid w:val="00022A0B"/>
    <w:rsid w:val="00022D3D"/>
    <w:rsid w:val="000243E2"/>
    <w:rsid w:val="00025DD3"/>
    <w:rsid w:val="00026431"/>
    <w:rsid w:val="00032993"/>
    <w:rsid w:val="000335AB"/>
    <w:rsid w:val="00033923"/>
    <w:rsid w:val="0003418F"/>
    <w:rsid w:val="000353BB"/>
    <w:rsid w:val="00036A0A"/>
    <w:rsid w:val="0003717D"/>
    <w:rsid w:val="000372AB"/>
    <w:rsid w:val="00041354"/>
    <w:rsid w:val="00047785"/>
    <w:rsid w:val="00051F21"/>
    <w:rsid w:val="000524DD"/>
    <w:rsid w:val="0005299A"/>
    <w:rsid w:val="000547B7"/>
    <w:rsid w:val="00060267"/>
    <w:rsid w:val="00063AD0"/>
    <w:rsid w:val="00065AC7"/>
    <w:rsid w:val="000673D0"/>
    <w:rsid w:val="00070461"/>
    <w:rsid w:val="000723A2"/>
    <w:rsid w:val="00072C38"/>
    <w:rsid w:val="00073204"/>
    <w:rsid w:val="0007485F"/>
    <w:rsid w:val="0007610A"/>
    <w:rsid w:val="000773CE"/>
    <w:rsid w:val="0008028E"/>
    <w:rsid w:val="000802EB"/>
    <w:rsid w:val="00080812"/>
    <w:rsid w:val="00083E4D"/>
    <w:rsid w:val="0008461C"/>
    <w:rsid w:val="00084650"/>
    <w:rsid w:val="000853C0"/>
    <w:rsid w:val="000873D0"/>
    <w:rsid w:val="00087727"/>
    <w:rsid w:val="00091589"/>
    <w:rsid w:val="000916A3"/>
    <w:rsid w:val="0009188D"/>
    <w:rsid w:val="00092FEF"/>
    <w:rsid w:val="00093701"/>
    <w:rsid w:val="00093A67"/>
    <w:rsid w:val="00094378"/>
    <w:rsid w:val="000957C3"/>
    <w:rsid w:val="0009664F"/>
    <w:rsid w:val="00097B7E"/>
    <w:rsid w:val="000A1B20"/>
    <w:rsid w:val="000A4D21"/>
    <w:rsid w:val="000A7A38"/>
    <w:rsid w:val="000A7AF4"/>
    <w:rsid w:val="000B0510"/>
    <w:rsid w:val="000B43FE"/>
    <w:rsid w:val="000B4ABB"/>
    <w:rsid w:val="000B6343"/>
    <w:rsid w:val="000C0574"/>
    <w:rsid w:val="000C3CD9"/>
    <w:rsid w:val="000C3F34"/>
    <w:rsid w:val="000C4005"/>
    <w:rsid w:val="000C42BC"/>
    <w:rsid w:val="000C4634"/>
    <w:rsid w:val="000D1402"/>
    <w:rsid w:val="000D1B2C"/>
    <w:rsid w:val="000D340F"/>
    <w:rsid w:val="000D44D1"/>
    <w:rsid w:val="000D587B"/>
    <w:rsid w:val="000D729E"/>
    <w:rsid w:val="000E55A6"/>
    <w:rsid w:val="000E7B5E"/>
    <w:rsid w:val="000F0B27"/>
    <w:rsid w:val="000F1BB8"/>
    <w:rsid w:val="000F2A15"/>
    <w:rsid w:val="000F45E0"/>
    <w:rsid w:val="00101614"/>
    <w:rsid w:val="0010298B"/>
    <w:rsid w:val="00103BDC"/>
    <w:rsid w:val="0010679B"/>
    <w:rsid w:val="00106D88"/>
    <w:rsid w:val="0011232F"/>
    <w:rsid w:val="00112A65"/>
    <w:rsid w:val="00112C9C"/>
    <w:rsid w:val="001143B3"/>
    <w:rsid w:val="00114B52"/>
    <w:rsid w:val="001171C8"/>
    <w:rsid w:val="00122354"/>
    <w:rsid w:val="00123DAF"/>
    <w:rsid w:val="001255BC"/>
    <w:rsid w:val="00131541"/>
    <w:rsid w:val="00134522"/>
    <w:rsid w:val="001426D1"/>
    <w:rsid w:val="001469F7"/>
    <w:rsid w:val="00147071"/>
    <w:rsid w:val="00150CA5"/>
    <w:rsid w:val="00155968"/>
    <w:rsid w:val="00156B2D"/>
    <w:rsid w:val="0015742A"/>
    <w:rsid w:val="00165428"/>
    <w:rsid w:val="0016661B"/>
    <w:rsid w:val="001670D2"/>
    <w:rsid w:val="0017117D"/>
    <w:rsid w:val="001736D2"/>
    <w:rsid w:val="00174AFF"/>
    <w:rsid w:val="00181001"/>
    <w:rsid w:val="00181A9D"/>
    <w:rsid w:val="00183728"/>
    <w:rsid w:val="00184BFF"/>
    <w:rsid w:val="00186027"/>
    <w:rsid w:val="00187326"/>
    <w:rsid w:val="001901BF"/>
    <w:rsid w:val="00190596"/>
    <w:rsid w:val="00193910"/>
    <w:rsid w:val="00194FE3"/>
    <w:rsid w:val="001A569C"/>
    <w:rsid w:val="001A7C90"/>
    <w:rsid w:val="001B1293"/>
    <w:rsid w:val="001B17F9"/>
    <w:rsid w:val="001B22B6"/>
    <w:rsid w:val="001B2DC3"/>
    <w:rsid w:val="001B44AC"/>
    <w:rsid w:val="001B5274"/>
    <w:rsid w:val="001B708F"/>
    <w:rsid w:val="001B7547"/>
    <w:rsid w:val="001C08E6"/>
    <w:rsid w:val="001D0F9F"/>
    <w:rsid w:val="001D27A2"/>
    <w:rsid w:val="001D59B2"/>
    <w:rsid w:val="001E2CEA"/>
    <w:rsid w:val="001E3CC7"/>
    <w:rsid w:val="001E4C6C"/>
    <w:rsid w:val="001E76A8"/>
    <w:rsid w:val="001E781E"/>
    <w:rsid w:val="001F224D"/>
    <w:rsid w:val="001F36A3"/>
    <w:rsid w:val="001F4852"/>
    <w:rsid w:val="001F5E02"/>
    <w:rsid w:val="001F6C06"/>
    <w:rsid w:val="00200FE6"/>
    <w:rsid w:val="0020204D"/>
    <w:rsid w:val="002026AC"/>
    <w:rsid w:val="0020750C"/>
    <w:rsid w:val="00211A89"/>
    <w:rsid w:val="00211CE2"/>
    <w:rsid w:val="00230F77"/>
    <w:rsid w:val="00232DB1"/>
    <w:rsid w:val="00234B8C"/>
    <w:rsid w:val="0023549A"/>
    <w:rsid w:val="00236AE1"/>
    <w:rsid w:val="00237B4B"/>
    <w:rsid w:val="00245703"/>
    <w:rsid w:val="00247127"/>
    <w:rsid w:val="00253DE6"/>
    <w:rsid w:val="00260F9C"/>
    <w:rsid w:val="00264E35"/>
    <w:rsid w:val="00267269"/>
    <w:rsid w:val="00272F57"/>
    <w:rsid w:val="002811DB"/>
    <w:rsid w:val="00285B4E"/>
    <w:rsid w:val="00294A12"/>
    <w:rsid w:val="002960D3"/>
    <w:rsid w:val="00296B4B"/>
    <w:rsid w:val="002A0176"/>
    <w:rsid w:val="002A030D"/>
    <w:rsid w:val="002A3139"/>
    <w:rsid w:val="002A46AF"/>
    <w:rsid w:val="002A7427"/>
    <w:rsid w:val="002A7D2A"/>
    <w:rsid w:val="002A7D9A"/>
    <w:rsid w:val="002C2BF6"/>
    <w:rsid w:val="002C3ACC"/>
    <w:rsid w:val="002C6272"/>
    <w:rsid w:val="002D0364"/>
    <w:rsid w:val="002D0839"/>
    <w:rsid w:val="002D23E5"/>
    <w:rsid w:val="002D34EF"/>
    <w:rsid w:val="002D607E"/>
    <w:rsid w:val="002D6818"/>
    <w:rsid w:val="002E0405"/>
    <w:rsid w:val="002E1727"/>
    <w:rsid w:val="002E29DC"/>
    <w:rsid w:val="002E6333"/>
    <w:rsid w:val="002E75D2"/>
    <w:rsid w:val="002F297E"/>
    <w:rsid w:val="0030427C"/>
    <w:rsid w:val="00304AF0"/>
    <w:rsid w:val="00313FF7"/>
    <w:rsid w:val="00314028"/>
    <w:rsid w:val="00315970"/>
    <w:rsid w:val="003206D1"/>
    <w:rsid w:val="003229E4"/>
    <w:rsid w:val="00323DE7"/>
    <w:rsid w:val="003245E0"/>
    <w:rsid w:val="00325727"/>
    <w:rsid w:val="00327AD0"/>
    <w:rsid w:val="00332D7D"/>
    <w:rsid w:val="00336DB7"/>
    <w:rsid w:val="00337F78"/>
    <w:rsid w:val="00341D69"/>
    <w:rsid w:val="00346093"/>
    <w:rsid w:val="00347CF7"/>
    <w:rsid w:val="00350EBB"/>
    <w:rsid w:val="00357F72"/>
    <w:rsid w:val="0036002A"/>
    <w:rsid w:val="00370E70"/>
    <w:rsid w:val="00371F47"/>
    <w:rsid w:val="00374547"/>
    <w:rsid w:val="0037468F"/>
    <w:rsid w:val="00375EEE"/>
    <w:rsid w:val="00376709"/>
    <w:rsid w:val="003819C3"/>
    <w:rsid w:val="00381BD0"/>
    <w:rsid w:val="003871F9"/>
    <w:rsid w:val="003879C6"/>
    <w:rsid w:val="00394845"/>
    <w:rsid w:val="00395CC4"/>
    <w:rsid w:val="003A1657"/>
    <w:rsid w:val="003A7991"/>
    <w:rsid w:val="003B0075"/>
    <w:rsid w:val="003B0E25"/>
    <w:rsid w:val="003B430A"/>
    <w:rsid w:val="003B46FA"/>
    <w:rsid w:val="003B55F7"/>
    <w:rsid w:val="003C3BE5"/>
    <w:rsid w:val="003C7ECC"/>
    <w:rsid w:val="003D5ACF"/>
    <w:rsid w:val="003E0126"/>
    <w:rsid w:val="003E092E"/>
    <w:rsid w:val="003E1C9B"/>
    <w:rsid w:val="003E3B8B"/>
    <w:rsid w:val="003E427C"/>
    <w:rsid w:val="003E5436"/>
    <w:rsid w:val="003E7405"/>
    <w:rsid w:val="003F0817"/>
    <w:rsid w:val="003F32AF"/>
    <w:rsid w:val="003F5852"/>
    <w:rsid w:val="003F5A88"/>
    <w:rsid w:val="003F7717"/>
    <w:rsid w:val="003F7FDF"/>
    <w:rsid w:val="004007E5"/>
    <w:rsid w:val="004018CB"/>
    <w:rsid w:val="00401D61"/>
    <w:rsid w:val="004067F7"/>
    <w:rsid w:val="0040783F"/>
    <w:rsid w:val="0041236E"/>
    <w:rsid w:val="00413DF7"/>
    <w:rsid w:val="004143CC"/>
    <w:rsid w:val="00425AC0"/>
    <w:rsid w:val="00425C42"/>
    <w:rsid w:val="00433273"/>
    <w:rsid w:val="004332F5"/>
    <w:rsid w:val="00435A8C"/>
    <w:rsid w:val="00435CC3"/>
    <w:rsid w:val="00443EBC"/>
    <w:rsid w:val="004456AB"/>
    <w:rsid w:val="0045455D"/>
    <w:rsid w:val="00463F9A"/>
    <w:rsid w:val="0046491F"/>
    <w:rsid w:val="00474C15"/>
    <w:rsid w:val="00480759"/>
    <w:rsid w:val="004833EE"/>
    <w:rsid w:val="00483FC0"/>
    <w:rsid w:val="004846DC"/>
    <w:rsid w:val="00487636"/>
    <w:rsid w:val="00490DB1"/>
    <w:rsid w:val="00491631"/>
    <w:rsid w:val="004938CD"/>
    <w:rsid w:val="0049681F"/>
    <w:rsid w:val="00496D17"/>
    <w:rsid w:val="00497B26"/>
    <w:rsid w:val="004A0565"/>
    <w:rsid w:val="004A2886"/>
    <w:rsid w:val="004A59F6"/>
    <w:rsid w:val="004A7D08"/>
    <w:rsid w:val="004B0546"/>
    <w:rsid w:val="004B329A"/>
    <w:rsid w:val="004B5076"/>
    <w:rsid w:val="004B63F1"/>
    <w:rsid w:val="004B712C"/>
    <w:rsid w:val="004C0ECE"/>
    <w:rsid w:val="004C4896"/>
    <w:rsid w:val="004D24B9"/>
    <w:rsid w:val="004D4DFD"/>
    <w:rsid w:val="004E12E7"/>
    <w:rsid w:val="004E18C1"/>
    <w:rsid w:val="004E41CA"/>
    <w:rsid w:val="004E7185"/>
    <w:rsid w:val="004E75CF"/>
    <w:rsid w:val="004F150A"/>
    <w:rsid w:val="004F1BF7"/>
    <w:rsid w:val="004F702A"/>
    <w:rsid w:val="00500C20"/>
    <w:rsid w:val="0050210B"/>
    <w:rsid w:val="00502DD1"/>
    <w:rsid w:val="00505DAE"/>
    <w:rsid w:val="00512A14"/>
    <w:rsid w:val="00512DE3"/>
    <w:rsid w:val="00515340"/>
    <w:rsid w:val="00515ADE"/>
    <w:rsid w:val="005175FF"/>
    <w:rsid w:val="00517B24"/>
    <w:rsid w:val="00521ABA"/>
    <w:rsid w:val="005224A0"/>
    <w:rsid w:val="00524768"/>
    <w:rsid w:val="00524CE4"/>
    <w:rsid w:val="00526087"/>
    <w:rsid w:val="00526D1B"/>
    <w:rsid w:val="00527167"/>
    <w:rsid w:val="00527C20"/>
    <w:rsid w:val="00533C4D"/>
    <w:rsid w:val="00534E39"/>
    <w:rsid w:val="0053585D"/>
    <w:rsid w:val="00535FCC"/>
    <w:rsid w:val="00536435"/>
    <w:rsid w:val="0054007C"/>
    <w:rsid w:val="005407E6"/>
    <w:rsid w:val="005444F6"/>
    <w:rsid w:val="0055123C"/>
    <w:rsid w:val="0055197D"/>
    <w:rsid w:val="0055213B"/>
    <w:rsid w:val="005530E3"/>
    <w:rsid w:val="00556EE3"/>
    <w:rsid w:val="00557475"/>
    <w:rsid w:val="0056149A"/>
    <w:rsid w:val="005618EF"/>
    <w:rsid w:val="00561E2E"/>
    <w:rsid w:val="00567D4D"/>
    <w:rsid w:val="005706FD"/>
    <w:rsid w:val="00574F09"/>
    <w:rsid w:val="00586CB7"/>
    <w:rsid w:val="00586FE8"/>
    <w:rsid w:val="00590188"/>
    <w:rsid w:val="00591AAD"/>
    <w:rsid w:val="00594756"/>
    <w:rsid w:val="00594FF1"/>
    <w:rsid w:val="005954CE"/>
    <w:rsid w:val="00596239"/>
    <w:rsid w:val="005A0D1A"/>
    <w:rsid w:val="005A2CFB"/>
    <w:rsid w:val="005A2E9D"/>
    <w:rsid w:val="005A5D8A"/>
    <w:rsid w:val="005A725A"/>
    <w:rsid w:val="005A78B1"/>
    <w:rsid w:val="005B1C45"/>
    <w:rsid w:val="005B4E49"/>
    <w:rsid w:val="005B4F3D"/>
    <w:rsid w:val="005B4FA7"/>
    <w:rsid w:val="005B6971"/>
    <w:rsid w:val="005C045F"/>
    <w:rsid w:val="005C0FB3"/>
    <w:rsid w:val="005C2409"/>
    <w:rsid w:val="005C2A51"/>
    <w:rsid w:val="005C2F40"/>
    <w:rsid w:val="005C331D"/>
    <w:rsid w:val="005C3AA1"/>
    <w:rsid w:val="005C50BD"/>
    <w:rsid w:val="005C7386"/>
    <w:rsid w:val="005C748A"/>
    <w:rsid w:val="005D0DAD"/>
    <w:rsid w:val="005D1AC5"/>
    <w:rsid w:val="005D234A"/>
    <w:rsid w:val="005D2762"/>
    <w:rsid w:val="005D4B90"/>
    <w:rsid w:val="005D5D50"/>
    <w:rsid w:val="005D7704"/>
    <w:rsid w:val="005E206A"/>
    <w:rsid w:val="005E2C75"/>
    <w:rsid w:val="005E39A4"/>
    <w:rsid w:val="005E4813"/>
    <w:rsid w:val="005E52FF"/>
    <w:rsid w:val="005F1B6E"/>
    <w:rsid w:val="005F5614"/>
    <w:rsid w:val="005F6C1A"/>
    <w:rsid w:val="005F6D9D"/>
    <w:rsid w:val="005F71D0"/>
    <w:rsid w:val="006023A1"/>
    <w:rsid w:val="006031BF"/>
    <w:rsid w:val="0060323C"/>
    <w:rsid w:val="006063BB"/>
    <w:rsid w:val="00606722"/>
    <w:rsid w:val="006122B4"/>
    <w:rsid w:val="00614A77"/>
    <w:rsid w:val="006205C7"/>
    <w:rsid w:val="0062194E"/>
    <w:rsid w:val="006219C3"/>
    <w:rsid w:val="00622C05"/>
    <w:rsid w:val="00622E52"/>
    <w:rsid w:val="006235A6"/>
    <w:rsid w:val="00623B6B"/>
    <w:rsid w:val="006240F7"/>
    <w:rsid w:val="00624E80"/>
    <w:rsid w:val="00631830"/>
    <w:rsid w:val="0063641D"/>
    <w:rsid w:val="006368A3"/>
    <w:rsid w:val="006375DA"/>
    <w:rsid w:val="00642D09"/>
    <w:rsid w:val="00644642"/>
    <w:rsid w:val="00645F1D"/>
    <w:rsid w:val="0064736F"/>
    <w:rsid w:val="00650E3E"/>
    <w:rsid w:val="00651534"/>
    <w:rsid w:val="00656690"/>
    <w:rsid w:val="0065722B"/>
    <w:rsid w:val="006655DC"/>
    <w:rsid w:val="006703FE"/>
    <w:rsid w:val="006769E7"/>
    <w:rsid w:val="00676ABC"/>
    <w:rsid w:val="006778A5"/>
    <w:rsid w:val="00680F52"/>
    <w:rsid w:val="006840E2"/>
    <w:rsid w:val="006841F6"/>
    <w:rsid w:val="00686704"/>
    <w:rsid w:val="00693AF9"/>
    <w:rsid w:val="00696F3D"/>
    <w:rsid w:val="006A4077"/>
    <w:rsid w:val="006A5AC8"/>
    <w:rsid w:val="006A5AE1"/>
    <w:rsid w:val="006A79F7"/>
    <w:rsid w:val="006B3A40"/>
    <w:rsid w:val="006C1C74"/>
    <w:rsid w:val="006C4C2C"/>
    <w:rsid w:val="006C58B9"/>
    <w:rsid w:val="006C6798"/>
    <w:rsid w:val="006C71DF"/>
    <w:rsid w:val="006D1CCC"/>
    <w:rsid w:val="006D45CF"/>
    <w:rsid w:val="006D65BC"/>
    <w:rsid w:val="006D6E05"/>
    <w:rsid w:val="006E6760"/>
    <w:rsid w:val="006F4A02"/>
    <w:rsid w:val="006F6FD3"/>
    <w:rsid w:val="006F7040"/>
    <w:rsid w:val="00701309"/>
    <w:rsid w:val="0070139C"/>
    <w:rsid w:val="00701AE5"/>
    <w:rsid w:val="00702511"/>
    <w:rsid w:val="00704B31"/>
    <w:rsid w:val="007069E5"/>
    <w:rsid w:val="00706A95"/>
    <w:rsid w:val="007070A5"/>
    <w:rsid w:val="00707178"/>
    <w:rsid w:val="00707441"/>
    <w:rsid w:val="00707B87"/>
    <w:rsid w:val="00710352"/>
    <w:rsid w:val="00713928"/>
    <w:rsid w:val="00714856"/>
    <w:rsid w:val="007170F7"/>
    <w:rsid w:val="00717ACD"/>
    <w:rsid w:val="00720C87"/>
    <w:rsid w:val="00721DE6"/>
    <w:rsid w:val="00722992"/>
    <w:rsid w:val="0072583E"/>
    <w:rsid w:val="00725FD8"/>
    <w:rsid w:val="00727186"/>
    <w:rsid w:val="0073105E"/>
    <w:rsid w:val="00734182"/>
    <w:rsid w:val="00740F10"/>
    <w:rsid w:val="007420CD"/>
    <w:rsid w:val="007435A5"/>
    <w:rsid w:val="007447AE"/>
    <w:rsid w:val="00745B1B"/>
    <w:rsid w:val="00747B9F"/>
    <w:rsid w:val="00750254"/>
    <w:rsid w:val="00751FE4"/>
    <w:rsid w:val="00753FB7"/>
    <w:rsid w:val="00756C49"/>
    <w:rsid w:val="00757383"/>
    <w:rsid w:val="00767288"/>
    <w:rsid w:val="007675B8"/>
    <w:rsid w:val="00771632"/>
    <w:rsid w:val="007724F6"/>
    <w:rsid w:val="007730A8"/>
    <w:rsid w:val="00777258"/>
    <w:rsid w:val="00780EB2"/>
    <w:rsid w:val="00782CFC"/>
    <w:rsid w:val="0078421A"/>
    <w:rsid w:val="0078540A"/>
    <w:rsid w:val="0078562C"/>
    <w:rsid w:val="00791310"/>
    <w:rsid w:val="007963B7"/>
    <w:rsid w:val="00796AB4"/>
    <w:rsid w:val="007A4DE5"/>
    <w:rsid w:val="007A7155"/>
    <w:rsid w:val="007B18F4"/>
    <w:rsid w:val="007B27D7"/>
    <w:rsid w:val="007B4EE3"/>
    <w:rsid w:val="007B592F"/>
    <w:rsid w:val="007B6565"/>
    <w:rsid w:val="007B72FA"/>
    <w:rsid w:val="007C2852"/>
    <w:rsid w:val="007D2AEF"/>
    <w:rsid w:val="007D435E"/>
    <w:rsid w:val="007D5B54"/>
    <w:rsid w:val="007D673C"/>
    <w:rsid w:val="007D6959"/>
    <w:rsid w:val="007D6F37"/>
    <w:rsid w:val="007E37C2"/>
    <w:rsid w:val="007E4F17"/>
    <w:rsid w:val="007E5C68"/>
    <w:rsid w:val="007F163D"/>
    <w:rsid w:val="007F32F0"/>
    <w:rsid w:val="007F3959"/>
    <w:rsid w:val="007F7C7E"/>
    <w:rsid w:val="00800188"/>
    <w:rsid w:val="008012C7"/>
    <w:rsid w:val="00801C7E"/>
    <w:rsid w:val="008024CB"/>
    <w:rsid w:val="00807B1F"/>
    <w:rsid w:val="008104D9"/>
    <w:rsid w:val="00813A87"/>
    <w:rsid w:val="00816F86"/>
    <w:rsid w:val="00817653"/>
    <w:rsid w:val="0082000F"/>
    <w:rsid w:val="0082027F"/>
    <w:rsid w:val="00820C9C"/>
    <w:rsid w:val="00822628"/>
    <w:rsid w:val="00826883"/>
    <w:rsid w:val="00831FA1"/>
    <w:rsid w:val="0084068E"/>
    <w:rsid w:val="0084386E"/>
    <w:rsid w:val="0084503C"/>
    <w:rsid w:val="00850834"/>
    <w:rsid w:val="00851181"/>
    <w:rsid w:val="00852A97"/>
    <w:rsid w:val="00852B9B"/>
    <w:rsid w:val="00853687"/>
    <w:rsid w:val="00857596"/>
    <w:rsid w:val="00860EC1"/>
    <w:rsid w:val="00861034"/>
    <w:rsid w:val="00861495"/>
    <w:rsid w:val="00863373"/>
    <w:rsid w:val="00863C06"/>
    <w:rsid w:val="0086688C"/>
    <w:rsid w:val="00867AAF"/>
    <w:rsid w:val="00870816"/>
    <w:rsid w:val="00870D04"/>
    <w:rsid w:val="0087133D"/>
    <w:rsid w:val="0087266C"/>
    <w:rsid w:val="00873733"/>
    <w:rsid w:val="00875582"/>
    <w:rsid w:val="00880C9F"/>
    <w:rsid w:val="00881504"/>
    <w:rsid w:val="00885194"/>
    <w:rsid w:val="008901DB"/>
    <w:rsid w:val="008918FD"/>
    <w:rsid w:val="00892EA6"/>
    <w:rsid w:val="008A0F95"/>
    <w:rsid w:val="008A2168"/>
    <w:rsid w:val="008A3170"/>
    <w:rsid w:val="008A5D57"/>
    <w:rsid w:val="008A6309"/>
    <w:rsid w:val="008A6B46"/>
    <w:rsid w:val="008B25F6"/>
    <w:rsid w:val="008B29CA"/>
    <w:rsid w:val="008B2C7A"/>
    <w:rsid w:val="008B2CA8"/>
    <w:rsid w:val="008B6A3E"/>
    <w:rsid w:val="008C0410"/>
    <w:rsid w:val="008C6909"/>
    <w:rsid w:val="008C6A79"/>
    <w:rsid w:val="008D2D80"/>
    <w:rsid w:val="008D59AD"/>
    <w:rsid w:val="008D6EDF"/>
    <w:rsid w:val="008D74E6"/>
    <w:rsid w:val="008E100C"/>
    <w:rsid w:val="008E2EE1"/>
    <w:rsid w:val="008E3AEA"/>
    <w:rsid w:val="008E3E5A"/>
    <w:rsid w:val="008E6A03"/>
    <w:rsid w:val="008E6C0A"/>
    <w:rsid w:val="008F0906"/>
    <w:rsid w:val="008F0B3D"/>
    <w:rsid w:val="008F4384"/>
    <w:rsid w:val="008F4A1A"/>
    <w:rsid w:val="00903D03"/>
    <w:rsid w:val="009046EF"/>
    <w:rsid w:val="00904EA8"/>
    <w:rsid w:val="009105B3"/>
    <w:rsid w:val="009138B9"/>
    <w:rsid w:val="00916D19"/>
    <w:rsid w:val="00916FEE"/>
    <w:rsid w:val="009227A7"/>
    <w:rsid w:val="009272A3"/>
    <w:rsid w:val="00927EE8"/>
    <w:rsid w:val="00932627"/>
    <w:rsid w:val="0094204B"/>
    <w:rsid w:val="00943461"/>
    <w:rsid w:val="00944281"/>
    <w:rsid w:val="009448FE"/>
    <w:rsid w:val="00944ED4"/>
    <w:rsid w:val="00946796"/>
    <w:rsid w:val="009541B9"/>
    <w:rsid w:val="0095562D"/>
    <w:rsid w:val="009569DA"/>
    <w:rsid w:val="009605C2"/>
    <w:rsid w:val="0096259E"/>
    <w:rsid w:val="00962E63"/>
    <w:rsid w:val="00965441"/>
    <w:rsid w:val="00967578"/>
    <w:rsid w:val="00967F71"/>
    <w:rsid w:val="00970983"/>
    <w:rsid w:val="00971214"/>
    <w:rsid w:val="00971FDD"/>
    <w:rsid w:val="0097225C"/>
    <w:rsid w:val="00972400"/>
    <w:rsid w:val="00974B8F"/>
    <w:rsid w:val="00975851"/>
    <w:rsid w:val="009811D3"/>
    <w:rsid w:val="00987A8F"/>
    <w:rsid w:val="00993701"/>
    <w:rsid w:val="00994CD0"/>
    <w:rsid w:val="00994E1D"/>
    <w:rsid w:val="00996E47"/>
    <w:rsid w:val="00997104"/>
    <w:rsid w:val="009972BD"/>
    <w:rsid w:val="009A1241"/>
    <w:rsid w:val="009A1DB2"/>
    <w:rsid w:val="009A36CB"/>
    <w:rsid w:val="009A49A5"/>
    <w:rsid w:val="009A63B6"/>
    <w:rsid w:val="009A7321"/>
    <w:rsid w:val="009B19C1"/>
    <w:rsid w:val="009B1A2B"/>
    <w:rsid w:val="009B2207"/>
    <w:rsid w:val="009B2222"/>
    <w:rsid w:val="009B2580"/>
    <w:rsid w:val="009B2D92"/>
    <w:rsid w:val="009B45E2"/>
    <w:rsid w:val="009B6205"/>
    <w:rsid w:val="009B6D7C"/>
    <w:rsid w:val="009C469A"/>
    <w:rsid w:val="009C4C7C"/>
    <w:rsid w:val="009C4F2A"/>
    <w:rsid w:val="009C7640"/>
    <w:rsid w:val="009D18A7"/>
    <w:rsid w:val="009D193A"/>
    <w:rsid w:val="009D211E"/>
    <w:rsid w:val="009D21A6"/>
    <w:rsid w:val="009D3C16"/>
    <w:rsid w:val="009D6888"/>
    <w:rsid w:val="009E17D9"/>
    <w:rsid w:val="009E4F1E"/>
    <w:rsid w:val="009E5D66"/>
    <w:rsid w:val="009E6326"/>
    <w:rsid w:val="009F0B8F"/>
    <w:rsid w:val="009F135B"/>
    <w:rsid w:val="009F3819"/>
    <w:rsid w:val="009F41EE"/>
    <w:rsid w:val="009F4513"/>
    <w:rsid w:val="009F601B"/>
    <w:rsid w:val="009F760C"/>
    <w:rsid w:val="00A00C17"/>
    <w:rsid w:val="00A0110A"/>
    <w:rsid w:val="00A04A14"/>
    <w:rsid w:val="00A07F68"/>
    <w:rsid w:val="00A10A8E"/>
    <w:rsid w:val="00A11FC0"/>
    <w:rsid w:val="00A132AD"/>
    <w:rsid w:val="00A15B48"/>
    <w:rsid w:val="00A17411"/>
    <w:rsid w:val="00A17FFD"/>
    <w:rsid w:val="00A22B37"/>
    <w:rsid w:val="00A22FF8"/>
    <w:rsid w:val="00A329D8"/>
    <w:rsid w:val="00A35044"/>
    <w:rsid w:val="00A375A9"/>
    <w:rsid w:val="00A4073D"/>
    <w:rsid w:val="00A417A2"/>
    <w:rsid w:val="00A42D31"/>
    <w:rsid w:val="00A43A40"/>
    <w:rsid w:val="00A4556A"/>
    <w:rsid w:val="00A4630F"/>
    <w:rsid w:val="00A476C3"/>
    <w:rsid w:val="00A51F45"/>
    <w:rsid w:val="00A57297"/>
    <w:rsid w:val="00A61EBC"/>
    <w:rsid w:val="00A62440"/>
    <w:rsid w:val="00A64849"/>
    <w:rsid w:val="00A66B0B"/>
    <w:rsid w:val="00A67650"/>
    <w:rsid w:val="00A75654"/>
    <w:rsid w:val="00A77018"/>
    <w:rsid w:val="00A77893"/>
    <w:rsid w:val="00A82AA7"/>
    <w:rsid w:val="00A866AE"/>
    <w:rsid w:val="00A86A77"/>
    <w:rsid w:val="00A87AB1"/>
    <w:rsid w:val="00A9254D"/>
    <w:rsid w:val="00A977C7"/>
    <w:rsid w:val="00AA2D84"/>
    <w:rsid w:val="00AA5460"/>
    <w:rsid w:val="00AA54A6"/>
    <w:rsid w:val="00AA5D5B"/>
    <w:rsid w:val="00AB034C"/>
    <w:rsid w:val="00AB0A35"/>
    <w:rsid w:val="00AB0AE2"/>
    <w:rsid w:val="00AB0C09"/>
    <w:rsid w:val="00AB5153"/>
    <w:rsid w:val="00AB549B"/>
    <w:rsid w:val="00AB6CCA"/>
    <w:rsid w:val="00AC3D66"/>
    <w:rsid w:val="00AD2210"/>
    <w:rsid w:val="00AD2EC2"/>
    <w:rsid w:val="00AD3E7B"/>
    <w:rsid w:val="00AD6851"/>
    <w:rsid w:val="00AD6D79"/>
    <w:rsid w:val="00AD6E40"/>
    <w:rsid w:val="00AE4D91"/>
    <w:rsid w:val="00AE5796"/>
    <w:rsid w:val="00AE61B0"/>
    <w:rsid w:val="00AE646E"/>
    <w:rsid w:val="00AF3326"/>
    <w:rsid w:val="00AF54B5"/>
    <w:rsid w:val="00AF730D"/>
    <w:rsid w:val="00B05069"/>
    <w:rsid w:val="00B14369"/>
    <w:rsid w:val="00B16CA2"/>
    <w:rsid w:val="00B17DFA"/>
    <w:rsid w:val="00B25224"/>
    <w:rsid w:val="00B26614"/>
    <w:rsid w:val="00B26C7D"/>
    <w:rsid w:val="00B30AA6"/>
    <w:rsid w:val="00B33084"/>
    <w:rsid w:val="00B3469F"/>
    <w:rsid w:val="00B35A33"/>
    <w:rsid w:val="00B3659A"/>
    <w:rsid w:val="00B40FC9"/>
    <w:rsid w:val="00B41047"/>
    <w:rsid w:val="00B41634"/>
    <w:rsid w:val="00B44465"/>
    <w:rsid w:val="00B444CD"/>
    <w:rsid w:val="00B45748"/>
    <w:rsid w:val="00B45814"/>
    <w:rsid w:val="00B4649A"/>
    <w:rsid w:val="00B46920"/>
    <w:rsid w:val="00B46EEE"/>
    <w:rsid w:val="00B60294"/>
    <w:rsid w:val="00B64262"/>
    <w:rsid w:val="00B67659"/>
    <w:rsid w:val="00B67CDF"/>
    <w:rsid w:val="00B706B2"/>
    <w:rsid w:val="00B70C1E"/>
    <w:rsid w:val="00B72A1C"/>
    <w:rsid w:val="00B758AD"/>
    <w:rsid w:val="00B75CAC"/>
    <w:rsid w:val="00B76AFC"/>
    <w:rsid w:val="00B84044"/>
    <w:rsid w:val="00B84FDC"/>
    <w:rsid w:val="00B87282"/>
    <w:rsid w:val="00B909E3"/>
    <w:rsid w:val="00B927CA"/>
    <w:rsid w:val="00B95894"/>
    <w:rsid w:val="00B95CEE"/>
    <w:rsid w:val="00B97D5A"/>
    <w:rsid w:val="00BA365F"/>
    <w:rsid w:val="00BA5665"/>
    <w:rsid w:val="00BB165D"/>
    <w:rsid w:val="00BB16FB"/>
    <w:rsid w:val="00BB23A9"/>
    <w:rsid w:val="00BB4D65"/>
    <w:rsid w:val="00BB5F5D"/>
    <w:rsid w:val="00BB6076"/>
    <w:rsid w:val="00BB65C5"/>
    <w:rsid w:val="00BB7CB4"/>
    <w:rsid w:val="00BC33DE"/>
    <w:rsid w:val="00BC52AB"/>
    <w:rsid w:val="00BC54EF"/>
    <w:rsid w:val="00BC72EF"/>
    <w:rsid w:val="00BD2642"/>
    <w:rsid w:val="00BD39F8"/>
    <w:rsid w:val="00BD440F"/>
    <w:rsid w:val="00BD455B"/>
    <w:rsid w:val="00BD4EAE"/>
    <w:rsid w:val="00BD5208"/>
    <w:rsid w:val="00BD59C8"/>
    <w:rsid w:val="00BE071B"/>
    <w:rsid w:val="00BE3B63"/>
    <w:rsid w:val="00BE7F6E"/>
    <w:rsid w:val="00BF3C78"/>
    <w:rsid w:val="00BF614E"/>
    <w:rsid w:val="00C04E7C"/>
    <w:rsid w:val="00C13D70"/>
    <w:rsid w:val="00C17F90"/>
    <w:rsid w:val="00C209A2"/>
    <w:rsid w:val="00C212E5"/>
    <w:rsid w:val="00C22B59"/>
    <w:rsid w:val="00C233D0"/>
    <w:rsid w:val="00C24D06"/>
    <w:rsid w:val="00C2637D"/>
    <w:rsid w:val="00C30B2A"/>
    <w:rsid w:val="00C3238F"/>
    <w:rsid w:val="00C33B9C"/>
    <w:rsid w:val="00C42460"/>
    <w:rsid w:val="00C46D1B"/>
    <w:rsid w:val="00C50611"/>
    <w:rsid w:val="00C51379"/>
    <w:rsid w:val="00C516A7"/>
    <w:rsid w:val="00C530E9"/>
    <w:rsid w:val="00C53B6E"/>
    <w:rsid w:val="00C60215"/>
    <w:rsid w:val="00C62A3F"/>
    <w:rsid w:val="00C6392A"/>
    <w:rsid w:val="00C66B18"/>
    <w:rsid w:val="00C66CE4"/>
    <w:rsid w:val="00C67663"/>
    <w:rsid w:val="00C70D29"/>
    <w:rsid w:val="00C75587"/>
    <w:rsid w:val="00C775C4"/>
    <w:rsid w:val="00C80CE9"/>
    <w:rsid w:val="00C823ED"/>
    <w:rsid w:val="00C82808"/>
    <w:rsid w:val="00C84B2D"/>
    <w:rsid w:val="00C86055"/>
    <w:rsid w:val="00C86E7E"/>
    <w:rsid w:val="00C87E1D"/>
    <w:rsid w:val="00C96248"/>
    <w:rsid w:val="00CA0BD8"/>
    <w:rsid w:val="00CA12A4"/>
    <w:rsid w:val="00CA1A69"/>
    <w:rsid w:val="00CA38DC"/>
    <w:rsid w:val="00CA44DD"/>
    <w:rsid w:val="00CB18B6"/>
    <w:rsid w:val="00CC2ECE"/>
    <w:rsid w:val="00CC323C"/>
    <w:rsid w:val="00CC3B49"/>
    <w:rsid w:val="00CC5102"/>
    <w:rsid w:val="00CD4955"/>
    <w:rsid w:val="00CE3B7C"/>
    <w:rsid w:val="00CE4216"/>
    <w:rsid w:val="00CE629B"/>
    <w:rsid w:val="00CF165E"/>
    <w:rsid w:val="00CF3A6A"/>
    <w:rsid w:val="00CF7EDA"/>
    <w:rsid w:val="00D005F1"/>
    <w:rsid w:val="00D05C3D"/>
    <w:rsid w:val="00D110A5"/>
    <w:rsid w:val="00D12B3C"/>
    <w:rsid w:val="00D140B9"/>
    <w:rsid w:val="00D143EF"/>
    <w:rsid w:val="00D1500C"/>
    <w:rsid w:val="00D169E6"/>
    <w:rsid w:val="00D172A5"/>
    <w:rsid w:val="00D20535"/>
    <w:rsid w:val="00D20A4D"/>
    <w:rsid w:val="00D22100"/>
    <w:rsid w:val="00D22323"/>
    <w:rsid w:val="00D2369F"/>
    <w:rsid w:val="00D236EC"/>
    <w:rsid w:val="00D237A8"/>
    <w:rsid w:val="00D24BE4"/>
    <w:rsid w:val="00D2550C"/>
    <w:rsid w:val="00D2623A"/>
    <w:rsid w:val="00D27037"/>
    <w:rsid w:val="00D31CFF"/>
    <w:rsid w:val="00D31EE6"/>
    <w:rsid w:val="00D3339D"/>
    <w:rsid w:val="00D350D3"/>
    <w:rsid w:val="00D36CCA"/>
    <w:rsid w:val="00D43836"/>
    <w:rsid w:val="00D44C69"/>
    <w:rsid w:val="00D471DB"/>
    <w:rsid w:val="00D50F42"/>
    <w:rsid w:val="00D52E8B"/>
    <w:rsid w:val="00D54B1D"/>
    <w:rsid w:val="00D55413"/>
    <w:rsid w:val="00D62C7A"/>
    <w:rsid w:val="00D649B1"/>
    <w:rsid w:val="00D65E5B"/>
    <w:rsid w:val="00D704B3"/>
    <w:rsid w:val="00D75B5A"/>
    <w:rsid w:val="00D7717C"/>
    <w:rsid w:val="00D771CA"/>
    <w:rsid w:val="00D91D3F"/>
    <w:rsid w:val="00D93A8E"/>
    <w:rsid w:val="00D93B6F"/>
    <w:rsid w:val="00D965AF"/>
    <w:rsid w:val="00D971E9"/>
    <w:rsid w:val="00DA4E23"/>
    <w:rsid w:val="00DA4F9B"/>
    <w:rsid w:val="00DB0E1E"/>
    <w:rsid w:val="00DB164C"/>
    <w:rsid w:val="00DB2E34"/>
    <w:rsid w:val="00DB40CD"/>
    <w:rsid w:val="00DC43C0"/>
    <w:rsid w:val="00DC57FA"/>
    <w:rsid w:val="00DC5896"/>
    <w:rsid w:val="00DC7DDE"/>
    <w:rsid w:val="00DD1AEB"/>
    <w:rsid w:val="00DD286B"/>
    <w:rsid w:val="00DD666F"/>
    <w:rsid w:val="00DE2232"/>
    <w:rsid w:val="00DE274D"/>
    <w:rsid w:val="00DE619A"/>
    <w:rsid w:val="00DE6DA8"/>
    <w:rsid w:val="00DE7D1D"/>
    <w:rsid w:val="00DF08A2"/>
    <w:rsid w:val="00DF0BC8"/>
    <w:rsid w:val="00DF7003"/>
    <w:rsid w:val="00E01399"/>
    <w:rsid w:val="00E03B4B"/>
    <w:rsid w:val="00E112C7"/>
    <w:rsid w:val="00E11CC7"/>
    <w:rsid w:val="00E14DB5"/>
    <w:rsid w:val="00E250FB"/>
    <w:rsid w:val="00E30E04"/>
    <w:rsid w:val="00E31054"/>
    <w:rsid w:val="00E31822"/>
    <w:rsid w:val="00E321A7"/>
    <w:rsid w:val="00E32949"/>
    <w:rsid w:val="00E404B6"/>
    <w:rsid w:val="00E41561"/>
    <w:rsid w:val="00E46749"/>
    <w:rsid w:val="00E531D1"/>
    <w:rsid w:val="00E53D9B"/>
    <w:rsid w:val="00E55C4C"/>
    <w:rsid w:val="00E61F5F"/>
    <w:rsid w:val="00E63B92"/>
    <w:rsid w:val="00E642FD"/>
    <w:rsid w:val="00E64424"/>
    <w:rsid w:val="00E6541F"/>
    <w:rsid w:val="00E67766"/>
    <w:rsid w:val="00E72133"/>
    <w:rsid w:val="00E73A24"/>
    <w:rsid w:val="00E73D2F"/>
    <w:rsid w:val="00E75F28"/>
    <w:rsid w:val="00E76853"/>
    <w:rsid w:val="00E775D9"/>
    <w:rsid w:val="00E8088A"/>
    <w:rsid w:val="00E80A81"/>
    <w:rsid w:val="00E823E9"/>
    <w:rsid w:val="00E84207"/>
    <w:rsid w:val="00E85747"/>
    <w:rsid w:val="00E87868"/>
    <w:rsid w:val="00E901B0"/>
    <w:rsid w:val="00E906CC"/>
    <w:rsid w:val="00E945B9"/>
    <w:rsid w:val="00E94AD9"/>
    <w:rsid w:val="00E962A2"/>
    <w:rsid w:val="00EB0329"/>
    <w:rsid w:val="00EB07B4"/>
    <w:rsid w:val="00EB3773"/>
    <w:rsid w:val="00EB4D13"/>
    <w:rsid w:val="00EB6BF3"/>
    <w:rsid w:val="00EB7AD5"/>
    <w:rsid w:val="00EC13C4"/>
    <w:rsid w:val="00EC505A"/>
    <w:rsid w:val="00ED02C5"/>
    <w:rsid w:val="00ED232D"/>
    <w:rsid w:val="00ED4FF3"/>
    <w:rsid w:val="00ED7C8E"/>
    <w:rsid w:val="00EE089C"/>
    <w:rsid w:val="00EE0F9F"/>
    <w:rsid w:val="00EE26C2"/>
    <w:rsid w:val="00EE654E"/>
    <w:rsid w:val="00EE768D"/>
    <w:rsid w:val="00EF1379"/>
    <w:rsid w:val="00EF1405"/>
    <w:rsid w:val="00EF1B10"/>
    <w:rsid w:val="00EF2B88"/>
    <w:rsid w:val="00EF36C1"/>
    <w:rsid w:val="00EF4816"/>
    <w:rsid w:val="00EF5B10"/>
    <w:rsid w:val="00F04268"/>
    <w:rsid w:val="00F060BA"/>
    <w:rsid w:val="00F1174C"/>
    <w:rsid w:val="00F1215F"/>
    <w:rsid w:val="00F14B35"/>
    <w:rsid w:val="00F15668"/>
    <w:rsid w:val="00F23C96"/>
    <w:rsid w:val="00F24D9C"/>
    <w:rsid w:val="00F2653F"/>
    <w:rsid w:val="00F27455"/>
    <w:rsid w:val="00F278EF"/>
    <w:rsid w:val="00F30E96"/>
    <w:rsid w:val="00F3144D"/>
    <w:rsid w:val="00F3238B"/>
    <w:rsid w:val="00F34353"/>
    <w:rsid w:val="00F34A52"/>
    <w:rsid w:val="00F35E9D"/>
    <w:rsid w:val="00F377A1"/>
    <w:rsid w:val="00F37DE5"/>
    <w:rsid w:val="00F42824"/>
    <w:rsid w:val="00F43C1D"/>
    <w:rsid w:val="00F43FCA"/>
    <w:rsid w:val="00F44A3B"/>
    <w:rsid w:val="00F46C73"/>
    <w:rsid w:val="00F505B0"/>
    <w:rsid w:val="00F507D9"/>
    <w:rsid w:val="00F50C77"/>
    <w:rsid w:val="00F51DE1"/>
    <w:rsid w:val="00F534CF"/>
    <w:rsid w:val="00F57421"/>
    <w:rsid w:val="00F61A3E"/>
    <w:rsid w:val="00F62488"/>
    <w:rsid w:val="00F62CF6"/>
    <w:rsid w:val="00F64162"/>
    <w:rsid w:val="00F641FB"/>
    <w:rsid w:val="00F705ED"/>
    <w:rsid w:val="00F722B4"/>
    <w:rsid w:val="00F72359"/>
    <w:rsid w:val="00F72CF8"/>
    <w:rsid w:val="00F7505A"/>
    <w:rsid w:val="00F80AE3"/>
    <w:rsid w:val="00F80B4F"/>
    <w:rsid w:val="00F81111"/>
    <w:rsid w:val="00F92854"/>
    <w:rsid w:val="00F95EFA"/>
    <w:rsid w:val="00F96C0A"/>
    <w:rsid w:val="00F97BA5"/>
    <w:rsid w:val="00FA09E7"/>
    <w:rsid w:val="00FA2869"/>
    <w:rsid w:val="00FA63CB"/>
    <w:rsid w:val="00FA649D"/>
    <w:rsid w:val="00FA6C1E"/>
    <w:rsid w:val="00FA7967"/>
    <w:rsid w:val="00FB307F"/>
    <w:rsid w:val="00FB7FAE"/>
    <w:rsid w:val="00FC1FF8"/>
    <w:rsid w:val="00FC38C7"/>
    <w:rsid w:val="00FC3C1A"/>
    <w:rsid w:val="00FC7E7B"/>
    <w:rsid w:val="00FD0528"/>
    <w:rsid w:val="00FD1A47"/>
    <w:rsid w:val="00FD3D20"/>
    <w:rsid w:val="00FD4D68"/>
    <w:rsid w:val="00FD61EA"/>
    <w:rsid w:val="00FD6AED"/>
    <w:rsid w:val="00FE0D00"/>
    <w:rsid w:val="00FE1809"/>
    <w:rsid w:val="00FE7B8D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9971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971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9710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7">
    <w:name w:val="Placeholder Text"/>
    <w:basedOn w:val="a0"/>
    <w:uiPriority w:val="99"/>
    <w:semiHidden/>
    <w:rsid w:val="00997104"/>
    <w:rPr>
      <w:color w:val="808080"/>
    </w:rPr>
  </w:style>
  <w:style w:type="paragraph" w:customStyle="1" w:styleId="a8">
    <w:name w:val="Нормальный (таблица)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Таблицы (моноширинный)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997104"/>
    <w:rPr>
      <w:b w:val="0"/>
      <w:bCs w:val="0"/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997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97104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97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9710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9710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97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97104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997104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997104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997104"/>
    <w:rPr>
      <w:vertAlign w:val="superscript"/>
    </w:rPr>
  </w:style>
  <w:style w:type="table" w:customStyle="1" w:styleId="1">
    <w:name w:val="Сетка таблицы1"/>
    <w:basedOn w:val="a1"/>
    <w:next w:val="a4"/>
    <w:uiPriority w:val="39"/>
    <w:rsid w:val="00A66B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unhideWhenUsed/>
    <w:rsid w:val="00A77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A77018"/>
  </w:style>
  <w:style w:type="paragraph" w:styleId="af7">
    <w:name w:val="footer"/>
    <w:basedOn w:val="a"/>
    <w:link w:val="af8"/>
    <w:uiPriority w:val="99"/>
    <w:unhideWhenUsed/>
    <w:rsid w:val="00A77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A770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E6511-B7CD-4C5F-9EA9-3D40DC154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и финансов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ValevaVA</dc:creator>
  <dc:description>exif_MSED_02fadea67126346784f1d6bc2838e9b317598163f0e5d2fb7176210e00e99ac1</dc:description>
  <cp:lastModifiedBy>feelmyspell@mail.ru</cp:lastModifiedBy>
  <cp:revision>60</cp:revision>
  <cp:lastPrinted>2020-03-06T09:13:00Z</cp:lastPrinted>
  <dcterms:created xsi:type="dcterms:W3CDTF">2019-09-12T11:41:00Z</dcterms:created>
  <dcterms:modified xsi:type="dcterms:W3CDTF">2021-02-28T20:04:00Z</dcterms:modified>
</cp:coreProperties>
</file>