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1FA" w:rsidRPr="00242160" w:rsidRDefault="00FE21FA" w:rsidP="00FE21FA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ar-SA"/>
        </w:rPr>
      </w:pPr>
      <w:r w:rsidRPr="00242160">
        <w:rPr>
          <w:rFonts w:ascii="Times New Roman" w:eastAsia="SimSun" w:hAnsi="Times New Roman" w:cs="Times New Roman"/>
          <w:b/>
          <w:bCs/>
          <w:sz w:val="28"/>
          <w:szCs w:val="28"/>
          <w:lang w:eastAsia="ar-SA"/>
        </w:rPr>
        <w:t xml:space="preserve">Администрация </w:t>
      </w:r>
      <w:proofErr w:type="spellStart"/>
      <w:r w:rsidRPr="00242160">
        <w:rPr>
          <w:rFonts w:ascii="Times New Roman" w:eastAsia="SimSun" w:hAnsi="Times New Roman" w:cs="Times New Roman"/>
          <w:b/>
          <w:bCs/>
          <w:sz w:val="28"/>
          <w:szCs w:val="28"/>
          <w:lang w:eastAsia="ar-SA"/>
        </w:rPr>
        <w:t>г.</w:t>
      </w:r>
      <w:r>
        <w:rPr>
          <w:rFonts w:ascii="Times New Roman" w:eastAsia="SimSun" w:hAnsi="Times New Roman" w:cs="Times New Roman"/>
          <w:b/>
          <w:bCs/>
          <w:sz w:val="28"/>
          <w:szCs w:val="28"/>
          <w:lang w:eastAsia="ar-SA"/>
        </w:rPr>
        <w:t>о</w:t>
      </w:r>
      <w:proofErr w:type="spellEnd"/>
      <w:r>
        <w:rPr>
          <w:rFonts w:ascii="Times New Roman" w:eastAsia="SimSun" w:hAnsi="Times New Roman" w:cs="Times New Roman"/>
          <w:b/>
          <w:bCs/>
          <w:sz w:val="28"/>
          <w:szCs w:val="28"/>
          <w:lang w:eastAsia="ar-SA"/>
        </w:rPr>
        <w:t>.</w:t>
      </w:r>
      <w:r w:rsidRPr="00242160">
        <w:rPr>
          <w:rFonts w:ascii="Times New Roman" w:eastAsia="SimSun" w:hAnsi="Times New Roman" w:cs="Times New Roman"/>
          <w:b/>
          <w:bCs/>
          <w:sz w:val="28"/>
          <w:szCs w:val="28"/>
          <w:lang w:eastAsia="ar-SA"/>
        </w:rPr>
        <w:t xml:space="preserve"> Фрязино Московской области</w:t>
      </w:r>
    </w:p>
    <w:p w:rsidR="00FE21FA" w:rsidRPr="00242160" w:rsidRDefault="00FE21FA" w:rsidP="00FE21FA">
      <w:pPr>
        <w:suppressAutoHyphens/>
        <w:spacing w:after="0" w:line="100" w:lineRule="atLeast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ar-SA"/>
        </w:rPr>
      </w:pPr>
      <w:proofErr w:type="gramStart"/>
      <w:r w:rsidRPr="00242160">
        <w:rPr>
          <w:rFonts w:ascii="Times New Roman" w:eastAsia="SimSun" w:hAnsi="Times New Roman" w:cs="Times New Roman"/>
          <w:b/>
          <w:bCs/>
          <w:sz w:val="28"/>
          <w:szCs w:val="28"/>
          <w:lang w:eastAsia="ar-SA"/>
        </w:rPr>
        <w:t>МУНИЦИПАЛЬНОЕ  УЧРЕЖДЕНИЕ</w:t>
      </w:r>
      <w:proofErr w:type="gramEnd"/>
    </w:p>
    <w:p w:rsidR="00FE21FA" w:rsidRPr="00242160" w:rsidRDefault="00FE21FA" w:rsidP="00FE21FA">
      <w:pPr>
        <w:suppressAutoHyphens/>
        <w:spacing w:after="0" w:line="100" w:lineRule="atLeast"/>
        <w:jc w:val="center"/>
        <w:rPr>
          <w:rFonts w:ascii="Calibri" w:eastAsia="SimSun" w:hAnsi="Calibri" w:cs="font292"/>
          <w:b/>
          <w:bCs/>
          <w:sz w:val="28"/>
          <w:szCs w:val="28"/>
          <w:lang w:eastAsia="ar-SA"/>
        </w:rPr>
      </w:pPr>
      <w:r w:rsidRPr="00242160">
        <w:rPr>
          <w:rFonts w:ascii="Times New Roman" w:eastAsia="SimSun" w:hAnsi="Times New Roman" w:cs="Times New Roman"/>
          <w:b/>
          <w:bCs/>
          <w:sz w:val="28"/>
          <w:szCs w:val="28"/>
          <w:lang w:eastAsia="ar-SA"/>
        </w:rPr>
        <w:t xml:space="preserve">ДОПОЛНИТЕЛЬНОГО ОБРАЗОВАНИЯ </w:t>
      </w:r>
    </w:p>
    <w:p w:rsidR="00FE21FA" w:rsidRDefault="00FE21FA" w:rsidP="00FE21FA">
      <w:pPr>
        <w:keepNext/>
        <w:pBdr>
          <w:bottom w:val="single" w:sz="8" w:space="1" w:color="000000"/>
        </w:pBdr>
        <w:tabs>
          <w:tab w:val="num" w:pos="0"/>
        </w:tabs>
        <w:suppressAutoHyphens/>
        <w:spacing w:after="0" w:line="100" w:lineRule="atLeast"/>
        <w:ind w:left="432" w:hanging="432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242160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ФРЯЗИНСКАЯ ДЕТСКАЯ ШКОЛА ИСКУССТВ</w:t>
      </w:r>
    </w:p>
    <w:p w:rsidR="00FE21FA" w:rsidRPr="00242160" w:rsidRDefault="00FE21FA" w:rsidP="00FE21FA">
      <w:pPr>
        <w:keepNext/>
        <w:pBdr>
          <w:bottom w:val="single" w:sz="8" w:space="1" w:color="000000"/>
        </w:pBdr>
        <w:tabs>
          <w:tab w:val="num" w:pos="0"/>
        </w:tabs>
        <w:suppressAutoHyphens/>
        <w:spacing w:after="0" w:line="100" w:lineRule="atLeast"/>
        <w:ind w:left="432" w:hanging="432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имени М. И. ДУНАЕВСКОГО</w:t>
      </w:r>
    </w:p>
    <w:p w:rsidR="00FE21FA" w:rsidRPr="00242160" w:rsidRDefault="00FE21FA" w:rsidP="00FE21FA">
      <w:pPr>
        <w:suppressAutoHyphens/>
        <w:jc w:val="center"/>
        <w:rPr>
          <w:rFonts w:ascii="Times New Roman" w:eastAsia="SimSun" w:hAnsi="Times New Roman" w:cs="Times New Roman"/>
          <w:lang w:eastAsia="ar-SA"/>
        </w:rPr>
      </w:pPr>
      <w:r w:rsidRPr="00242160">
        <w:rPr>
          <w:rFonts w:ascii="Times New Roman" w:eastAsia="SimSun" w:hAnsi="Times New Roman" w:cs="Times New Roman"/>
          <w:sz w:val="26"/>
          <w:szCs w:val="26"/>
          <w:lang w:eastAsia="ar-SA"/>
        </w:rPr>
        <w:t>Проспект Мира, д. 7а г. Фрязино, МО, 141195                               Тел. 255-45-42 (43)</w:t>
      </w:r>
    </w:p>
    <w:p w:rsidR="00FE21FA" w:rsidRPr="00242160" w:rsidRDefault="00FE21FA" w:rsidP="00FE21FA">
      <w:pPr>
        <w:suppressAutoHyphens/>
        <w:rPr>
          <w:rFonts w:ascii="Times New Roman" w:eastAsia="SimSun" w:hAnsi="Times New Roman" w:cs="Times New Roman"/>
          <w:lang w:eastAsia="ar-SA"/>
        </w:rPr>
      </w:pPr>
    </w:p>
    <w:tbl>
      <w:tblPr>
        <w:tblW w:w="9639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20"/>
      </w:tblGrid>
      <w:tr w:rsidR="00FE21FA" w:rsidRPr="00A41F89" w:rsidTr="001A051D">
        <w:tc>
          <w:tcPr>
            <w:tcW w:w="4819" w:type="dxa"/>
            <w:shd w:val="clear" w:color="auto" w:fill="auto"/>
          </w:tcPr>
          <w:p w:rsidR="00FE21FA" w:rsidRPr="00A41F89" w:rsidRDefault="00FE21FA" w:rsidP="00867EE5">
            <w:pPr>
              <w:suppressAutoHyphens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A41F89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Исх. №</w:t>
            </w:r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 xml:space="preserve"> 1</w:t>
            </w:r>
            <w:r w:rsidR="00867EE5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>28</w:t>
            </w:r>
            <w:bookmarkStart w:id="0" w:name="_GoBack"/>
            <w:bookmarkEnd w:id="0"/>
            <w:r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 xml:space="preserve">  от 20.08.2025</w:t>
            </w:r>
            <w:r w:rsidRPr="00A41F89">
              <w:rPr>
                <w:rFonts w:ascii="Times New Roman" w:eastAsia="SimSun" w:hAnsi="Times New Roman" w:cs="Times New Roman"/>
                <w:sz w:val="28"/>
                <w:szCs w:val="28"/>
                <w:lang w:eastAsia="ar-SA"/>
              </w:rPr>
              <w:t xml:space="preserve">  </w:t>
            </w:r>
          </w:p>
        </w:tc>
        <w:tc>
          <w:tcPr>
            <w:tcW w:w="4820" w:type="dxa"/>
            <w:shd w:val="clear" w:color="auto" w:fill="auto"/>
          </w:tcPr>
          <w:p w:rsidR="00FE21FA" w:rsidRPr="00FE21FA" w:rsidRDefault="00FE21FA" w:rsidP="00FE21FA">
            <w:pPr>
              <w:suppressLineNumbers/>
              <w:suppressAutoHyphens/>
              <w:spacing w:after="0" w:line="259" w:lineRule="auto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FE21FA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  <w:t>Председателю Контрольно-счетной палаты городского округа Фрязино Московской области</w:t>
            </w:r>
          </w:p>
          <w:p w:rsidR="00FE21FA" w:rsidRPr="00FE21FA" w:rsidRDefault="00FE21FA" w:rsidP="00FE21FA">
            <w:pPr>
              <w:suppressLineNumbers/>
              <w:suppressAutoHyphens/>
              <w:spacing w:after="0" w:line="259" w:lineRule="auto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</w:pPr>
            <w:r w:rsidRPr="00FE21FA"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  <w:t xml:space="preserve"> Л. А. Панченко</w:t>
            </w:r>
          </w:p>
          <w:p w:rsidR="00FE21FA" w:rsidRPr="00A41F89" w:rsidRDefault="00FE21FA" w:rsidP="001A051D">
            <w:pPr>
              <w:suppressLineNumbers/>
              <w:suppressAutoHyphens/>
              <w:spacing w:after="0"/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lang w:eastAsia="ar-SA"/>
              </w:rPr>
            </w:pPr>
          </w:p>
        </w:tc>
      </w:tr>
    </w:tbl>
    <w:p w:rsidR="00FE21FA" w:rsidRDefault="00FE21FA" w:rsidP="00FE21FA">
      <w:pPr>
        <w:suppressLineNumbers/>
        <w:suppressAutoHyphens/>
        <w:spacing w:after="0"/>
        <w:jc w:val="center"/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  <w:t>Уважаемая Любовь Анатольевна!</w:t>
      </w:r>
    </w:p>
    <w:p w:rsidR="00FE21FA" w:rsidRDefault="00FE21FA" w:rsidP="00FE21FA">
      <w:pPr>
        <w:suppressLineNumbers/>
        <w:suppressAutoHyphens/>
        <w:spacing w:after="0"/>
        <w:jc w:val="center"/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</w:pPr>
    </w:p>
    <w:p w:rsidR="00FE21FA" w:rsidRPr="00083839" w:rsidRDefault="00FE21FA" w:rsidP="00CB1789">
      <w:pPr>
        <w:widowControl w:val="0"/>
        <w:tabs>
          <w:tab w:val="left" w:pos="8505"/>
        </w:tabs>
        <w:spacing w:after="0"/>
        <w:ind w:left="-426" w:hanging="141"/>
        <w:jc w:val="both"/>
        <w:rPr>
          <w:rFonts w:ascii="Times New Roman" w:eastAsia="Tahoma" w:hAnsi="Times New Roman" w:cs="Times New Roman"/>
          <w:snapToGrid w:val="0"/>
          <w:sz w:val="28"/>
          <w:szCs w:val="20"/>
          <w:lang w:eastAsia="ru-RU"/>
        </w:rPr>
      </w:pPr>
      <w:r>
        <w:rPr>
          <w:rFonts w:ascii="Times New Roman" w:eastAsia="Tahoma" w:hAnsi="Times New Roman" w:cs="Times New Roman"/>
          <w:snapToGrid w:val="0"/>
          <w:sz w:val="28"/>
          <w:szCs w:val="20"/>
          <w:lang w:eastAsia="ru-RU"/>
        </w:rPr>
        <w:t xml:space="preserve">        Довожу до Вас информацию о том, что для исправления замечаний, указанных в  Представлении</w:t>
      </w:r>
      <w:r w:rsidRPr="00083839">
        <w:rPr>
          <w:rFonts w:ascii="Times New Roman" w:eastAsia="Tahoma" w:hAnsi="Times New Roman" w:cs="Times New Roman"/>
          <w:snapToGrid w:val="0"/>
          <w:sz w:val="28"/>
          <w:szCs w:val="20"/>
          <w:lang w:eastAsia="ru-RU"/>
        </w:rPr>
        <w:t xml:space="preserve"> Контрольно-счетной палаты по результатам проведенного контрольного мероприятия «Проверка эффективности расходования средс</w:t>
      </w:r>
      <w:r w:rsidR="00CB1789">
        <w:rPr>
          <w:rFonts w:ascii="Times New Roman" w:eastAsia="Tahoma" w:hAnsi="Times New Roman" w:cs="Times New Roman"/>
          <w:snapToGrid w:val="0"/>
          <w:sz w:val="28"/>
          <w:szCs w:val="20"/>
          <w:lang w:eastAsia="ru-RU"/>
        </w:rPr>
        <w:t>тв на обеспечение деятельности М</w:t>
      </w:r>
      <w:r w:rsidRPr="00083839">
        <w:rPr>
          <w:rFonts w:ascii="Times New Roman" w:eastAsia="Tahoma" w:hAnsi="Times New Roman" w:cs="Times New Roman"/>
          <w:snapToGrid w:val="0"/>
          <w:sz w:val="28"/>
          <w:szCs w:val="20"/>
          <w:lang w:eastAsia="ru-RU"/>
        </w:rPr>
        <w:t>униципального учрежден</w:t>
      </w:r>
      <w:r>
        <w:rPr>
          <w:rFonts w:ascii="Times New Roman" w:eastAsia="Tahoma" w:hAnsi="Times New Roman" w:cs="Times New Roman"/>
          <w:snapToGrid w:val="0"/>
          <w:sz w:val="28"/>
          <w:szCs w:val="20"/>
          <w:lang w:eastAsia="ru-RU"/>
        </w:rPr>
        <w:t xml:space="preserve">ия дополнительного образования </w:t>
      </w:r>
      <w:proofErr w:type="spellStart"/>
      <w:r w:rsidRPr="00083839">
        <w:rPr>
          <w:rFonts w:ascii="Times New Roman" w:eastAsia="Tahoma" w:hAnsi="Times New Roman" w:cs="Times New Roman"/>
          <w:snapToGrid w:val="0"/>
          <w:sz w:val="28"/>
          <w:szCs w:val="20"/>
          <w:lang w:eastAsia="ru-RU"/>
        </w:rPr>
        <w:t>Фр</w:t>
      </w:r>
      <w:r>
        <w:rPr>
          <w:rFonts w:ascii="Times New Roman" w:eastAsia="Tahoma" w:hAnsi="Times New Roman" w:cs="Times New Roman"/>
          <w:snapToGrid w:val="0"/>
          <w:sz w:val="28"/>
          <w:szCs w:val="20"/>
          <w:lang w:eastAsia="ru-RU"/>
        </w:rPr>
        <w:t>язинская</w:t>
      </w:r>
      <w:proofErr w:type="spellEnd"/>
      <w:r>
        <w:rPr>
          <w:rFonts w:ascii="Times New Roman" w:eastAsia="Tahoma" w:hAnsi="Times New Roman" w:cs="Times New Roman"/>
          <w:snapToGrid w:val="0"/>
          <w:sz w:val="28"/>
          <w:szCs w:val="20"/>
          <w:lang w:eastAsia="ru-RU"/>
        </w:rPr>
        <w:t xml:space="preserve"> детская школа искусств имени М.И. Дунаевского за 2024 – 2025</w:t>
      </w:r>
      <w:r w:rsidRPr="00083839">
        <w:rPr>
          <w:rFonts w:ascii="Times New Roman" w:eastAsia="Tahoma" w:hAnsi="Times New Roman" w:cs="Times New Roman"/>
          <w:snapToGrid w:val="0"/>
          <w:sz w:val="28"/>
          <w:szCs w:val="20"/>
          <w:lang w:eastAsia="ru-RU"/>
        </w:rPr>
        <w:t xml:space="preserve"> годы»</w:t>
      </w:r>
      <w:r>
        <w:rPr>
          <w:rFonts w:ascii="Times New Roman" w:eastAsia="Tahoma" w:hAnsi="Times New Roman" w:cs="Times New Roman"/>
          <w:snapToGrid w:val="0"/>
          <w:sz w:val="28"/>
          <w:szCs w:val="20"/>
          <w:lang w:eastAsia="ru-RU"/>
        </w:rPr>
        <w:t xml:space="preserve"> от 07.07.2025 года № 01-13/17</w:t>
      </w:r>
      <w:r w:rsidRPr="00083839">
        <w:rPr>
          <w:rFonts w:ascii="Times New Roman" w:eastAsia="Tahoma" w:hAnsi="Times New Roman" w:cs="Times New Roman"/>
          <w:snapToGrid w:val="0"/>
          <w:sz w:val="28"/>
          <w:szCs w:val="20"/>
          <w:lang w:eastAsia="ru-RU"/>
        </w:rPr>
        <w:t xml:space="preserve"> </w:t>
      </w:r>
      <w:r>
        <w:rPr>
          <w:rFonts w:ascii="Times New Roman" w:eastAsia="Tahoma" w:hAnsi="Times New Roman" w:cs="Times New Roman"/>
          <w:snapToGrid w:val="0"/>
          <w:sz w:val="28"/>
          <w:szCs w:val="20"/>
          <w:lang w:eastAsia="ru-RU"/>
        </w:rPr>
        <w:t xml:space="preserve">Муниципальным учреждением дополнительного образования </w:t>
      </w:r>
      <w:proofErr w:type="spellStart"/>
      <w:r>
        <w:rPr>
          <w:rFonts w:ascii="Times New Roman" w:eastAsia="Tahoma" w:hAnsi="Times New Roman" w:cs="Times New Roman"/>
          <w:snapToGrid w:val="0"/>
          <w:sz w:val="28"/>
          <w:szCs w:val="20"/>
          <w:lang w:eastAsia="ru-RU"/>
        </w:rPr>
        <w:t>Фрязинская</w:t>
      </w:r>
      <w:proofErr w:type="spellEnd"/>
      <w:r>
        <w:rPr>
          <w:rFonts w:ascii="Times New Roman" w:eastAsia="Tahoma" w:hAnsi="Times New Roman" w:cs="Times New Roman"/>
          <w:snapToGrid w:val="0"/>
          <w:sz w:val="28"/>
          <w:szCs w:val="20"/>
          <w:lang w:eastAsia="ru-RU"/>
        </w:rPr>
        <w:t xml:space="preserve"> детская школа искусств имени </w:t>
      </w:r>
      <w:proofErr w:type="spellStart"/>
      <w:r>
        <w:rPr>
          <w:rFonts w:ascii="Times New Roman" w:eastAsia="Tahoma" w:hAnsi="Times New Roman" w:cs="Times New Roman"/>
          <w:snapToGrid w:val="0"/>
          <w:sz w:val="28"/>
          <w:szCs w:val="20"/>
          <w:lang w:eastAsia="ru-RU"/>
        </w:rPr>
        <w:t>М.И.Дунаевского</w:t>
      </w:r>
      <w:proofErr w:type="spellEnd"/>
      <w:r>
        <w:rPr>
          <w:rFonts w:ascii="Times New Roman" w:eastAsia="Tahoma" w:hAnsi="Times New Roman" w:cs="Times New Roman"/>
          <w:snapToGrid w:val="0"/>
          <w:sz w:val="28"/>
          <w:szCs w:val="20"/>
          <w:lang w:eastAsia="ru-RU"/>
        </w:rPr>
        <w:t xml:space="preserve"> предприняты следующие меры:</w:t>
      </w:r>
    </w:p>
    <w:p w:rsidR="00FE21FA" w:rsidRDefault="00FE21FA" w:rsidP="00CB1789">
      <w:pPr>
        <w:suppressLineNumbers/>
        <w:suppressAutoHyphens/>
        <w:spacing w:after="0"/>
        <w:ind w:left="-426" w:hanging="141"/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</w:pPr>
    </w:p>
    <w:p w:rsidR="00FE21FA" w:rsidRDefault="00FE21FA" w:rsidP="00CB1789">
      <w:pPr>
        <w:pStyle w:val="a3"/>
        <w:numPr>
          <w:ilvl w:val="0"/>
          <w:numId w:val="1"/>
        </w:numPr>
        <w:suppressLineNumbers/>
        <w:suppressAutoHyphens/>
        <w:spacing w:after="0"/>
        <w:ind w:left="-426" w:hanging="141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  <w:t>Проведён анализ нарушений, выявленных при проведении контрольного мероприятия, и приняты меры по их устранению и недопущению в дальнейшем.</w:t>
      </w:r>
    </w:p>
    <w:p w:rsidR="00FE21FA" w:rsidRDefault="00FE21FA" w:rsidP="00CB1789">
      <w:pPr>
        <w:pStyle w:val="a3"/>
        <w:numPr>
          <w:ilvl w:val="0"/>
          <w:numId w:val="1"/>
        </w:numPr>
        <w:suppressLineNumbers/>
        <w:suppressAutoHyphens/>
        <w:spacing w:after="0"/>
        <w:ind w:left="-426" w:hanging="141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</w:pPr>
      <w:r w:rsidRPr="00416286"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  <w:t>До конца текущего финансового года планируется возмещение учреждением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  <w:t xml:space="preserve"> из внебюджетных </w:t>
      </w:r>
      <w:proofErr w:type="gramStart"/>
      <w:r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  <w:t>средств</w:t>
      </w:r>
      <w:r w:rsidR="00DF10C2"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416286"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  <w:t xml:space="preserve"> в</w:t>
      </w:r>
      <w:proofErr w:type="gramEnd"/>
      <w:r w:rsidRPr="00416286"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  <w:t xml:space="preserve"> бюджет городского округа Фрязино средств в сумме 650 961,67 руб., израсходованных в 2024-2025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  <w:t xml:space="preserve"> годах по нецелевому назначению, т.е. внебюджетные средства не были затрачены на оплату коммунальных услуг</w:t>
      </w:r>
      <w:r w:rsidR="00DF10C2"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  <w:t>.</w:t>
      </w:r>
    </w:p>
    <w:p w:rsidR="008F5661" w:rsidRPr="008F5661" w:rsidRDefault="00FE21FA" w:rsidP="00CB1789">
      <w:pPr>
        <w:pStyle w:val="a3"/>
        <w:numPr>
          <w:ilvl w:val="0"/>
          <w:numId w:val="1"/>
        </w:numPr>
        <w:suppressLineNumbers/>
        <w:suppressAutoHyphens/>
        <w:spacing w:after="0"/>
        <w:ind w:left="-426" w:hanging="141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  <w:t xml:space="preserve">  Запланировано</w:t>
      </w:r>
      <w:r w:rsidR="00DF10C2"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  <w:t xml:space="preserve"> в августе 2025 года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  <w:t xml:space="preserve"> возмещение работникам учреждения </w:t>
      </w:r>
      <w:proofErr w:type="spellStart"/>
      <w:r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  <w:t>недоначисленной</w:t>
      </w:r>
      <w:proofErr w:type="spellEnd"/>
      <w:r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  <w:t xml:space="preserve"> заработной платы с 01.01.2024 по 31.08.2024 года </w:t>
      </w:r>
      <w:r w:rsidR="008F5661"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  <w:t xml:space="preserve">в сумме 1 402 554,99 руб., а также возмещение </w:t>
      </w:r>
      <w:proofErr w:type="spellStart"/>
      <w:r w:rsidR="008F5661"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  <w:t>недоначисленной</w:t>
      </w:r>
      <w:proofErr w:type="spellEnd"/>
      <w:r w:rsidR="008F5661"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  <w:t xml:space="preserve"> заработной платы </w:t>
      </w:r>
      <w:proofErr w:type="spellStart"/>
      <w:r w:rsidR="008F5661"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  <w:t>Горбылеву</w:t>
      </w:r>
      <w:proofErr w:type="spellEnd"/>
      <w:r w:rsidR="008F5661"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  <w:t xml:space="preserve"> А.Н. в сумме 17 292,93 руб., Салиховой Д.Э. – 3 801,88 руб., Кудрявцеву А.С. – 530,</w:t>
      </w:r>
      <w:r w:rsidR="00CB1789"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  <w:t>28 руб. (</w:t>
      </w:r>
      <w:r w:rsidR="008F5661"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  <w:t>Приказ МУ ДО ФДШИ имени М.И.</w:t>
      </w:r>
      <w:r w:rsidR="00CB1789"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  <w:t xml:space="preserve"> </w:t>
      </w:r>
      <w:r w:rsidR="008F5661"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  <w:t>Дунаевского № 120 Л/</w:t>
      </w:r>
      <w:proofErr w:type="gramStart"/>
      <w:r w:rsidR="008F5661"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  <w:t>С</w:t>
      </w:r>
      <w:proofErr w:type="gramEnd"/>
      <w:r w:rsidR="008F5661"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  <w:t xml:space="preserve"> от 19.08.2025г «О возмещении </w:t>
      </w:r>
      <w:proofErr w:type="spellStart"/>
      <w:r w:rsidR="008F5661"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  <w:t>недоначисленной</w:t>
      </w:r>
      <w:proofErr w:type="spellEnd"/>
      <w:r w:rsidR="008F5661"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  <w:t xml:space="preserve"> заработной платы работникам учреждения»).</w:t>
      </w:r>
      <w:r w:rsidRPr="00C86744"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  <w:t xml:space="preserve">  </w:t>
      </w:r>
      <w:r>
        <w:t xml:space="preserve">    </w:t>
      </w:r>
    </w:p>
    <w:p w:rsidR="00CB1789" w:rsidRPr="00CB1789" w:rsidRDefault="00FE21FA" w:rsidP="008F5661">
      <w:pPr>
        <w:pStyle w:val="a3"/>
        <w:numPr>
          <w:ilvl w:val="0"/>
          <w:numId w:val="1"/>
        </w:numPr>
        <w:suppressLineNumbers/>
        <w:suppressAutoHyphens/>
        <w:spacing w:after="0"/>
        <w:ind w:left="-426" w:hanging="141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</w:pPr>
      <w:r w:rsidRPr="008F5661">
        <w:rPr>
          <w:rFonts w:ascii="Times New Roman" w:hAnsi="Times New Roman"/>
          <w:sz w:val="28"/>
          <w:szCs w:val="28"/>
        </w:rPr>
        <w:t>В течение текущего</w:t>
      </w:r>
      <w:r w:rsidR="008F5661">
        <w:rPr>
          <w:rFonts w:ascii="Times New Roman" w:hAnsi="Times New Roman"/>
          <w:sz w:val="28"/>
          <w:szCs w:val="28"/>
        </w:rPr>
        <w:t xml:space="preserve"> 2025 года</w:t>
      </w:r>
      <w:r w:rsidRPr="008F5661">
        <w:rPr>
          <w:rFonts w:ascii="Times New Roman" w:hAnsi="Times New Roman"/>
          <w:sz w:val="28"/>
          <w:szCs w:val="28"/>
        </w:rPr>
        <w:t xml:space="preserve"> и следующего</w:t>
      </w:r>
      <w:r w:rsidR="008F5661">
        <w:rPr>
          <w:rFonts w:ascii="Times New Roman" w:hAnsi="Times New Roman"/>
          <w:sz w:val="28"/>
          <w:szCs w:val="28"/>
        </w:rPr>
        <w:t xml:space="preserve"> 2026</w:t>
      </w:r>
      <w:r w:rsidRPr="008F5661">
        <w:rPr>
          <w:rFonts w:ascii="Times New Roman" w:hAnsi="Times New Roman"/>
          <w:sz w:val="28"/>
          <w:szCs w:val="28"/>
        </w:rPr>
        <w:t xml:space="preserve"> финансового года планируется возмещение в бюджет городского округа Фрязино средств заработной пла</w:t>
      </w:r>
      <w:r w:rsidR="00CB1789">
        <w:rPr>
          <w:rFonts w:ascii="Times New Roman" w:hAnsi="Times New Roman"/>
          <w:sz w:val="28"/>
          <w:szCs w:val="28"/>
        </w:rPr>
        <w:t xml:space="preserve">ты, начисленных </w:t>
      </w:r>
      <w:proofErr w:type="gramStart"/>
      <w:r w:rsidR="00CB1789">
        <w:rPr>
          <w:rFonts w:ascii="Times New Roman" w:hAnsi="Times New Roman"/>
          <w:sz w:val="28"/>
          <w:szCs w:val="28"/>
        </w:rPr>
        <w:t xml:space="preserve">в </w:t>
      </w:r>
      <w:r w:rsidRPr="008F5661">
        <w:rPr>
          <w:rFonts w:ascii="Times New Roman" w:hAnsi="Times New Roman"/>
          <w:sz w:val="28"/>
          <w:szCs w:val="28"/>
        </w:rPr>
        <w:t>объемах</w:t>
      </w:r>
      <w:proofErr w:type="gramEnd"/>
      <w:r w:rsidRPr="008F5661">
        <w:rPr>
          <w:rFonts w:ascii="Times New Roman" w:hAnsi="Times New Roman"/>
          <w:sz w:val="28"/>
          <w:szCs w:val="28"/>
        </w:rPr>
        <w:t xml:space="preserve"> превышающих предусмотренные </w:t>
      </w:r>
    </w:p>
    <w:p w:rsidR="00FE21FA" w:rsidRPr="00B100CC" w:rsidRDefault="00FE21FA" w:rsidP="00CB1789">
      <w:pPr>
        <w:pStyle w:val="a3"/>
        <w:suppressLineNumbers/>
        <w:suppressAutoHyphens/>
        <w:spacing w:after="0"/>
        <w:ind w:left="-426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</w:pPr>
      <w:r w:rsidRPr="008F5661">
        <w:rPr>
          <w:rFonts w:ascii="Times New Roman" w:hAnsi="Times New Roman"/>
          <w:sz w:val="28"/>
          <w:szCs w:val="28"/>
        </w:rPr>
        <w:lastRenderedPageBreak/>
        <w:t>действующим законодательством об оплате труда, указанных в п.5 Предписания. Выплаты будут произведены за счет средств</w:t>
      </w:r>
      <w:r w:rsidR="00CB1789">
        <w:rPr>
          <w:rFonts w:ascii="Times New Roman" w:hAnsi="Times New Roman"/>
          <w:sz w:val="28"/>
          <w:szCs w:val="28"/>
        </w:rPr>
        <w:t>, полученных</w:t>
      </w:r>
      <w:r w:rsidRPr="008F5661">
        <w:rPr>
          <w:rFonts w:ascii="Times New Roman" w:hAnsi="Times New Roman"/>
          <w:sz w:val="28"/>
          <w:szCs w:val="28"/>
        </w:rPr>
        <w:t xml:space="preserve"> от платной деятельности</w:t>
      </w:r>
      <w:r w:rsidR="00CB1789">
        <w:rPr>
          <w:rFonts w:ascii="Times New Roman" w:hAnsi="Times New Roman"/>
          <w:sz w:val="28"/>
          <w:szCs w:val="28"/>
        </w:rPr>
        <w:t xml:space="preserve"> учреждения</w:t>
      </w:r>
      <w:r w:rsidRPr="008F5661">
        <w:rPr>
          <w:rFonts w:ascii="Times New Roman" w:hAnsi="Times New Roman"/>
          <w:sz w:val="28"/>
          <w:szCs w:val="28"/>
        </w:rPr>
        <w:t>, а также взыскания с работников учреждения средств в соответствии с требованиями трудового законодательства.</w:t>
      </w:r>
    </w:p>
    <w:p w:rsidR="00B100CC" w:rsidRPr="008F5661" w:rsidRDefault="00B100CC" w:rsidP="008F5661">
      <w:pPr>
        <w:pStyle w:val="a3"/>
        <w:numPr>
          <w:ilvl w:val="0"/>
          <w:numId w:val="1"/>
        </w:numPr>
        <w:suppressLineNumbers/>
        <w:suppressAutoHyphens/>
        <w:spacing w:after="0"/>
        <w:ind w:left="-426" w:hanging="141"/>
        <w:jc w:val="both"/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>В течение текущего 2025 года и сл</w:t>
      </w:r>
      <w:r w:rsidR="00CB1789">
        <w:rPr>
          <w:rFonts w:ascii="Times New Roman" w:hAnsi="Times New Roman"/>
          <w:sz w:val="28"/>
          <w:szCs w:val="28"/>
        </w:rPr>
        <w:t xml:space="preserve">едующего 2026 финансового года </w:t>
      </w:r>
      <w:r>
        <w:rPr>
          <w:rFonts w:ascii="Times New Roman" w:hAnsi="Times New Roman"/>
          <w:sz w:val="28"/>
          <w:szCs w:val="28"/>
        </w:rPr>
        <w:t>будут производиться выплаты за счет средств работников, указанных в п.7 Представления, в соответствии с требованиями трудового законодательства, на лицевой счет МУ ДО ФДШИ имени М.И. Дунаевского 20111530025 по коду субсидии 111026995</w:t>
      </w:r>
      <w:r w:rsidR="004B483B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платные услуги).</w:t>
      </w:r>
    </w:p>
    <w:p w:rsidR="00594D8E" w:rsidRDefault="00FE21FA" w:rsidP="00594D8E">
      <w:pPr>
        <w:pStyle w:val="a3"/>
        <w:numPr>
          <w:ilvl w:val="0"/>
          <w:numId w:val="1"/>
        </w:numPr>
        <w:ind w:left="-426" w:hanging="1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Будут внесены изменения в Локальные акты Учреждения (Положение о порядке выплат стимулирующего характера работникам МУ ДО ФДШИ и Положение об оказании платных услуг МУ ДО ФДШИ) с учетом указанных в Предписании замечаний</w:t>
      </w:r>
      <w:r w:rsidR="00594D8E">
        <w:rPr>
          <w:rFonts w:ascii="Times New Roman" w:hAnsi="Times New Roman"/>
          <w:sz w:val="28"/>
          <w:szCs w:val="28"/>
        </w:rPr>
        <w:t xml:space="preserve"> до конца</w:t>
      </w:r>
      <w:r w:rsidR="004B483B">
        <w:rPr>
          <w:rFonts w:ascii="Times New Roman" w:hAnsi="Times New Roman"/>
          <w:sz w:val="28"/>
          <w:szCs w:val="28"/>
        </w:rPr>
        <w:t xml:space="preserve"> сентября 2025</w:t>
      </w:r>
      <w:proofErr w:type="gramStart"/>
      <w:r w:rsidR="00B100CC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.</w:t>
      </w:r>
      <w:r w:rsidR="00CB1789">
        <w:rPr>
          <w:rFonts w:ascii="Times New Roman" w:hAnsi="Times New Roman"/>
          <w:sz w:val="28"/>
          <w:szCs w:val="28"/>
        </w:rPr>
        <w:t>.</w:t>
      </w:r>
      <w:proofErr w:type="gramEnd"/>
    </w:p>
    <w:p w:rsidR="00FE21FA" w:rsidRPr="00594D8E" w:rsidRDefault="00594D8E" w:rsidP="00594D8E">
      <w:pPr>
        <w:pStyle w:val="a3"/>
        <w:numPr>
          <w:ilvl w:val="0"/>
          <w:numId w:val="1"/>
        </w:numPr>
        <w:ind w:left="-426" w:hanging="1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сентябре</w:t>
      </w:r>
      <w:r w:rsidR="00CB1789">
        <w:rPr>
          <w:rFonts w:ascii="Times New Roman" w:hAnsi="Times New Roman"/>
          <w:sz w:val="28"/>
          <w:szCs w:val="28"/>
        </w:rPr>
        <w:t>-октябре</w:t>
      </w:r>
      <w:r>
        <w:rPr>
          <w:rFonts w:ascii="Times New Roman" w:hAnsi="Times New Roman"/>
          <w:sz w:val="28"/>
          <w:szCs w:val="28"/>
        </w:rPr>
        <w:t xml:space="preserve"> б</w:t>
      </w:r>
      <w:r w:rsidR="00FE21FA" w:rsidRPr="00594D8E">
        <w:rPr>
          <w:rFonts w:ascii="Times New Roman" w:hAnsi="Times New Roman"/>
          <w:sz w:val="28"/>
          <w:szCs w:val="28"/>
        </w:rPr>
        <w:t>удут внесены необходимые изменения в Постановление администрации городского округа Фрязино о тарифах по платной деятельности учреждения с целью подготовить необходимые условия для исправления замечаний, указанных в Предписании по договору с ИП Анфиногеновым.</w:t>
      </w:r>
      <w:r w:rsidR="00CB1789">
        <w:rPr>
          <w:rFonts w:ascii="Times New Roman" w:hAnsi="Times New Roman"/>
          <w:sz w:val="28"/>
          <w:szCs w:val="28"/>
        </w:rPr>
        <w:t xml:space="preserve"> После принятия </w:t>
      </w:r>
      <w:r w:rsidR="0016090D">
        <w:rPr>
          <w:rFonts w:ascii="Times New Roman" w:hAnsi="Times New Roman"/>
          <w:sz w:val="28"/>
          <w:szCs w:val="28"/>
        </w:rPr>
        <w:t xml:space="preserve">вышеуказанных </w:t>
      </w:r>
      <w:r w:rsidR="00CB1789">
        <w:rPr>
          <w:rFonts w:ascii="Times New Roman" w:hAnsi="Times New Roman"/>
          <w:sz w:val="28"/>
          <w:szCs w:val="28"/>
        </w:rPr>
        <w:t xml:space="preserve">изменений будет заключен новый Договор с ИП Анфиногеновым на </w:t>
      </w:r>
      <w:r w:rsidR="0016090D">
        <w:rPr>
          <w:rFonts w:ascii="Times New Roman" w:hAnsi="Times New Roman"/>
          <w:sz w:val="28"/>
          <w:szCs w:val="28"/>
        </w:rPr>
        <w:t xml:space="preserve">возмездное </w:t>
      </w:r>
      <w:r w:rsidR="00CB1789">
        <w:rPr>
          <w:rFonts w:ascii="Times New Roman" w:hAnsi="Times New Roman"/>
          <w:sz w:val="28"/>
          <w:szCs w:val="28"/>
        </w:rPr>
        <w:t>пользование</w:t>
      </w:r>
      <w:r w:rsidR="0016090D">
        <w:rPr>
          <w:rFonts w:ascii="Times New Roman" w:hAnsi="Times New Roman"/>
          <w:sz w:val="28"/>
          <w:szCs w:val="28"/>
        </w:rPr>
        <w:t xml:space="preserve"> кв. м.  помещения фойе здания МУ ДО ФДШИ имени М.И. Дунаевского. </w:t>
      </w:r>
      <w:r w:rsidR="00FE21FA" w:rsidRPr="00594D8E">
        <w:rPr>
          <w:rFonts w:ascii="Times New Roman" w:hAnsi="Times New Roman"/>
          <w:sz w:val="28"/>
          <w:szCs w:val="28"/>
        </w:rPr>
        <w:t xml:space="preserve"> </w:t>
      </w:r>
    </w:p>
    <w:p w:rsidR="00FE21FA" w:rsidRDefault="00FE21FA" w:rsidP="00FE21FA">
      <w:pPr>
        <w:pStyle w:val="a3"/>
        <w:numPr>
          <w:ilvl w:val="0"/>
          <w:numId w:val="1"/>
        </w:numPr>
        <w:ind w:left="-426" w:hanging="1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Применить меры дисциплинарного воздействия к должностному лицу специалисту по кадрам Голубевой Е.В., виновной в допущенных нарушениях, не представляется возможным, ввиду того, что данный сотрудник уволился по собственному желанию 14 февраля 2025 года.</w:t>
      </w:r>
    </w:p>
    <w:p w:rsidR="00FE21FA" w:rsidRDefault="00FE21FA" w:rsidP="00FE21FA">
      <w:pPr>
        <w:pStyle w:val="a3"/>
        <w:numPr>
          <w:ilvl w:val="0"/>
          <w:numId w:val="1"/>
        </w:numPr>
        <w:ind w:left="-426" w:hanging="1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 у</w:t>
      </w:r>
      <w:r w:rsidR="00CB1789">
        <w:rPr>
          <w:rFonts w:ascii="Times New Roman" w:hAnsi="Times New Roman"/>
          <w:sz w:val="28"/>
          <w:szCs w:val="28"/>
        </w:rPr>
        <w:t>казанные в Представлении</w:t>
      </w:r>
      <w:r>
        <w:rPr>
          <w:rFonts w:ascii="Times New Roman" w:hAnsi="Times New Roman"/>
          <w:sz w:val="28"/>
          <w:szCs w:val="28"/>
        </w:rPr>
        <w:t xml:space="preserve"> нарушения учтены, будут</w:t>
      </w:r>
      <w:r w:rsidRPr="00BB1E4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приняты все необходимые меры по их устранению и недопущению в дальнейшем.  </w:t>
      </w:r>
    </w:p>
    <w:p w:rsidR="00FE21FA" w:rsidRPr="00C86744" w:rsidRDefault="00FE21FA" w:rsidP="00FE21FA">
      <w:pPr>
        <w:pStyle w:val="a3"/>
        <w:ind w:left="-426" w:hanging="141"/>
        <w:jc w:val="both"/>
        <w:rPr>
          <w:rFonts w:ascii="Times New Roman" w:hAnsi="Times New Roman"/>
          <w:sz w:val="28"/>
          <w:szCs w:val="28"/>
        </w:rPr>
      </w:pPr>
    </w:p>
    <w:p w:rsidR="00FE21FA" w:rsidRDefault="00FE21FA" w:rsidP="00FE21FA">
      <w:pPr>
        <w:pStyle w:val="a3"/>
        <w:suppressLineNumbers/>
        <w:suppressAutoHyphens/>
        <w:spacing w:after="0"/>
        <w:ind w:left="-426" w:hanging="141"/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</w:pPr>
    </w:p>
    <w:p w:rsidR="00FE21FA" w:rsidRPr="00B61250" w:rsidRDefault="00FE21FA" w:rsidP="00FE21FA">
      <w:pPr>
        <w:suppressLineNumbers/>
        <w:suppressAutoHyphens/>
        <w:spacing w:after="0"/>
        <w:ind w:left="-426" w:hanging="141"/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</w:pPr>
    </w:p>
    <w:p w:rsidR="00FE21FA" w:rsidRPr="008632DC" w:rsidRDefault="00FE21FA" w:rsidP="00FE21FA">
      <w:pPr>
        <w:suppressLineNumbers/>
        <w:suppressAutoHyphens/>
        <w:spacing w:after="0"/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</w:pPr>
      <w:r w:rsidRPr="008632DC"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  <w:t>Директор МУ ДО ФДШИ</w:t>
      </w:r>
    </w:p>
    <w:p w:rsidR="00FE21FA" w:rsidRPr="008632DC" w:rsidRDefault="00FE21FA" w:rsidP="00FE21FA">
      <w:pPr>
        <w:suppressLineNumbers/>
        <w:suppressAutoHyphens/>
        <w:spacing w:after="0"/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</w:pPr>
      <w:r w:rsidRPr="008632DC"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  <w:t>имени М.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8632DC"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  <w:t xml:space="preserve">И. </w:t>
      </w:r>
      <w:proofErr w:type="gramStart"/>
      <w:r w:rsidRPr="008632DC"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  <w:t>Дунаевского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  <w:t>:</w:t>
      </w:r>
      <w:r w:rsidRPr="008632DC"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  <w:t xml:space="preserve">   </w:t>
      </w:r>
      <w:proofErr w:type="gramEnd"/>
      <w:r w:rsidRPr="008632DC"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  <w:t xml:space="preserve">                                   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  <w:t xml:space="preserve">   </w:t>
      </w:r>
      <w:r w:rsidRPr="008632DC"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  <w:t>Е.</w:t>
      </w:r>
      <w:r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8632DC">
        <w:rPr>
          <w:rFonts w:ascii="Times New Roman" w:eastAsia="SimSun" w:hAnsi="Times New Roman" w:cs="Times New Roman"/>
          <w:color w:val="000000"/>
          <w:sz w:val="28"/>
          <w:szCs w:val="28"/>
          <w:lang w:eastAsia="ar-SA"/>
        </w:rPr>
        <w:t>М. Диденко</w:t>
      </w:r>
    </w:p>
    <w:p w:rsidR="00FE21FA" w:rsidRDefault="00FE21FA" w:rsidP="00FE21FA"/>
    <w:p w:rsidR="006579FA" w:rsidRDefault="006579FA"/>
    <w:sectPr w:rsidR="006579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92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D1D0A"/>
    <w:multiLevelType w:val="hybridMultilevel"/>
    <w:tmpl w:val="5732760C"/>
    <w:lvl w:ilvl="0" w:tplc="77022DF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BCB2484"/>
    <w:multiLevelType w:val="hybridMultilevel"/>
    <w:tmpl w:val="35440248"/>
    <w:lvl w:ilvl="0" w:tplc="04190001">
      <w:start w:val="1"/>
      <w:numFmt w:val="bullet"/>
      <w:lvlText w:val=""/>
      <w:lvlJc w:val="left"/>
      <w:pPr>
        <w:ind w:left="16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1FA"/>
    <w:rsid w:val="0016090D"/>
    <w:rsid w:val="004B483B"/>
    <w:rsid w:val="00594D8E"/>
    <w:rsid w:val="006579FA"/>
    <w:rsid w:val="00867EE5"/>
    <w:rsid w:val="008F5661"/>
    <w:rsid w:val="00B100CC"/>
    <w:rsid w:val="00CB1789"/>
    <w:rsid w:val="00DF10C2"/>
    <w:rsid w:val="00F779DC"/>
    <w:rsid w:val="00FE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8CFE3"/>
  <w15:chartTrackingRefBased/>
  <w15:docId w15:val="{C70FB52C-7E20-4838-9B2F-D359354CF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1F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21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1230</TotalTime>
  <Pages>2</Pages>
  <Words>573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pc8</cp:lastModifiedBy>
  <cp:revision>4</cp:revision>
  <dcterms:created xsi:type="dcterms:W3CDTF">2025-08-20T15:05:00Z</dcterms:created>
  <dcterms:modified xsi:type="dcterms:W3CDTF">2025-08-21T11:52:00Z</dcterms:modified>
</cp:coreProperties>
</file>