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501F" w:rsidRPr="00B861AC" w:rsidRDefault="006A208D" w:rsidP="001B03C4">
      <w:pPr>
        <w:pStyle w:val="1"/>
        <w:rPr>
          <w:bCs/>
          <w:sz w:val="26"/>
          <w:szCs w:val="26"/>
        </w:rPr>
      </w:pPr>
      <w:r>
        <w:rPr>
          <w:rFonts w:eastAsia="Calibri"/>
          <w:bCs/>
          <w:color w:val="auto"/>
          <w:sz w:val="26"/>
          <w:szCs w:val="26"/>
        </w:rPr>
        <w:t xml:space="preserve">                                                                                                                                 ПРОЕКТ</w:t>
      </w:r>
    </w:p>
    <w:p w:rsidR="0060501F" w:rsidRPr="0016597E" w:rsidRDefault="0060501F" w:rsidP="001B03C4">
      <w:pPr>
        <w:pStyle w:val="1"/>
        <w:rPr>
          <w:bCs/>
          <w:sz w:val="20"/>
          <w:szCs w:val="20"/>
        </w:rPr>
      </w:pPr>
    </w:p>
    <w:p w:rsidR="00081577" w:rsidRPr="00F320FD" w:rsidRDefault="00FD11D6" w:rsidP="006A208D">
      <w:pPr>
        <w:spacing w:after="0"/>
        <w:jc w:val="center"/>
        <w:rPr>
          <w:rFonts w:ascii="Times New Roman" w:hAnsi="Times New Roman" w:cs="Times New Roman"/>
          <w:sz w:val="24"/>
          <w:szCs w:val="24"/>
        </w:rPr>
      </w:pPr>
      <w:r>
        <w:rPr>
          <w:rFonts w:ascii="Times New Roman" w:hAnsi="Times New Roman" w:cs="Times New Roman"/>
          <w:sz w:val="24"/>
          <w:szCs w:val="24"/>
        </w:rPr>
        <w:t>Комитет по архитектуре и градостроительству Московской области</w:t>
      </w:r>
    </w:p>
    <w:p w:rsidR="006A208D" w:rsidRPr="00F320FD" w:rsidRDefault="006A208D" w:rsidP="006A208D">
      <w:pPr>
        <w:spacing w:after="0"/>
        <w:jc w:val="center"/>
        <w:rPr>
          <w:rFonts w:ascii="Times New Roman" w:hAnsi="Times New Roman" w:cs="Times New Roman"/>
          <w:sz w:val="24"/>
          <w:szCs w:val="24"/>
        </w:rPr>
      </w:pPr>
    </w:p>
    <w:p w:rsidR="006A208D" w:rsidRPr="00F320FD" w:rsidRDefault="006A208D" w:rsidP="006A208D">
      <w:pPr>
        <w:spacing w:after="0"/>
        <w:jc w:val="center"/>
        <w:rPr>
          <w:rFonts w:ascii="Times New Roman" w:hAnsi="Times New Roman" w:cs="Times New Roman"/>
          <w:sz w:val="24"/>
          <w:szCs w:val="24"/>
        </w:rPr>
      </w:pPr>
      <w:r>
        <w:rPr>
          <w:rFonts w:ascii="Times New Roman" w:hAnsi="Times New Roman" w:cs="Times New Roman"/>
          <w:sz w:val="24"/>
          <w:szCs w:val="24"/>
        </w:rPr>
        <w:t>РАСПОРЯЖЕНИЕ</w:t>
      </w:r>
    </w:p>
    <w:p w:rsidR="006A208D" w:rsidRPr="00F320FD" w:rsidRDefault="006A208D" w:rsidP="006A208D">
      <w:pPr>
        <w:spacing w:after="0"/>
        <w:jc w:val="center"/>
        <w:rPr>
          <w:rFonts w:ascii="Times New Roman" w:hAnsi="Times New Roman" w:cs="Times New Roman"/>
          <w:sz w:val="24"/>
          <w:szCs w:val="24"/>
        </w:rPr>
      </w:pPr>
    </w:p>
    <w:p w:rsidR="006A208D" w:rsidRPr="00F320FD" w:rsidRDefault="006A208D" w:rsidP="006A208D">
      <w:pPr>
        <w:spacing w:after="0"/>
        <w:jc w:val="center"/>
        <w:rPr>
          <w:rFonts w:ascii="Times New Roman" w:hAnsi="Times New Roman" w:cs="Times New Roman"/>
          <w:sz w:val="24"/>
          <w:szCs w:val="24"/>
        </w:rPr>
      </w:pPr>
      <w:r>
        <w:rPr>
          <w:rFonts w:ascii="Times New Roman" w:hAnsi="Times New Roman" w:cs="Times New Roman"/>
          <w:sz w:val="24"/>
          <w:szCs w:val="24"/>
        </w:rPr>
        <w:t>от ____________ № __________</w:t>
      </w:r>
    </w:p>
    <w:p w:rsidR="005B6E36" w:rsidRPr="0016597E" w:rsidRDefault="005B6E36" w:rsidP="001B03C4">
      <w:pPr>
        <w:spacing w:after="0"/>
        <w:rPr>
          <w:rFonts w:ascii="Times New Roman" w:eastAsia="Times New Roman" w:hAnsi="Times New Roman" w:cs="Times New Roman"/>
          <w:color w:val="000000"/>
          <w:sz w:val="20"/>
          <w:szCs w:val="20"/>
        </w:rPr>
      </w:pPr>
    </w:p>
    <w:p w:rsidR="00406E59" w:rsidRPr="0085284B" w:rsidRDefault="00722869" w:rsidP="0085284B">
      <w:pPr>
        <w:pStyle w:val="1"/>
        <w:jc w:val="center"/>
      </w:pPr>
      <w:r>
        <w:t>О предоставлении разрешения на отклонение от предельных параметров разрешенного строительства, реконструкции объектов капитального строительства на земельном участке</w:t>
      </w:r>
    </w:p>
    <w:p w:rsidR="0085284B" w:rsidRPr="0085284B" w:rsidRDefault="00D31F50" w:rsidP="00D25F55">
      <w:pPr>
        <w:spacing w:after="0" w:line="240" w:lineRule="auto"/>
        <w:ind w:right="-1"/>
        <w:jc w:val="center"/>
        <w:rPr>
          <w:rFonts w:ascii="Times New Roman" w:hAnsi="Times New Roman" w:cs="Times New Roman"/>
          <w:sz w:val="24"/>
          <w:szCs w:val="24"/>
        </w:rPr>
      </w:pPr>
      <w:r>
        <w:rPr>
          <w:rFonts w:ascii="Times New Roman" w:hAnsi="Times New Roman" w:cs="Times New Roman"/>
          <w:sz w:val="24"/>
          <w:szCs w:val="24"/>
        </w:rPr>
        <w:t>с кадастровым номером 50:44:0030201:40 площадью 5 254 кв. м, расположенного по адресу: Местоположение установлено относительно ориентира, расположенного в границах участка. Ориентир здание чаеразвесочной фабрики. Почтовый адрес ориентира: Российская Федерация, Московская область, г.о. Фрязино, г Фрязино, ул Озерная, з/у 1а/4</w:t>
      </w:r>
    </w:p>
    <w:p w:rsidR="00677E1E" w:rsidRPr="00AE14DD" w:rsidRDefault="00677E1E" w:rsidP="00E67FFA">
      <w:pPr>
        <w:pStyle w:val="1"/>
        <w:jc w:val="center"/>
      </w:pPr>
    </w:p>
    <w:p w:rsidR="00765599" w:rsidRPr="0016597E" w:rsidRDefault="00765599" w:rsidP="0032410A">
      <w:pPr>
        <w:spacing w:after="0" w:line="240" w:lineRule="auto"/>
        <w:ind w:firstLine="709"/>
        <w:jc w:val="both"/>
        <w:rPr>
          <w:rFonts w:ascii="Times New Roman" w:hAnsi="Times New Roman"/>
          <w:sz w:val="20"/>
          <w:szCs w:val="20"/>
        </w:rPr>
      </w:pPr>
    </w:p>
    <w:p w:rsidR="000A5BFA" w:rsidRPr="00232D45" w:rsidRDefault="000A5BFA" w:rsidP="00D25F55">
      <w:pPr>
        <w:spacing w:after="0" w:line="240" w:lineRule="auto"/>
        <w:ind w:firstLine="709"/>
        <w:jc w:val="both"/>
        <w:rPr>
          <w:rFonts w:ascii="Times New Roman" w:hAnsi="Times New Roman" w:cs="Times New Roman"/>
          <w:sz w:val="24"/>
          <w:szCs w:val="24"/>
        </w:rPr>
      </w:pPr>
      <w:r>
        <w:rPr>
          <w:rFonts w:ascii="Times New Roman" w:hAnsi="Times New Roman"/>
          <w:sz w:val="24"/>
          <w:szCs w:val="24"/>
        </w:rPr>
        <w:t>В соответствии с Градостроительным кодексом Российской Федерации, Законом Московской области от 24.07.2014 № 106/2014-ОЗ «О перераспределении полномочий между органами местного самоуправления муниципальных образований Московской области и органами государственной власти Московской области», постановлением Правительства Московской области от 31.07.2023 № 565-ПП «Об образовании комиссий по подготовке проекта единого документа территориальног</w:t>
      </w:r>
      <w:bookmarkStart w:id="0" w:name="_GoBack"/>
      <w:bookmarkEnd w:id="0"/>
      <w:r>
        <w:rPr>
          <w:rFonts w:ascii="Times New Roman" w:hAnsi="Times New Roman"/>
          <w:sz w:val="24"/>
          <w:szCs w:val="24"/>
        </w:rPr>
        <w:t xml:space="preserve">о планирования и градостроительного зонирования городского округа и по подготовке проекта правил землепользования и застройки в Московской области» (далее –Комиссия), административным регламентом предоставления государственной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на территории Московской области», утвержденным распоряжением Комитета по архитектуре и градостроительству Московской области от 12.08.2022 № 27РВ-387, правилами землепользования и застройки территории (части территории) городского округа Фрязино Московской области, утвержденными постановлением администрации городского округа Фрязино Московской области </w:t>
      </w:r>
      <w:r w:rsidRPr="002B6D27">
        <w:rPr>
          <w:rFonts w:ascii="Times New Roman" w:hAnsi="Times New Roman"/>
          <w:sz w:val="24"/>
          <w:szCs w:val="24"/>
        </w:rPr>
        <w:t>от 04.</w:t>
      </w:r>
      <w:r w:rsidRPr="002B6D27">
        <w:rPr>
          <w:rFonts w:ascii="Times New Roman" w:hAnsi="Times New Roman"/>
          <w:sz w:val="24"/>
          <w:szCs w:val="24"/>
          <w:shd w:val="clear" w:color="auto" w:fill="FFFFFF"/>
        </w:rPr>
        <w:t xml:space="preserve">10.2021 </w:t>
      </w:r>
      <w:r w:rsidRPr="002B6D27">
        <w:rPr>
          <w:rFonts w:ascii="Times New Roman" w:hAnsi="Times New Roman"/>
          <w:sz w:val="24"/>
          <w:szCs w:val="24"/>
          <w:shd w:val="clear" w:color="auto" w:fill="FFFFFF"/>
        </w:rPr>
        <w:br/>
        <w:t>№ 496 (</w:t>
      </w:r>
      <w:r w:rsidRPr="002B6D27">
        <w:rPr>
          <w:rFonts w:ascii="Times New Roman" w:hAnsi="Times New Roman" w:cs="Times New Roman"/>
          <w:sz w:val="24"/>
          <w:szCs w:val="24"/>
          <w:shd w:val="clear" w:color="auto" w:fill="FFFFFF"/>
        </w:rPr>
        <w:t>в ред. от 18.11.2025 № 1037)</w:t>
      </w:r>
      <w:r w:rsidRPr="002B6D27">
        <w:rPr>
          <w:rFonts w:ascii="Times New Roman" w:hAnsi="Times New Roman"/>
          <w:sz w:val="24"/>
          <w:szCs w:val="24"/>
        </w:rPr>
        <w:t xml:space="preserve">, </w:t>
      </w:r>
      <w:r>
        <w:rPr>
          <w:rFonts w:ascii="Times New Roman" w:hAnsi="Times New Roman"/>
          <w:sz w:val="24"/>
          <w:szCs w:val="24"/>
        </w:rPr>
        <w:t xml:space="preserve">учитывая заключение по результатам публичных слушаний/общественных обсуждений от____№____, рекомендации Комиссии (протокол от____№____), заключение о соблюдении требований технических регламентов для объектов капитального строительства при реализации разрешения на отклонение от предельных параметров разрешенного строительства, реконструкции объектов капитального строительства (далее – Заключение), выданное ООО «Организация строительства» (регистрационный номер члена СРО Саморегулируемая организация Ассоциация «Объединение градостроительного планирования </w:t>
      </w:r>
      <w:r>
        <w:rPr>
          <w:rFonts w:ascii="Times New Roman" w:hAnsi="Times New Roman"/>
          <w:sz w:val="24"/>
          <w:szCs w:val="24"/>
        </w:rPr>
        <w:br/>
        <w:t>и проектирования» СРО-П-021-28082009</w:t>
      </w:r>
      <w:r>
        <w:rPr>
          <w:rFonts w:ascii="Times New Roman" w:hAnsi="Times New Roman" w:cs="Times New Roman"/>
          <w:sz w:val="24"/>
          <w:szCs w:val="24"/>
        </w:rPr>
        <w:t xml:space="preserve"> № П-021-005042139290-1216 от 17.04.2017), заявление ООО «МАЙ»:</w:t>
      </w:r>
    </w:p>
    <w:p w:rsidR="009B26E7" w:rsidRPr="00232D45" w:rsidRDefault="00CA0C03" w:rsidP="00344FC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Предоставить разрешение на отклонение от предельных параметров разрешенного строительства, реконструкции объектов капитального строительства на земельном участке </w:t>
      </w:r>
      <w:r>
        <w:rPr>
          <w:rFonts w:ascii="Times New Roman" w:hAnsi="Times New Roman" w:cs="Times New Roman"/>
          <w:sz w:val="24"/>
          <w:szCs w:val="24"/>
        </w:rPr>
        <w:br/>
        <w:t xml:space="preserve">с кадастровым номером 50:44:0030201:40 площадью 5 254 кв. м в части установления отступа </w:t>
      </w:r>
      <w:r>
        <w:rPr>
          <w:rFonts w:ascii="Times New Roman" w:hAnsi="Times New Roman" w:cs="Times New Roman"/>
          <w:sz w:val="24"/>
          <w:szCs w:val="24"/>
        </w:rPr>
        <w:br/>
        <w:t xml:space="preserve">1,1 м от восточной границы земельного участка. </w:t>
      </w:r>
    </w:p>
    <w:p w:rsidR="009C66FA" w:rsidRPr="009B26E7" w:rsidRDefault="00CA0C03" w:rsidP="00344FC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Архитектурно-строительное проектирование и строительство (реконструкцию) объектов капитального строительства на земельном участке, указанном в пункте 1 настоящего распоряжения, осуществлять в соответствии с требованиями технических регламентов, в том числе о пожарной безопасности, требованиями санитарного законодательства, с Заключением.</w:t>
      </w:r>
    </w:p>
    <w:p w:rsidR="005B6E36" w:rsidRPr="009B26E7" w:rsidRDefault="0032715E" w:rsidP="00344FC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Информационно-аналитическому отделу Управления координации деятельности Комитета по архитектуре и градостроительству Московской области обеспечить опубликование (размещение) настоящего распоряжения на официальном сайте Комитета по архитектуре </w:t>
      </w:r>
      <w:r>
        <w:rPr>
          <w:rFonts w:ascii="Times New Roman" w:hAnsi="Times New Roman" w:cs="Times New Roman"/>
          <w:sz w:val="24"/>
          <w:szCs w:val="24"/>
        </w:rPr>
        <w:br/>
        <w:t>и градостроительству Московской области.</w:t>
      </w:r>
    </w:p>
    <w:p w:rsidR="0032715E" w:rsidRPr="009B26E7" w:rsidRDefault="00CA0C03" w:rsidP="00344FC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Контроль за выполнением настоящего распоряжения оставляю за собой.</w:t>
      </w:r>
    </w:p>
    <w:p w:rsidR="00FC0543" w:rsidRDefault="00FC0543" w:rsidP="00344FC9">
      <w:pPr>
        <w:pStyle w:val="11"/>
        <w:spacing w:after="0" w:line="240" w:lineRule="auto"/>
        <w:ind w:left="0"/>
        <w:jc w:val="both"/>
        <w:rPr>
          <w:rFonts w:ascii="Times New Roman" w:hAnsi="Times New Roman" w:cs="Times New Roman"/>
          <w:sz w:val="14"/>
          <w:szCs w:val="20"/>
        </w:rPr>
      </w:pPr>
    </w:p>
    <w:p w:rsidR="00FD0579" w:rsidRPr="007027CB" w:rsidRDefault="00FD0579" w:rsidP="0032410A">
      <w:pPr>
        <w:pStyle w:val="11"/>
        <w:spacing w:after="0"/>
        <w:ind w:left="0"/>
        <w:jc w:val="both"/>
        <w:rPr>
          <w:rFonts w:ascii="Times New Roman" w:hAnsi="Times New Roman" w:cs="Times New Roman"/>
          <w:sz w:val="14"/>
          <w:szCs w:val="20"/>
        </w:rPr>
      </w:pPr>
    </w:p>
    <w:p w:rsidR="0032715E" w:rsidRPr="00F320FD" w:rsidRDefault="0032715E" w:rsidP="0032410A">
      <w:pPr>
        <w:spacing w:after="0" w:line="240" w:lineRule="auto"/>
        <w:ind w:right="140"/>
        <w:jc w:val="both"/>
        <w:rPr>
          <w:rFonts w:ascii="Times New Roman" w:hAnsi="Times New Roman" w:cs="Times New Roman"/>
          <w:sz w:val="24"/>
          <w:szCs w:val="24"/>
        </w:rPr>
      </w:pPr>
      <w:r>
        <w:rPr>
          <w:rFonts w:ascii="Times New Roman" w:hAnsi="Times New Roman" w:cs="Times New Roman"/>
          <w:sz w:val="24"/>
          <w:szCs w:val="24"/>
        </w:rPr>
        <w:t xml:space="preserve">Уполномоченное должностное лицо </w:t>
      </w:r>
    </w:p>
    <w:p w:rsidR="0032715E" w:rsidRPr="00F320FD" w:rsidRDefault="000C0F3A" w:rsidP="0032410A">
      <w:pPr>
        <w:spacing w:after="0" w:line="240" w:lineRule="auto"/>
        <w:ind w:right="140"/>
        <w:jc w:val="both"/>
        <w:rPr>
          <w:rFonts w:ascii="Times New Roman" w:hAnsi="Times New Roman" w:cs="Times New Roman"/>
          <w:sz w:val="24"/>
          <w:szCs w:val="24"/>
        </w:rPr>
      </w:pPr>
      <w:r>
        <w:rPr>
          <w:rFonts w:ascii="Times New Roman" w:hAnsi="Times New Roman" w:cs="Times New Roman"/>
          <w:sz w:val="24"/>
          <w:szCs w:val="24"/>
        </w:rPr>
        <w:t>Комитета по архитектуре и градостроительству</w:t>
      </w:r>
    </w:p>
    <w:p w:rsidR="00847C6C" w:rsidRPr="00F320FD" w:rsidRDefault="0032715E" w:rsidP="0032410A">
      <w:pPr>
        <w:spacing w:after="0" w:line="240" w:lineRule="auto"/>
        <w:ind w:right="-1"/>
        <w:jc w:val="both"/>
        <w:rPr>
          <w:rFonts w:ascii="Times New Roman" w:hAnsi="Times New Roman" w:cs="Times New Roman"/>
          <w:sz w:val="24"/>
          <w:szCs w:val="24"/>
        </w:rPr>
      </w:pPr>
      <w:r>
        <w:rPr>
          <w:rFonts w:ascii="Times New Roman" w:hAnsi="Times New Roman" w:cs="Times New Roman"/>
          <w:sz w:val="24"/>
          <w:szCs w:val="24"/>
        </w:rPr>
        <w:t xml:space="preserve">Московской области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______________ ФИО</w:t>
      </w:r>
    </w:p>
    <w:sectPr w:rsidR="00847C6C" w:rsidRPr="00F320FD" w:rsidSect="00634EEA">
      <w:pgSz w:w="11906" w:h="16838" w:code="9"/>
      <w:pgMar w:top="426" w:right="567" w:bottom="709"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6E13" w:rsidRDefault="00616E13" w:rsidP="00202917">
      <w:pPr>
        <w:spacing w:after="0" w:line="240" w:lineRule="auto"/>
      </w:pPr>
      <w:r>
        <w:separator/>
      </w:r>
    </w:p>
  </w:endnote>
  <w:endnote w:type="continuationSeparator" w:id="0">
    <w:p w:rsidR="00616E13" w:rsidRDefault="00616E13" w:rsidP="002029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6E13" w:rsidRDefault="00616E13" w:rsidP="00202917">
      <w:pPr>
        <w:spacing w:after="0" w:line="240" w:lineRule="auto"/>
      </w:pPr>
      <w:r>
        <w:separator/>
      </w:r>
    </w:p>
  </w:footnote>
  <w:footnote w:type="continuationSeparator" w:id="0">
    <w:p w:rsidR="00616E13" w:rsidRDefault="00616E13" w:rsidP="0020291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DF071B"/>
    <w:multiLevelType w:val="hybridMultilevel"/>
    <w:tmpl w:val="4E9AD6C8"/>
    <w:lvl w:ilvl="0" w:tplc="31A03FDC">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15:restartNumberingAfterBreak="0">
    <w:nsid w:val="1A6253B5"/>
    <w:multiLevelType w:val="hybridMultilevel"/>
    <w:tmpl w:val="1FEE4C4A"/>
    <w:lvl w:ilvl="0" w:tplc="931290B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0E64AA1"/>
    <w:multiLevelType w:val="hybridMultilevel"/>
    <w:tmpl w:val="56FEC820"/>
    <w:lvl w:ilvl="0" w:tplc="9FBA552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F230358"/>
    <w:multiLevelType w:val="multilevel"/>
    <w:tmpl w:val="E4A4ED5A"/>
    <w:lvl w:ilvl="0">
      <w:start w:val="1"/>
      <w:numFmt w:val="decimal"/>
      <w:lvlText w:val="%1."/>
      <w:lvlJc w:val="left"/>
      <w:pPr>
        <w:ind w:left="1069" w:hanging="360"/>
      </w:pPr>
      <w:rPr>
        <w:rFonts w:hint="default"/>
      </w:rPr>
    </w:lvl>
    <w:lvl w:ilvl="1">
      <w:start w:val="1"/>
      <w:numFmt w:val="decimal"/>
      <w:isLgl/>
      <w:lvlText w:val="%1.%2."/>
      <w:lvlJc w:val="left"/>
      <w:pPr>
        <w:ind w:left="5540"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4" w15:restartNumberingAfterBreak="0">
    <w:nsid w:val="3C666281"/>
    <w:multiLevelType w:val="hybridMultilevel"/>
    <w:tmpl w:val="AB66F87A"/>
    <w:lvl w:ilvl="0" w:tplc="58EE35D6">
      <w:start w:val="3"/>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3D040AF5"/>
    <w:multiLevelType w:val="hybridMultilevel"/>
    <w:tmpl w:val="6DA6EDFE"/>
    <w:lvl w:ilvl="0" w:tplc="CB2AA90A">
      <w:start w:val="1"/>
      <w:numFmt w:val="decimal"/>
      <w:lvlText w:val="%1."/>
      <w:lvlJc w:val="left"/>
      <w:pPr>
        <w:ind w:left="1069" w:hanging="360"/>
      </w:pPr>
      <w:rPr>
        <w:rFonts w:ascii="Times New Roman" w:eastAsia="Calibri" w:hAnsi="Times New Roman" w:cs="Times New Roman"/>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6" w15:restartNumberingAfterBreak="0">
    <w:nsid w:val="3FDB024F"/>
    <w:multiLevelType w:val="hybridMultilevel"/>
    <w:tmpl w:val="0AD83AE2"/>
    <w:lvl w:ilvl="0" w:tplc="60FE4B4C">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15:restartNumberingAfterBreak="0">
    <w:nsid w:val="407B619F"/>
    <w:multiLevelType w:val="hybridMultilevel"/>
    <w:tmpl w:val="ADD42B24"/>
    <w:lvl w:ilvl="0" w:tplc="7EA4B69A">
      <w:start w:val="1"/>
      <w:numFmt w:val="decimal"/>
      <w:lvlText w:val="%1."/>
      <w:lvlJc w:val="left"/>
      <w:pPr>
        <w:ind w:left="1069" w:hanging="360"/>
      </w:pPr>
      <w:rPr>
        <w:rFonts w:eastAsia="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44221915"/>
    <w:multiLevelType w:val="hybridMultilevel"/>
    <w:tmpl w:val="731A25B0"/>
    <w:lvl w:ilvl="0" w:tplc="C868F7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4BF65173"/>
    <w:multiLevelType w:val="hybridMultilevel"/>
    <w:tmpl w:val="AEC68748"/>
    <w:lvl w:ilvl="0" w:tplc="785CEE8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15:restartNumberingAfterBreak="0">
    <w:nsid w:val="590B3474"/>
    <w:multiLevelType w:val="hybridMultilevel"/>
    <w:tmpl w:val="561854E2"/>
    <w:lvl w:ilvl="0" w:tplc="8CE83212">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15:restartNumberingAfterBreak="0">
    <w:nsid w:val="61B10E9F"/>
    <w:multiLevelType w:val="hybridMultilevel"/>
    <w:tmpl w:val="2BC802EE"/>
    <w:lvl w:ilvl="0" w:tplc="50427092">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2" w15:restartNumberingAfterBreak="0">
    <w:nsid w:val="7A0722CB"/>
    <w:multiLevelType w:val="hybridMultilevel"/>
    <w:tmpl w:val="FDF44284"/>
    <w:lvl w:ilvl="0" w:tplc="DD022D16">
      <w:start w:val="1"/>
      <w:numFmt w:val="decimal"/>
      <w:lvlText w:val="%1."/>
      <w:lvlJc w:val="left"/>
      <w:pPr>
        <w:ind w:left="1069" w:hanging="360"/>
      </w:pPr>
      <w:rPr>
        <w:rFonts w:eastAsia="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6"/>
  </w:num>
  <w:num w:numId="2">
    <w:abstractNumId w:val="1"/>
  </w:num>
  <w:num w:numId="3">
    <w:abstractNumId w:val="8"/>
  </w:num>
  <w:num w:numId="4">
    <w:abstractNumId w:val="7"/>
  </w:num>
  <w:num w:numId="5">
    <w:abstractNumId w:val="12"/>
  </w:num>
  <w:num w:numId="6">
    <w:abstractNumId w:val="3"/>
  </w:num>
  <w:num w:numId="7">
    <w:abstractNumId w:val="10"/>
  </w:num>
  <w:num w:numId="8">
    <w:abstractNumId w:val="9"/>
  </w:num>
  <w:num w:numId="9">
    <w:abstractNumId w:val="0"/>
  </w:num>
  <w:num w:numId="10">
    <w:abstractNumId w:val="5"/>
  </w:num>
  <w:num w:numId="11">
    <w:abstractNumId w:val="11"/>
  </w:num>
  <w:num w:numId="12">
    <w:abstractNumId w:val="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defaultTabStop w:val="708"/>
  <w:doNotHyphenateCaps/>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653B9"/>
    <w:rsid w:val="00002054"/>
    <w:rsid w:val="000020BE"/>
    <w:rsid w:val="00005AEF"/>
    <w:rsid w:val="00011480"/>
    <w:rsid w:val="00012034"/>
    <w:rsid w:val="00012C68"/>
    <w:rsid w:val="00015268"/>
    <w:rsid w:val="000157EB"/>
    <w:rsid w:val="00016221"/>
    <w:rsid w:val="000210F9"/>
    <w:rsid w:val="00024838"/>
    <w:rsid w:val="0002773F"/>
    <w:rsid w:val="0003433A"/>
    <w:rsid w:val="00035097"/>
    <w:rsid w:val="0003644A"/>
    <w:rsid w:val="000372FB"/>
    <w:rsid w:val="00041600"/>
    <w:rsid w:val="0004182D"/>
    <w:rsid w:val="00044D3C"/>
    <w:rsid w:val="00046619"/>
    <w:rsid w:val="0005163C"/>
    <w:rsid w:val="0005226B"/>
    <w:rsid w:val="000558B6"/>
    <w:rsid w:val="000601AE"/>
    <w:rsid w:val="00060DDB"/>
    <w:rsid w:val="00065C21"/>
    <w:rsid w:val="00077EF7"/>
    <w:rsid w:val="00081577"/>
    <w:rsid w:val="00084F62"/>
    <w:rsid w:val="00085A6F"/>
    <w:rsid w:val="00085AE9"/>
    <w:rsid w:val="00094FAD"/>
    <w:rsid w:val="00095542"/>
    <w:rsid w:val="000A2B95"/>
    <w:rsid w:val="000A312B"/>
    <w:rsid w:val="000A312F"/>
    <w:rsid w:val="000A5BFA"/>
    <w:rsid w:val="000A7581"/>
    <w:rsid w:val="000B162F"/>
    <w:rsid w:val="000B3F82"/>
    <w:rsid w:val="000B7B9E"/>
    <w:rsid w:val="000C0F3A"/>
    <w:rsid w:val="000C1FDA"/>
    <w:rsid w:val="000D1416"/>
    <w:rsid w:val="000D2707"/>
    <w:rsid w:val="000D34FD"/>
    <w:rsid w:val="000D3C8D"/>
    <w:rsid w:val="000E47AA"/>
    <w:rsid w:val="000E5E81"/>
    <w:rsid w:val="000E6A04"/>
    <w:rsid w:val="000F0F7E"/>
    <w:rsid w:val="000F1D90"/>
    <w:rsid w:val="000F30EB"/>
    <w:rsid w:val="00100E86"/>
    <w:rsid w:val="00101AF0"/>
    <w:rsid w:val="001071E4"/>
    <w:rsid w:val="00107AB1"/>
    <w:rsid w:val="00107F59"/>
    <w:rsid w:val="00110742"/>
    <w:rsid w:val="00112ACF"/>
    <w:rsid w:val="00113D54"/>
    <w:rsid w:val="00114E27"/>
    <w:rsid w:val="00120D25"/>
    <w:rsid w:val="00133516"/>
    <w:rsid w:val="00135D7A"/>
    <w:rsid w:val="001374B0"/>
    <w:rsid w:val="001422C6"/>
    <w:rsid w:val="0014314A"/>
    <w:rsid w:val="00145993"/>
    <w:rsid w:val="00152F8C"/>
    <w:rsid w:val="00157432"/>
    <w:rsid w:val="001623B6"/>
    <w:rsid w:val="001625AE"/>
    <w:rsid w:val="00162D50"/>
    <w:rsid w:val="00163195"/>
    <w:rsid w:val="0016446F"/>
    <w:rsid w:val="001653B9"/>
    <w:rsid w:val="0016597E"/>
    <w:rsid w:val="0016712F"/>
    <w:rsid w:val="0016743E"/>
    <w:rsid w:val="00170729"/>
    <w:rsid w:val="001725E4"/>
    <w:rsid w:val="00174759"/>
    <w:rsid w:val="0017479B"/>
    <w:rsid w:val="00175766"/>
    <w:rsid w:val="00180B72"/>
    <w:rsid w:val="00180EA1"/>
    <w:rsid w:val="00183780"/>
    <w:rsid w:val="001839BC"/>
    <w:rsid w:val="00184B1C"/>
    <w:rsid w:val="0018628C"/>
    <w:rsid w:val="0019187D"/>
    <w:rsid w:val="0019730A"/>
    <w:rsid w:val="001A5D80"/>
    <w:rsid w:val="001A702A"/>
    <w:rsid w:val="001A7575"/>
    <w:rsid w:val="001B03C4"/>
    <w:rsid w:val="001B5734"/>
    <w:rsid w:val="001B5819"/>
    <w:rsid w:val="001C1311"/>
    <w:rsid w:val="001C5622"/>
    <w:rsid w:val="001C7AA9"/>
    <w:rsid w:val="001F1E79"/>
    <w:rsid w:val="001F3353"/>
    <w:rsid w:val="001F7224"/>
    <w:rsid w:val="001F748D"/>
    <w:rsid w:val="00200178"/>
    <w:rsid w:val="00201DBE"/>
    <w:rsid w:val="00202917"/>
    <w:rsid w:val="0020409B"/>
    <w:rsid w:val="00204E2D"/>
    <w:rsid w:val="00210878"/>
    <w:rsid w:val="00210BFB"/>
    <w:rsid w:val="00211CA8"/>
    <w:rsid w:val="0022239B"/>
    <w:rsid w:val="00222D48"/>
    <w:rsid w:val="00226E6C"/>
    <w:rsid w:val="00227A1F"/>
    <w:rsid w:val="00227E1E"/>
    <w:rsid w:val="00232D45"/>
    <w:rsid w:val="00234A5D"/>
    <w:rsid w:val="00235A37"/>
    <w:rsid w:val="00236E51"/>
    <w:rsid w:val="00240E7D"/>
    <w:rsid w:val="00243DB4"/>
    <w:rsid w:val="002452C2"/>
    <w:rsid w:val="00253BEE"/>
    <w:rsid w:val="0025411F"/>
    <w:rsid w:val="00255216"/>
    <w:rsid w:val="00261822"/>
    <w:rsid w:val="0028105B"/>
    <w:rsid w:val="0028110D"/>
    <w:rsid w:val="00283835"/>
    <w:rsid w:val="00283C70"/>
    <w:rsid w:val="00291EEE"/>
    <w:rsid w:val="0029379D"/>
    <w:rsid w:val="0029553F"/>
    <w:rsid w:val="002A30B2"/>
    <w:rsid w:val="002A496C"/>
    <w:rsid w:val="002B0C01"/>
    <w:rsid w:val="002B1AAA"/>
    <w:rsid w:val="002B30EF"/>
    <w:rsid w:val="002B6D27"/>
    <w:rsid w:val="002C25E0"/>
    <w:rsid w:val="002C630B"/>
    <w:rsid w:val="002C66DF"/>
    <w:rsid w:val="002E03E0"/>
    <w:rsid w:val="002E0E7F"/>
    <w:rsid w:val="002E31BB"/>
    <w:rsid w:val="002E4129"/>
    <w:rsid w:val="002E464D"/>
    <w:rsid w:val="002E4E75"/>
    <w:rsid w:val="002F586C"/>
    <w:rsid w:val="002F651F"/>
    <w:rsid w:val="002F7744"/>
    <w:rsid w:val="003043C8"/>
    <w:rsid w:val="003046F4"/>
    <w:rsid w:val="003066A5"/>
    <w:rsid w:val="00307F83"/>
    <w:rsid w:val="00310CF8"/>
    <w:rsid w:val="00320074"/>
    <w:rsid w:val="00320789"/>
    <w:rsid w:val="00322AAB"/>
    <w:rsid w:val="0032410A"/>
    <w:rsid w:val="0032565C"/>
    <w:rsid w:val="003268E6"/>
    <w:rsid w:val="0032715E"/>
    <w:rsid w:val="00330A97"/>
    <w:rsid w:val="0033482D"/>
    <w:rsid w:val="00334A33"/>
    <w:rsid w:val="00335972"/>
    <w:rsid w:val="003439EA"/>
    <w:rsid w:val="00344FC9"/>
    <w:rsid w:val="003452FC"/>
    <w:rsid w:val="00345A8B"/>
    <w:rsid w:val="00353559"/>
    <w:rsid w:val="00354A43"/>
    <w:rsid w:val="00360D69"/>
    <w:rsid w:val="0036564A"/>
    <w:rsid w:val="003668E6"/>
    <w:rsid w:val="003736E7"/>
    <w:rsid w:val="003738CB"/>
    <w:rsid w:val="00374196"/>
    <w:rsid w:val="003746C7"/>
    <w:rsid w:val="00376FA4"/>
    <w:rsid w:val="00377ECA"/>
    <w:rsid w:val="00386752"/>
    <w:rsid w:val="0039302F"/>
    <w:rsid w:val="0039661C"/>
    <w:rsid w:val="00396621"/>
    <w:rsid w:val="00396CC9"/>
    <w:rsid w:val="003A2245"/>
    <w:rsid w:val="003A268C"/>
    <w:rsid w:val="003A295B"/>
    <w:rsid w:val="003B438E"/>
    <w:rsid w:val="003B5105"/>
    <w:rsid w:val="003C0D39"/>
    <w:rsid w:val="003C287B"/>
    <w:rsid w:val="003C45BF"/>
    <w:rsid w:val="003C7435"/>
    <w:rsid w:val="003E2C1F"/>
    <w:rsid w:val="003E5C8F"/>
    <w:rsid w:val="003E64FF"/>
    <w:rsid w:val="003E6F6D"/>
    <w:rsid w:val="003F30A0"/>
    <w:rsid w:val="003F3F7D"/>
    <w:rsid w:val="003F5DF6"/>
    <w:rsid w:val="003F64D3"/>
    <w:rsid w:val="00403CAF"/>
    <w:rsid w:val="00406E59"/>
    <w:rsid w:val="00407CEA"/>
    <w:rsid w:val="0041365D"/>
    <w:rsid w:val="00416BB8"/>
    <w:rsid w:val="004173BF"/>
    <w:rsid w:val="0042246F"/>
    <w:rsid w:val="00422DCF"/>
    <w:rsid w:val="00426CF5"/>
    <w:rsid w:val="00427E8E"/>
    <w:rsid w:val="00434F7C"/>
    <w:rsid w:val="00437B1D"/>
    <w:rsid w:val="004440A3"/>
    <w:rsid w:val="00445023"/>
    <w:rsid w:val="0044602C"/>
    <w:rsid w:val="004465FD"/>
    <w:rsid w:val="00446C41"/>
    <w:rsid w:val="004545BB"/>
    <w:rsid w:val="004554E3"/>
    <w:rsid w:val="00455D64"/>
    <w:rsid w:val="00457E76"/>
    <w:rsid w:val="0046349C"/>
    <w:rsid w:val="0046370E"/>
    <w:rsid w:val="004666A7"/>
    <w:rsid w:val="00472B50"/>
    <w:rsid w:val="00477A3C"/>
    <w:rsid w:val="00483E80"/>
    <w:rsid w:val="0048574C"/>
    <w:rsid w:val="00485CF1"/>
    <w:rsid w:val="00496700"/>
    <w:rsid w:val="004A2F5B"/>
    <w:rsid w:val="004A57C5"/>
    <w:rsid w:val="004A7F94"/>
    <w:rsid w:val="004B0776"/>
    <w:rsid w:val="004B0E4A"/>
    <w:rsid w:val="004B2479"/>
    <w:rsid w:val="004B6A30"/>
    <w:rsid w:val="004B721A"/>
    <w:rsid w:val="004C3202"/>
    <w:rsid w:val="004C4F50"/>
    <w:rsid w:val="004C6E1B"/>
    <w:rsid w:val="004C7A8E"/>
    <w:rsid w:val="004D1356"/>
    <w:rsid w:val="004D3C38"/>
    <w:rsid w:val="004D4ED5"/>
    <w:rsid w:val="004D77A4"/>
    <w:rsid w:val="004E3064"/>
    <w:rsid w:val="004F03A6"/>
    <w:rsid w:val="004F14DC"/>
    <w:rsid w:val="004F2E67"/>
    <w:rsid w:val="004F35B3"/>
    <w:rsid w:val="004F3656"/>
    <w:rsid w:val="0050159A"/>
    <w:rsid w:val="005079D4"/>
    <w:rsid w:val="00513252"/>
    <w:rsid w:val="0051364D"/>
    <w:rsid w:val="005223FB"/>
    <w:rsid w:val="005242A1"/>
    <w:rsid w:val="00525667"/>
    <w:rsid w:val="00527372"/>
    <w:rsid w:val="00533565"/>
    <w:rsid w:val="005362C3"/>
    <w:rsid w:val="00537FF6"/>
    <w:rsid w:val="005445D5"/>
    <w:rsid w:val="005464AE"/>
    <w:rsid w:val="00546814"/>
    <w:rsid w:val="005509AE"/>
    <w:rsid w:val="005516D6"/>
    <w:rsid w:val="005553D7"/>
    <w:rsid w:val="00576AF9"/>
    <w:rsid w:val="00580E38"/>
    <w:rsid w:val="00582598"/>
    <w:rsid w:val="005837F0"/>
    <w:rsid w:val="00583E1A"/>
    <w:rsid w:val="0058538C"/>
    <w:rsid w:val="0058603A"/>
    <w:rsid w:val="00590A81"/>
    <w:rsid w:val="0059485E"/>
    <w:rsid w:val="005A0B01"/>
    <w:rsid w:val="005A263F"/>
    <w:rsid w:val="005A3E20"/>
    <w:rsid w:val="005A6C0A"/>
    <w:rsid w:val="005B19D5"/>
    <w:rsid w:val="005B5739"/>
    <w:rsid w:val="005B591F"/>
    <w:rsid w:val="005B5D5B"/>
    <w:rsid w:val="005B6E36"/>
    <w:rsid w:val="005C0A04"/>
    <w:rsid w:val="005C5507"/>
    <w:rsid w:val="005C61D3"/>
    <w:rsid w:val="005D0362"/>
    <w:rsid w:val="005D0993"/>
    <w:rsid w:val="005F0123"/>
    <w:rsid w:val="005F1D73"/>
    <w:rsid w:val="005F557E"/>
    <w:rsid w:val="005F6E95"/>
    <w:rsid w:val="00601723"/>
    <w:rsid w:val="0060501F"/>
    <w:rsid w:val="00610266"/>
    <w:rsid w:val="00611352"/>
    <w:rsid w:val="006117E7"/>
    <w:rsid w:val="00616E13"/>
    <w:rsid w:val="006213A1"/>
    <w:rsid w:val="00624E50"/>
    <w:rsid w:val="006252C6"/>
    <w:rsid w:val="00634EEA"/>
    <w:rsid w:val="00635C44"/>
    <w:rsid w:val="0063616F"/>
    <w:rsid w:val="00640EB6"/>
    <w:rsid w:val="00641917"/>
    <w:rsid w:val="0064413C"/>
    <w:rsid w:val="00662D0B"/>
    <w:rsid w:val="00662F94"/>
    <w:rsid w:val="00663336"/>
    <w:rsid w:val="00663758"/>
    <w:rsid w:val="00663931"/>
    <w:rsid w:val="0067025C"/>
    <w:rsid w:val="00671999"/>
    <w:rsid w:val="00677E1E"/>
    <w:rsid w:val="00685036"/>
    <w:rsid w:val="00690FA7"/>
    <w:rsid w:val="006A208D"/>
    <w:rsid w:val="006A3AB6"/>
    <w:rsid w:val="006B46BE"/>
    <w:rsid w:val="006B46BF"/>
    <w:rsid w:val="006C4FB4"/>
    <w:rsid w:val="006C527D"/>
    <w:rsid w:val="006C5D17"/>
    <w:rsid w:val="006C6F22"/>
    <w:rsid w:val="006D019C"/>
    <w:rsid w:val="006D041A"/>
    <w:rsid w:val="006D0ADB"/>
    <w:rsid w:val="006D5BB5"/>
    <w:rsid w:val="006D75F9"/>
    <w:rsid w:val="006D7677"/>
    <w:rsid w:val="006E1EF7"/>
    <w:rsid w:val="006E535D"/>
    <w:rsid w:val="006E7F48"/>
    <w:rsid w:val="006F13FE"/>
    <w:rsid w:val="006F7A40"/>
    <w:rsid w:val="00700552"/>
    <w:rsid w:val="0070090B"/>
    <w:rsid w:val="007027CB"/>
    <w:rsid w:val="00717622"/>
    <w:rsid w:val="00722869"/>
    <w:rsid w:val="00727935"/>
    <w:rsid w:val="00740206"/>
    <w:rsid w:val="00742026"/>
    <w:rsid w:val="00743E7F"/>
    <w:rsid w:val="00744A46"/>
    <w:rsid w:val="007464BC"/>
    <w:rsid w:val="007475EC"/>
    <w:rsid w:val="007561FF"/>
    <w:rsid w:val="00756AE0"/>
    <w:rsid w:val="00757069"/>
    <w:rsid w:val="00757BDF"/>
    <w:rsid w:val="00760765"/>
    <w:rsid w:val="007635EC"/>
    <w:rsid w:val="00764557"/>
    <w:rsid w:val="00765599"/>
    <w:rsid w:val="007661B1"/>
    <w:rsid w:val="00767195"/>
    <w:rsid w:val="007676AA"/>
    <w:rsid w:val="00767F0D"/>
    <w:rsid w:val="00770694"/>
    <w:rsid w:val="00771EC4"/>
    <w:rsid w:val="00775EBB"/>
    <w:rsid w:val="00780C21"/>
    <w:rsid w:val="007847BA"/>
    <w:rsid w:val="00792047"/>
    <w:rsid w:val="007A6751"/>
    <w:rsid w:val="007A71F8"/>
    <w:rsid w:val="007B3824"/>
    <w:rsid w:val="007B6109"/>
    <w:rsid w:val="007C04C2"/>
    <w:rsid w:val="007C2BEE"/>
    <w:rsid w:val="007C7D34"/>
    <w:rsid w:val="007D4316"/>
    <w:rsid w:val="007D66DD"/>
    <w:rsid w:val="007D6856"/>
    <w:rsid w:val="007D6887"/>
    <w:rsid w:val="007D69EE"/>
    <w:rsid w:val="007E301C"/>
    <w:rsid w:val="007E5E1C"/>
    <w:rsid w:val="007F01DD"/>
    <w:rsid w:val="007F0BEC"/>
    <w:rsid w:val="007F25A7"/>
    <w:rsid w:val="007F3870"/>
    <w:rsid w:val="007F4497"/>
    <w:rsid w:val="007F7528"/>
    <w:rsid w:val="00801CFD"/>
    <w:rsid w:val="00803AB0"/>
    <w:rsid w:val="00812876"/>
    <w:rsid w:val="00817B4B"/>
    <w:rsid w:val="00821438"/>
    <w:rsid w:val="00822EF9"/>
    <w:rsid w:val="00825771"/>
    <w:rsid w:val="00825EB2"/>
    <w:rsid w:val="00831EEC"/>
    <w:rsid w:val="00842EBF"/>
    <w:rsid w:val="00846FD0"/>
    <w:rsid w:val="00847B4E"/>
    <w:rsid w:val="00847C6C"/>
    <w:rsid w:val="0085284B"/>
    <w:rsid w:val="00855BF4"/>
    <w:rsid w:val="00862C6E"/>
    <w:rsid w:val="00867B0A"/>
    <w:rsid w:val="008701D6"/>
    <w:rsid w:val="00874351"/>
    <w:rsid w:val="008765E7"/>
    <w:rsid w:val="00877A98"/>
    <w:rsid w:val="00883A8F"/>
    <w:rsid w:val="00886464"/>
    <w:rsid w:val="008871F2"/>
    <w:rsid w:val="008A22D8"/>
    <w:rsid w:val="008A30CE"/>
    <w:rsid w:val="008B2D47"/>
    <w:rsid w:val="008B4ED3"/>
    <w:rsid w:val="008C0BFA"/>
    <w:rsid w:val="008D48D8"/>
    <w:rsid w:val="008D73E9"/>
    <w:rsid w:val="008E2D7A"/>
    <w:rsid w:val="008E32A0"/>
    <w:rsid w:val="008E665B"/>
    <w:rsid w:val="008F02DF"/>
    <w:rsid w:val="008F6147"/>
    <w:rsid w:val="008F6F1D"/>
    <w:rsid w:val="009040EB"/>
    <w:rsid w:val="009114ED"/>
    <w:rsid w:val="009163D7"/>
    <w:rsid w:val="0092332A"/>
    <w:rsid w:val="00926EF5"/>
    <w:rsid w:val="0092758F"/>
    <w:rsid w:val="00927648"/>
    <w:rsid w:val="00930A44"/>
    <w:rsid w:val="0093277D"/>
    <w:rsid w:val="00937373"/>
    <w:rsid w:val="00943E86"/>
    <w:rsid w:val="00946CC0"/>
    <w:rsid w:val="009502DC"/>
    <w:rsid w:val="00953E95"/>
    <w:rsid w:val="0095446B"/>
    <w:rsid w:val="00955DB9"/>
    <w:rsid w:val="0095674A"/>
    <w:rsid w:val="0095705B"/>
    <w:rsid w:val="00970F31"/>
    <w:rsid w:val="00972C87"/>
    <w:rsid w:val="00973FF0"/>
    <w:rsid w:val="009740BD"/>
    <w:rsid w:val="00981C68"/>
    <w:rsid w:val="009820C4"/>
    <w:rsid w:val="00991F15"/>
    <w:rsid w:val="009A11F8"/>
    <w:rsid w:val="009A3C7A"/>
    <w:rsid w:val="009A44E8"/>
    <w:rsid w:val="009B1A0F"/>
    <w:rsid w:val="009B26E7"/>
    <w:rsid w:val="009B41BE"/>
    <w:rsid w:val="009B5A5A"/>
    <w:rsid w:val="009B5AF6"/>
    <w:rsid w:val="009B5B36"/>
    <w:rsid w:val="009B6468"/>
    <w:rsid w:val="009B681E"/>
    <w:rsid w:val="009C2DDE"/>
    <w:rsid w:val="009C5F83"/>
    <w:rsid w:val="009C66FA"/>
    <w:rsid w:val="009D659C"/>
    <w:rsid w:val="009E3A40"/>
    <w:rsid w:val="009E5907"/>
    <w:rsid w:val="009F1411"/>
    <w:rsid w:val="009F1501"/>
    <w:rsid w:val="009F7125"/>
    <w:rsid w:val="00A016DD"/>
    <w:rsid w:val="00A04850"/>
    <w:rsid w:val="00A076D7"/>
    <w:rsid w:val="00A12296"/>
    <w:rsid w:val="00A219CB"/>
    <w:rsid w:val="00A2268F"/>
    <w:rsid w:val="00A259DF"/>
    <w:rsid w:val="00A4341D"/>
    <w:rsid w:val="00A46716"/>
    <w:rsid w:val="00A54953"/>
    <w:rsid w:val="00A656AD"/>
    <w:rsid w:val="00A65C80"/>
    <w:rsid w:val="00A66D31"/>
    <w:rsid w:val="00A81855"/>
    <w:rsid w:val="00A827EE"/>
    <w:rsid w:val="00A83724"/>
    <w:rsid w:val="00A96631"/>
    <w:rsid w:val="00A978A2"/>
    <w:rsid w:val="00AB1DF5"/>
    <w:rsid w:val="00AB3866"/>
    <w:rsid w:val="00AC4025"/>
    <w:rsid w:val="00AD0DF2"/>
    <w:rsid w:val="00AD1586"/>
    <w:rsid w:val="00AD7472"/>
    <w:rsid w:val="00AD7914"/>
    <w:rsid w:val="00AE14DD"/>
    <w:rsid w:val="00AE51B7"/>
    <w:rsid w:val="00AE558F"/>
    <w:rsid w:val="00AF1210"/>
    <w:rsid w:val="00AF205E"/>
    <w:rsid w:val="00B065A6"/>
    <w:rsid w:val="00B165CF"/>
    <w:rsid w:val="00B244E2"/>
    <w:rsid w:val="00B256EF"/>
    <w:rsid w:val="00B26987"/>
    <w:rsid w:val="00B41D36"/>
    <w:rsid w:val="00B440F4"/>
    <w:rsid w:val="00B57125"/>
    <w:rsid w:val="00B5758C"/>
    <w:rsid w:val="00B61671"/>
    <w:rsid w:val="00B61C28"/>
    <w:rsid w:val="00B70B70"/>
    <w:rsid w:val="00B743A7"/>
    <w:rsid w:val="00B7644E"/>
    <w:rsid w:val="00B8507B"/>
    <w:rsid w:val="00B861AC"/>
    <w:rsid w:val="00B87E78"/>
    <w:rsid w:val="00B91369"/>
    <w:rsid w:val="00B919A3"/>
    <w:rsid w:val="00BA153F"/>
    <w:rsid w:val="00BA6CB0"/>
    <w:rsid w:val="00BA7FA1"/>
    <w:rsid w:val="00BB36F5"/>
    <w:rsid w:val="00BB3E01"/>
    <w:rsid w:val="00BB512A"/>
    <w:rsid w:val="00BB55B6"/>
    <w:rsid w:val="00BB69E0"/>
    <w:rsid w:val="00BC0285"/>
    <w:rsid w:val="00BC0BB5"/>
    <w:rsid w:val="00BC5DA8"/>
    <w:rsid w:val="00BC6F13"/>
    <w:rsid w:val="00BD266F"/>
    <w:rsid w:val="00BD2F91"/>
    <w:rsid w:val="00BD5096"/>
    <w:rsid w:val="00BD5FF5"/>
    <w:rsid w:val="00BD6E5A"/>
    <w:rsid w:val="00BD745F"/>
    <w:rsid w:val="00BE3C9B"/>
    <w:rsid w:val="00BE41F9"/>
    <w:rsid w:val="00BE51D0"/>
    <w:rsid w:val="00C01D19"/>
    <w:rsid w:val="00C02616"/>
    <w:rsid w:val="00C03683"/>
    <w:rsid w:val="00C039C6"/>
    <w:rsid w:val="00C0759A"/>
    <w:rsid w:val="00C140C9"/>
    <w:rsid w:val="00C16441"/>
    <w:rsid w:val="00C16E2D"/>
    <w:rsid w:val="00C26183"/>
    <w:rsid w:val="00C30A04"/>
    <w:rsid w:val="00C331B5"/>
    <w:rsid w:val="00C33250"/>
    <w:rsid w:val="00C33FA7"/>
    <w:rsid w:val="00C35841"/>
    <w:rsid w:val="00C3697D"/>
    <w:rsid w:val="00C50228"/>
    <w:rsid w:val="00C51A09"/>
    <w:rsid w:val="00C62E1D"/>
    <w:rsid w:val="00C67368"/>
    <w:rsid w:val="00C747B6"/>
    <w:rsid w:val="00C74D1B"/>
    <w:rsid w:val="00C77E40"/>
    <w:rsid w:val="00C8029A"/>
    <w:rsid w:val="00C823F1"/>
    <w:rsid w:val="00C82A6D"/>
    <w:rsid w:val="00C83146"/>
    <w:rsid w:val="00C86623"/>
    <w:rsid w:val="00C90CE4"/>
    <w:rsid w:val="00C93F52"/>
    <w:rsid w:val="00CA0C03"/>
    <w:rsid w:val="00CA11CE"/>
    <w:rsid w:val="00CA3E32"/>
    <w:rsid w:val="00CA71AB"/>
    <w:rsid w:val="00CB0279"/>
    <w:rsid w:val="00CB04DD"/>
    <w:rsid w:val="00CB1841"/>
    <w:rsid w:val="00CB1C71"/>
    <w:rsid w:val="00CB217B"/>
    <w:rsid w:val="00CB32DA"/>
    <w:rsid w:val="00CB332E"/>
    <w:rsid w:val="00CB79D4"/>
    <w:rsid w:val="00CC0DED"/>
    <w:rsid w:val="00CC24EB"/>
    <w:rsid w:val="00CC2B72"/>
    <w:rsid w:val="00CC632A"/>
    <w:rsid w:val="00CD139E"/>
    <w:rsid w:val="00CD1679"/>
    <w:rsid w:val="00CD362B"/>
    <w:rsid w:val="00CD6AEC"/>
    <w:rsid w:val="00CE0CA1"/>
    <w:rsid w:val="00CE15C7"/>
    <w:rsid w:val="00CE62B4"/>
    <w:rsid w:val="00CF31BF"/>
    <w:rsid w:val="00D004E9"/>
    <w:rsid w:val="00D00AB8"/>
    <w:rsid w:val="00D01EDC"/>
    <w:rsid w:val="00D03ED1"/>
    <w:rsid w:val="00D11F6F"/>
    <w:rsid w:val="00D2002E"/>
    <w:rsid w:val="00D20A99"/>
    <w:rsid w:val="00D226CD"/>
    <w:rsid w:val="00D25586"/>
    <w:rsid w:val="00D25F55"/>
    <w:rsid w:val="00D263D0"/>
    <w:rsid w:val="00D31F50"/>
    <w:rsid w:val="00D32E53"/>
    <w:rsid w:val="00D41F9D"/>
    <w:rsid w:val="00D43927"/>
    <w:rsid w:val="00D44D84"/>
    <w:rsid w:val="00D46408"/>
    <w:rsid w:val="00D47738"/>
    <w:rsid w:val="00D478E8"/>
    <w:rsid w:val="00D52A84"/>
    <w:rsid w:val="00D56CE6"/>
    <w:rsid w:val="00D63764"/>
    <w:rsid w:val="00D66084"/>
    <w:rsid w:val="00D67EFD"/>
    <w:rsid w:val="00D725F9"/>
    <w:rsid w:val="00D73EAB"/>
    <w:rsid w:val="00D74688"/>
    <w:rsid w:val="00D81FA8"/>
    <w:rsid w:val="00D83246"/>
    <w:rsid w:val="00D84156"/>
    <w:rsid w:val="00D87947"/>
    <w:rsid w:val="00D91366"/>
    <w:rsid w:val="00D91AD9"/>
    <w:rsid w:val="00D920FB"/>
    <w:rsid w:val="00D9248B"/>
    <w:rsid w:val="00D92E5F"/>
    <w:rsid w:val="00D96F99"/>
    <w:rsid w:val="00DA14F7"/>
    <w:rsid w:val="00DA2964"/>
    <w:rsid w:val="00DA5089"/>
    <w:rsid w:val="00DA5FBD"/>
    <w:rsid w:val="00DA7BB0"/>
    <w:rsid w:val="00DA7D93"/>
    <w:rsid w:val="00DB187A"/>
    <w:rsid w:val="00DB57E5"/>
    <w:rsid w:val="00DC3429"/>
    <w:rsid w:val="00DC4B7A"/>
    <w:rsid w:val="00DC4D12"/>
    <w:rsid w:val="00DC638A"/>
    <w:rsid w:val="00DD0455"/>
    <w:rsid w:val="00DD27F5"/>
    <w:rsid w:val="00DD48D2"/>
    <w:rsid w:val="00DD6CE0"/>
    <w:rsid w:val="00DE2B4A"/>
    <w:rsid w:val="00DE74B9"/>
    <w:rsid w:val="00DF47F2"/>
    <w:rsid w:val="00DF58B2"/>
    <w:rsid w:val="00DF7CF3"/>
    <w:rsid w:val="00DF7ED6"/>
    <w:rsid w:val="00E030D0"/>
    <w:rsid w:val="00E0452B"/>
    <w:rsid w:val="00E10CDC"/>
    <w:rsid w:val="00E12ED4"/>
    <w:rsid w:val="00E1764B"/>
    <w:rsid w:val="00E24DF0"/>
    <w:rsid w:val="00E27947"/>
    <w:rsid w:val="00E3311F"/>
    <w:rsid w:val="00E3495E"/>
    <w:rsid w:val="00E34B00"/>
    <w:rsid w:val="00E367C3"/>
    <w:rsid w:val="00E37C68"/>
    <w:rsid w:val="00E40FDC"/>
    <w:rsid w:val="00E41F8F"/>
    <w:rsid w:val="00E463EC"/>
    <w:rsid w:val="00E508F9"/>
    <w:rsid w:val="00E50A07"/>
    <w:rsid w:val="00E50E84"/>
    <w:rsid w:val="00E51F26"/>
    <w:rsid w:val="00E52822"/>
    <w:rsid w:val="00E568C8"/>
    <w:rsid w:val="00E63616"/>
    <w:rsid w:val="00E65DAA"/>
    <w:rsid w:val="00E67C25"/>
    <w:rsid w:val="00E67CC5"/>
    <w:rsid w:val="00E67FFA"/>
    <w:rsid w:val="00E71F1F"/>
    <w:rsid w:val="00E7275F"/>
    <w:rsid w:val="00E755B6"/>
    <w:rsid w:val="00E76D1B"/>
    <w:rsid w:val="00E77677"/>
    <w:rsid w:val="00E7769C"/>
    <w:rsid w:val="00E81C4E"/>
    <w:rsid w:val="00E853C6"/>
    <w:rsid w:val="00E8574C"/>
    <w:rsid w:val="00E85CBB"/>
    <w:rsid w:val="00E87DE2"/>
    <w:rsid w:val="00E93A40"/>
    <w:rsid w:val="00E93BB6"/>
    <w:rsid w:val="00E97524"/>
    <w:rsid w:val="00EA0C04"/>
    <w:rsid w:val="00EA113C"/>
    <w:rsid w:val="00EB2CC2"/>
    <w:rsid w:val="00EB3F41"/>
    <w:rsid w:val="00EB7A1D"/>
    <w:rsid w:val="00ED03AA"/>
    <w:rsid w:val="00ED3A87"/>
    <w:rsid w:val="00EE4CF2"/>
    <w:rsid w:val="00EE52BB"/>
    <w:rsid w:val="00EE745E"/>
    <w:rsid w:val="00EF4525"/>
    <w:rsid w:val="00EF617F"/>
    <w:rsid w:val="00F00338"/>
    <w:rsid w:val="00F00B48"/>
    <w:rsid w:val="00F012A1"/>
    <w:rsid w:val="00F05511"/>
    <w:rsid w:val="00F0740D"/>
    <w:rsid w:val="00F10001"/>
    <w:rsid w:val="00F102BA"/>
    <w:rsid w:val="00F10962"/>
    <w:rsid w:val="00F176F1"/>
    <w:rsid w:val="00F17B38"/>
    <w:rsid w:val="00F21148"/>
    <w:rsid w:val="00F24ED6"/>
    <w:rsid w:val="00F25EB2"/>
    <w:rsid w:val="00F320FD"/>
    <w:rsid w:val="00F37048"/>
    <w:rsid w:val="00F4001D"/>
    <w:rsid w:val="00F404F5"/>
    <w:rsid w:val="00F41A23"/>
    <w:rsid w:val="00F42488"/>
    <w:rsid w:val="00F42CF0"/>
    <w:rsid w:val="00F44E73"/>
    <w:rsid w:val="00F555B0"/>
    <w:rsid w:val="00F60B39"/>
    <w:rsid w:val="00F6174F"/>
    <w:rsid w:val="00F61A2B"/>
    <w:rsid w:val="00F6385C"/>
    <w:rsid w:val="00F663CE"/>
    <w:rsid w:val="00F668AC"/>
    <w:rsid w:val="00F671DA"/>
    <w:rsid w:val="00F75414"/>
    <w:rsid w:val="00F80AA3"/>
    <w:rsid w:val="00F82214"/>
    <w:rsid w:val="00F87D5C"/>
    <w:rsid w:val="00F9132E"/>
    <w:rsid w:val="00F9243C"/>
    <w:rsid w:val="00F93D42"/>
    <w:rsid w:val="00F958A4"/>
    <w:rsid w:val="00F966B1"/>
    <w:rsid w:val="00F9790C"/>
    <w:rsid w:val="00FA1123"/>
    <w:rsid w:val="00FA215B"/>
    <w:rsid w:val="00FB2307"/>
    <w:rsid w:val="00FB469E"/>
    <w:rsid w:val="00FC0543"/>
    <w:rsid w:val="00FC17D8"/>
    <w:rsid w:val="00FC33EF"/>
    <w:rsid w:val="00FD0579"/>
    <w:rsid w:val="00FD118B"/>
    <w:rsid w:val="00FD11D6"/>
    <w:rsid w:val="00FE5EE9"/>
    <w:rsid w:val="00FE6246"/>
    <w:rsid w:val="00FF69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32BF294-95D3-42B0-8621-ED3D2ADD2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5EB2"/>
    <w:pPr>
      <w:spacing w:after="200" w:line="276" w:lineRule="auto"/>
    </w:pPr>
    <w:rPr>
      <w:rFonts w:cs="Calibri"/>
      <w:sz w:val="22"/>
      <w:szCs w:val="22"/>
    </w:rPr>
  </w:style>
  <w:style w:type="paragraph" w:styleId="1">
    <w:name w:val="heading 1"/>
    <w:basedOn w:val="a"/>
    <w:next w:val="a"/>
    <w:link w:val="10"/>
    <w:uiPriority w:val="99"/>
    <w:qFormat/>
    <w:rsid w:val="004C3202"/>
    <w:pPr>
      <w:keepNext/>
      <w:widowControl w:val="0"/>
      <w:spacing w:after="0" w:line="240" w:lineRule="auto"/>
      <w:jc w:val="both"/>
      <w:outlineLvl w:val="0"/>
    </w:pPr>
    <w:rPr>
      <w:rFonts w:ascii="Times New Roman" w:eastAsia="Times New Roman" w:hAnsi="Times New Roman" w:cs="Times New Roman"/>
      <w:color w:val="000000"/>
      <w:sz w:val="24"/>
      <w:szCs w:val="24"/>
    </w:rPr>
  </w:style>
  <w:style w:type="paragraph" w:styleId="2">
    <w:name w:val="heading 2"/>
    <w:basedOn w:val="a"/>
    <w:next w:val="a"/>
    <w:qFormat/>
    <w:pPr>
      <w:spacing w:beforeAutospacing="1" w:afterAutospacing="1"/>
      <w:outlineLvl w:val="1"/>
    </w:pPr>
    <w:rPr>
      <w:sz w:val="32"/>
    </w:rPr>
  </w:style>
  <w:style w:type="paragraph" w:styleId="3">
    <w:name w:val="heading 3"/>
    <w:basedOn w:val="a"/>
    <w:next w:val="a"/>
    <w:qFormat/>
    <w:pPr>
      <w:spacing w:beforeAutospacing="1" w:afterAutospacing="1"/>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4C3202"/>
    <w:rPr>
      <w:rFonts w:ascii="Times New Roman" w:eastAsia="Times New Roman" w:hAnsi="Times New Roman"/>
      <w:color w:val="000000"/>
      <w:sz w:val="24"/>
      <w:szCs w:val="24"/>
    </w:rPr>
  </w:style>
  <w:style w:type="paragraph" w:customStyle="1" w:styleId="11">
    <w:name w:val="Абзац списка1"/>
    <w:basedOn w:val="a"/>
    <w:uiPriority w:val="99"/>
    <w:qFormat/>
    <w:rsid w:val="00F00B48"/>
    <w:pPr>
      <w:ind w:left="720"/>
    </w:pPr>
  </w:style>
  <w:style w:type="paragraph" w:customStyle="1" w:styleId="ConsPlusNormal">
    <w:name w:val="ConsPlusNormal"/>
    <w:rsid w:val="004E3064"/>
    <w:pPr>
      <w:autoSpaceDE w:val="0"/>
      <w:autoSpaceDN w:val="0"/>
      <w:adjustRightInd w:val="0"/>
    </w:pPr>
    <w:rPr>
      <w:rFonts w:ascii="Times New Roman" w:eastAsia="Times New Roman" w:hAnsi="Times New Roman"/>
      <w:b/>
      <w:bCs/>
      <w:sz w:val="24"/>
      <w:szCs w:val="24"/>
    </w:rPr>
  </w:style>
  <w:style w:type="paragraph" w:styleId="a3">
    <w:name w:val="Subtitle"/>
    <w:basedOn w:val="a"/>
    <w:next w:val="a"/>
    <w:qFormat/>
    <w:pPr>
      <w:spacing w:afterAutospacing="1"/>
    </w:pPr>
    <w:rPr>
      <w:color w:val="808080"/>
      <w:sz w:val="30"/>
    </w:rPr>
  </w:style>
  <w:style w:type="paragraph" w:styleId="a4">
    <w:name w:val="Title"/>
    <w:basedOn w:val="a"/>
    <w:next w:val="a"/>
    <w:qFormat/>
    <w:pPr>
      <w:spacing w:afterAutospacing="1"/>
    </w:pPr>
    <w:rPr>
      <w:sz w:val="52"/>
    </w:rPr>
  </w:style>
  <w:style w:type="paragraph" w:styleId="a5">
    <w:name w:val="Normal (Web)"/>
    <w:basedOn w:val="a"/>
    <w:uiPriority w:val="99"/>
    <w:semiHidden/>
    <w:rsid w:val="00A219CB"/>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Hyperlink"/>
    <w:uiPriority w:val="99"/>
    <w:rsid w:val="00611352"/>
    <w:rPr>
      <w:color w:val="0000FF"/>
      <w:u w:val="single"/>
    </w:rPr>
  </w:style>
  <w:style w:type="table" w:styleId="a7">
    <w:name w:val="Table Grid"/>
    <w:basedOn w:val="a1"/>
    <w:uiPriority w:val="99"/>
    <w:rsid w:val="007847BA"/>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0601AE"/>
    <w:pPr>
      <w:spacing w:after="0" w:line="240" w:lineRule="auto"/>
    </w:pPr>
    <w:rPr>
      <w:rFonts w:ascii="Tahoma" w:hAnsi="Tahoma" w:cs="Tahoma"/>
      <w:sz w:val="16"/>
      <w:szCs w:val="16"/>
    </w:rPr>
  </w:style>
  <w:style w:type="character" w:customStyle="1" w:styleId="a9">
    <w:name w:val="Текст выноски Знак"/>
    <w:link w:val="a8"/>
    <w:uiPriority w:val="99"/>
    <w:semiHidden/>
    <w:rsid w:val="000601AE"/>
    <w:rPr>
      <w:rFonts w:ascii="Tahoma" w:hAnsi="Tahoma" w:cs="Tahoma"/>
      <w:sz w:val="16"/>
      <w:szCs w:val="16"/>
    </w:rPr>
  </w:style>
  <w:style w:type="paragraph" w:styleId="aa">
    <w:name w:val="header"/>
    <w:basedOn w:val="a"/>
    <w:link w:val="ab"/>
    <w:uiPriority w:val="99"/>
    <w:unhideWhenUsed/>
    <w:rsid w:val="00202917"/>
    <w:pPr>
      <w:tabs>
        <w:tab w:val="center" w:pos="4677"/>
        <w:tab w:val="right" w:pos="9355"/>
      </w:tabs>
    </w:pPr>
  </w:style>
  <w:style w:type="character" w:customStyle="1" w:styleId="ab">
    <w:name w:val="Верхний колонтитул Знак"/>
    <w:link w:val="aa"/>
    <w:uiPriority w:val="99"/>
    <w:rsid w:val="00202917"/>
    <w:rPr>
      <w:rFonts w:cs="Calibri"/>
      <w:sz w:val="22"/>
      <w:szCs w:val="22"/>
    </w:rPr>
  </w:style>
  <w:style w:type="paragraph" w:styleId="ac">
    <w:name w:val="footer"/>
    <w:basedOn w:val="a"/>
    <w:link w:val="ad"/>
    <w:uiPriority w:val="99"/>
    <w:unhideWhenUsed/>
    <w:rsid w:val="00202917"/>
    <w:pPr>
      <w:tabs>
        <w:tab w:val="center" w:pos="4677"/>
        <w:tab w:val="right" w:pos="9355"/>
      </w:tabs>
    </w:pPr>
  </w:style>
  <w:style w:type="character" w:customStyle="1" w:styleId="ad">
    <w:name w:val="Нижний колонтитул Знак"/>
    <w:link w:val="ac"/>
    <w:uiPriority w:val="99"/>
    <w:rsid w:val="00202917"/>
    <w:rPr>
      <w:rFonts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3022570">
      <w:marLeft w:val="0"/>
      <w:marRight w:val="0"/>
      <w:marTop w:val="0"/>
      <w:marBottom w:val="0"/>
      <w:divBdr>
        <w:top w:val="none" w:sz="0" w:space="0" w:color="auto"/>
        <w:left w:val="none" w:sz="0" w:space="0" w:color="auto"/>
        <w:bottom w:val="none" w:sz="0" w:space="0" w:color="auto"/>
        <w:right w:val="none" w:sz="0" w:space="0" w:color="auto"/>
      </w:divBdr>
    </w:div>
    <w:div w:id="34302257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ibliography:Sources xmlns:bibliography="http://schemas.openxmlformats.org/officeDocument/2006/bibliography" SelectedStyle="\APASixthEditionOfficeOnline.xsl" StyleName="APA" Version="6"/>
</file>

<file path=customXml/itemProps1.xml><?xml version="1.0" encoding="utf-8"?>
<ds:datastoreItem xmlns:ds="http://schemas.openxmlformats.org/officeDocument/2006/customXml" ds:itemID="{0E96748B-ABB5-404F-ABC2-49A9B25F3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Pages>
  <Words>566</Words>
  <Characters>3229</Characters>
  <Application>Microsoft Office Word</Application>
  <DocSecurity>0</DocSecurity>
  <Lines>26</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О подготовке проекта правил землепользования и застройки городского (сельского) поселения _______________________муниципальног</vt:lpstr>
      <vt:lpstr>О подготовке проекта правил землепользования и застройки городского (сельского) поселения _______________________муниципальног</vt:lpstr>
    </vt:vector>
  </TitlesOfParts>
  <Company>Главархитектура</Company>
  <LinksUpToDate>false</LinksUpToDate>
  <CharactersWithSpaces>3788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подготовке проекта правил землепользования и застройки городского (сельского) поселения _______________________муниципальног</dc:title>
  <dc:subject/>
  <dc:creator>tynugina</dc:creator>
  <cp:keywords/>
  <cp:lastModifiedBy>Положенцев С.А.</cp:lastModifiedBy>
  <cp:revision>38</cp:revision>
  <cp:lastPrinted>2025-02-11T07:12:00Z</cp:lastPrinted>
  <dcterms:created xsi:type="dcterms:W3CDTF">2025-02-10T15:20:00Z</dcterms:created>
  <dcterms:modified xsi:type="dcterms:W3CDTF">2026-09-07T08:09:00Z</dcterms:modified>
</cp:coreProperties>
</file>