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6F" w:rsidRDefault="006A176F">
      <w:pPr>
        <w:tabs>
          <w:tab w:val="left" w:pos="5220"/>
        </w:tabs>
        <w:ind w:right="-427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1</w:t>
      </w: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 административному</w:t>
      </w: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регламенту предоставления</w:t>
      </w: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муниципальной услуги «Утверждение</w:t>
      </w: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схемы раздела или объединения</w:t>
      </w:r>
    </w:p>
    <w:p w:rsidR="00BA4952" w:rsidRPr="00BA4952" w:rsidRDefault="00BA4952" w:rsidP="00BA4952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 w:rsidRPr="00BA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земельных участков, находящихся</w:t>
      </w:r>
    </w:p>
    <w:p w:rsidR="006A176F" w:rsidRDefault="009F0C8C" w:rsidP="009F0C8C">
      <w:pPr>
        <w:tabs>
          <w:tab w:val="left" w:pos="4536"/>
        </w:tabs>
        <w:ind w:left="4536" w:right="-427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 муниципальной собственности»</w:t>
      </w:r>
    </w:p>
    <w:p w:rsidR="006A176F" w:rsidRDefault="006A176F">
      <w:pPr>
        <w:tabs>
          <w:tab w:val="left" w:pos="5220"/>
        </w:tabs>
        <w:ind w:right="-427"/>
        <w:rPr>
          <w:rFonts w:ascii="Times New Roman" w:hAnsi="Times New Roman"/>
          <w:iCs/>
          <w:sz w:val="28"/>
          <w:szCs w:val="28"/>
          <w:lang w:eastAsia="ar-SA"/>
        </w:rPr>
      </w:pPr>
    </w:p>
    <w:p w:rsidR="009F0C8C" w:rsidRDefault="009F0C8C">
      <w:pPr>
        <w:tabs>
          <w:tab w:val="left" w:pos="5220"/>
        </w:tabs>
        <w:ind w:right="-427"/>
        <w:rPr>
          <w:rFonts w:ascii="Times New Roman" w:hAnsi="Times New Roman"/>
          <w:iCs/>
          <w:sz w:val="28"/>
          <w:szCs w:val="28"/>
          <w:lang w:eastAsia="ar-SA"/>
        </w:rPr>
      </w:pP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bookmarkStart w:id="0" w:name="_Toc43215950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</w:t>
      </w:r>
      <w:bookmarkEnd w:id="0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решения о предоставлении муниципальной услуги 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«</w:t>
      </w:r>
      <w:r w:rsidR="008A7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тверждени</w:t>
      </w:r>
      <w:r w:rsidR="008A7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схемы раздела или объединения земельных участков, находящихся в муниципальной собственности»</w:t>
      </w:r>
    </w:p>
    <w:p w:rsidR="006A176F" w:rsidRDefault="006A176F">
      <w:pPr>
        <w:keepNext/>
        <w:spacing w:line="23" w:lineRule="atLeast"/>
        <w:ind w:right="-427"/>
        <w:jc w:val="center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6A176F" w:rsidRDefault="00752AB1">
      <w:pPr>
        <w:pStyle w:val="1-"/>
        <w:spacing w:before="0"/>
        <w:ind w:right="-427"/>
        <w:outlineLvl w:val="1"/>
        <w:rPr>
          <w:b w:val="0"/>
          <w:bCs w:val="0"/>
        </w:rPr>
      </w:pPr>
      <w:r>
        <w:rPr>
          <w:b w:val="0"/>
          <w:bCs w:val="0"/>
        </w:rPr>
        <w:t>(оформляется на официальном бланке Администрации)</w:t>
      </w:r>
    </w:p>
    <w:p w:rsidR="009F0C8C" w:rsidRDefault="009F0C8C">
      <w:pPr>
        <w:pStyle w:val="1-"/>
        <w:spacing w:before="0"/>
        <w:ind w:right="-427"/>
        <w:outlineLvl w:val="1"/>
        <w:rPr>
          <w:b w:val="0"/>
          <w:bCs w:val="0"/>
        </w:rPr>
      </w:pPr>
    </w:p>
    <w:p w:rsidR="006A176F" w:rsidRDefault="00752AB1">
      <w:pPr>
        <w:ind w:right="-427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ПОСТАНОВЛЕНИЕ</w:t>
      </w:r>
    </w:p>
    <w:p w:rsidR="006A176F" w:rsidRDefault="00752AB1">
      <w:pPr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 № ____________</w:t>
      </w:r>
    </w:p>
    <w:p w:rsidR="006A176F" w:rsidRDefault="006A176F">
      <w:pPr>
        <w:ind w:right="-427"/>
        <w:jc w:val="center"/>
        <w:rPr>
          <w:rFonts w:ascii="Times New Roman" w:hAnsi="Times New Roman"/>
          <w:sz w:val="28"/>
          <w:szCs w:val="28"/>
        </w:rPr>
      </w:pP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Об утверждении схемы раздела или объединения земельных участков, находящихся в муниципальной собственности</w:t>
      </w: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752AB1">
      <w:pPr>
        <w:pStyle w:val="ConsPlusNonformat"/>
        <w:ind w:right="-42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Федеральным законом от 25.10.2001 № 137-ФЗ «О введении в действие Земельного кодекса Российской Федерации», Законом Московской области от 07.06.1996 №23/96-ОЗ «О регулировании земельных отношений в Московской области», Законом Московской области от 2</w:t>
      </w:r>
      <w:r w:rsidRPr="00BD172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Pr="00BD17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 w:rsidRPr="00BD172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 № 1</w:t>
      </w:r>
      <w:r w:rsidRPr="00BD1724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/20</w:t>
      </w:r>
      <w:r w:rsidRPr="00BD172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hyperlink r:id="rId7" w:tooltip="https://login.consultant.ru/link/?req=doc&amp;base=LAW&amp;n=423603&amp;date=06.11.202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 Федеральной службы государственной регистрации, кадастра и картографии от 10.11.2020 N П/0412 «Об утверждении классификатора видов разрешенного использования земельных участков»</w:t>
      </w:r>
      <w:r>
        <w:rPr>
          <w:rFonts w:ascii="Times New Roman" w:hAnsi="Times New Roman"/>
          <w:sz w:val="28"/>
          <w:szCs w:val="28"/>
        </w:rPr>
        <w:t xml:space="preserve">, рассмотрев Запрос 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(ФИО (последнее - при наличии)/наименование заявителя)</w:t>
      </w:r>
      <w:r>
        <w:rPr>
          <w:rFonts w:ascii="Times New Roman" w:hAnsi="Times New Roman"/>
          <w:sz w:val="28"/>
          <w:szCs w:val="28"/>
        </w:rPr>
        <w:t xml:space="preserve"> от ________ №__________о предоставлении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схему расположения земельных участков на кадастровом плане территории</w:t>
      </w:r>
      <w:r>
        <w:rPr>
          <w:rFonts w:ascii="Times New Roman" w:hAnsi="Times New Roman"/>
          <w:sz w:val="28"/>
          <w:szCs w:val="28"/>
        </w:rPr>
        <w:t>,</w:t>
      </w:r>
    </w:p>
    <w:p w:rsidR="006A176F" w:rsidRDefault="006A176F">
      <w:pPr>
        <w:pStyle w:val="ConsPlusNonformat"/>
        <w:ind w:right="-427" w:firstLine="708"/>
        <w:jc w:val="both"/>
        <w:rPr>
          <w:rFonts w:ascii="Times New Roman" w:hAnsi="Times New Roman"/>
          <w:sz w:val="28"/>
          <w:szCs w:val="28"/>
        </w:rPr>
      </w:pPr>
    </w:p>
    <w:p w:rsidR="006A176F" w:rsidRDefault="00752AB1">
      <w:pPr>
        <w:pStyle w:val="ConsPlusNonformat"/>
        <w:ind w:right="-427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752AB1" w:rsidP="008F6AEE">
      <w:pPr>
        <w:adjustRightInd w:val="0"/>
        <w:snapToGrid w:val="0"/>
        <w:spacing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1" w:name="p17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1. Утвердить схему расположения земельных участков на кадастровом плане территории площадью _____ кв. м и площадью _____ кв. м, расположенных по адресу (с местоположением) __________, категория земель </w:t>
      </w:r>
      <w:r w:rsidR="00BD1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, вид разрешенного использования 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, в целях раздела земельного участка, находящегося в муниципальной собственности,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кадастровым номером __________, площадью _____ кв. м, предоставленного на праве __________ (указать вид права) __________ (ФИО (последнее - при наличии)/наименование заявителя (схема прилагается).</w:t>
      </w:r>
    </w:p>
    <w:p w:rsidR="006A176F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2. __________ (ФИО (последнее - при наличии)/наименование заявителя) обеспечить проведение кадастровых работ по образованию земельных участков, указанных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постановления, в соответствии со схемой расположения земельных участков на кадастровом плане территории согласно приложению к настоящему постановлению.</w:t>
      </w:r>
    </w:p>
    <w:p w:rsidR="006A176F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3. Установить следующие ограничения в пользовании земельными участками, указанными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настоящего постановления (в случае наличия ограничений):</w:t>
      </w:r>
    </w:p>
    <w:p w:rsidR="006A176F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4. Уполномочить __________ (ФИО (последнее - при наличии)/наименование заявителя) обращаться без доверенности с заявлением об осуществлении государственного кадастрового учета образуемых земельных участков, указанных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постановления.</w:t>
      </w:r>
    </w:p>
    <w:p w:rsidR="006A176F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5. __________ (ФИО (последнее - при наличии)/наименование заявителя) обратиться за внесением изменений в действующие правоустанавливающие документы исходного земельного участка __________ (указать реквизиты правоустанавливающих документов) в связи с образованием земельных участков с характеристиками, указанными в настоящем постановлении.</w:t>
      </w:r>
    </w:p>
    <w:p w:rsidR="006A176F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6. Уполномочить __________ (ФИО (последнее - при наличии)/наименование заявителя) обращаться без доверенности с заявлением об осуществлении государственной регистрации права __________ (указать вид права) на образуемые земельные участки, находящиеся в муниципальной собственности, указанные в </w:t>
      </w:r>
      <w:hyperlink w:anchor="p17" w:tooltip="#p17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постановления, в Федеральной службе государственной регистрации, кадастра и картографии и ее территориальных органах.</w:t>
      </w:r>
    </w:p>
    <w:p w:rsidR="008A786D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7. Срок действия настоящего постановления составляет 2 (два) года.</w:t>
      </w:r>
    </w:p>
    <w:p w:rsidR="006A176F" w:rsidRPr="008A786D" w:rsidRDefault="00752AB1" w:rsidP="008F6AEE">
      <w:pPr>
        <w:adjustRightInd w:val="0"/>
        <w:snapToGrid w:val="0"/>
        <w:spacing w:before="168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8A78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</w:t>
      </w:r>
      <w:r w:rsidRPr="008A786D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выполнением настоящего постановления возложить на _______________________. (ФИО уполномоченного должностного лица Администрации).</w:t>
      </w:r>
    </w:p>
    <w:p w:rsidR="006A176F" w:rsidRDefault="00752AB1">
      <w:pPr>
        <w:pStyle w:val="1"/>
        <w:numPr>
          <w:ilvl w:val="0"/>
          <w:numId w:val="0"/>
        </w:numPr>
        <w:ind w:right="-427"/>
      </w:pPr>
      <w:r>
        <w:t xml:space="preserve">                                                                   ________________________________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7"/>
      </w:tblGrid>
      <w:tr w:rsidR="006A176F"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6A176F" w:rsidRDefault="00752AB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850" w:type="dxa"/>
            <w:shd w:val="clear" w:color="auto" w:fill="auto"/>
          </w:tcPr>
          <w:p w:rsidR="006A176F" w:rsidRDefault="006A176F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6A176F" w:rsidRDefault="00752AB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9F0C8C" w:rsidRDefault="009F0C8C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"/>
        <w:gridCol w:w="9005"/>
      </w:tblGrid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vAlign w:val="center"/>
          </w:tcPr>
          <w:p w:rsidR="006A176F" w:rsidRDefault="00752AB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Утверждена</w:t>
            </w: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A176F" w:rsidRDefault="006A176F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6A176F" w:rsidRDefault="00752AB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(наименование документа об утверждении, включая</w:t>
            </w: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A176F" w:rsidRDefault="006A176F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6A176F" w:rsidRDefault="00752AB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наименования органов государственной власти или</w:t>
            </w: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A176F" w:rsidRDefault="006A176F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</w:tr>
      <w:tr w:rsidR="006A176F">
        <w:tc>
          <w:tcPr>
            <w:tcW w:w="0" w:type="auto"/>
          </w:tcPr>
          <w:p w:rsidR="006A176F" w:rsidRDefault="00752AB1">
            <w:pPr>
              <w:spacing w:line="28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</w:tcPr>
          <w:p w:rsidR="006A176F" w:rsidRDefault="00752AB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органов местного самоуправления, принявших решение об утверждении схемы или подписавших соглашение о перераспределении земельных участков)</w:t>
            </w:r>
          </w:p>
          <w:p w:rsidR="006A176F" w:rsidRDefault="006A17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  <w:p w:rsidR="006A176F" w:rsidRDefault="00752AB1" w:rsidP="009F0C8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 xml:space="preserve">от _________ </w:t>
            </w:r>
            <w:r w:rsidR="009F0C8C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 xml:space="preserve"> ____________</w:t>
            </w:r>
          </w:p>
        </w:tc>
      </w:tr>
    </w:tbl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45"/>
        <w:gridCol w:w="3120"/>
        <w:gridCol w:w="3195"/>
      </w:tblGrid>
      <w:tr w:rsidR="006A176F">
        <w:tc>
          <w:tcPr>
            <w:tcW w:w="90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Схема</w:t>
            </w:r>
          </w:p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расположения земельного участка или земельных участков на кадастровом плане территории</w:t>
            </w:r>
          </w:p>
        </w:tc>
      </w:tr>
      <w:tr w:rsidR="006A176F">
        <w:tc>
          <w:tcPr>
            <w:tcW w:w="9060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A176F"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Условный номер земельного участка _________________________________________</w:t>
            </w:r>
          </w:p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6A176F"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Площадь земельного участка __________ м</w:t>
            </w:r>
          </w:p>
          <w:p w:rsidR="006A176F" w:rsidRDefault="00752AB1" w:rsidP="009F0C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</w:t>
            </w:r>
            <w:r w:rsidR="009F0C8C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Единая цифровая платформа </w:t>
            </w:r>
            <w:r w:rsidR="009F0C8C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Национальная система пространственных данных</w:t>
            </w:r>
            <w:r w:rsidR="009F0C8C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hyperlink r:id="rId8" w:anchor="p41" w:tooltip="file:///opt/onlyoffice/desktopeditors/editors/web-apps/apps/documenteditor/main/index.html?_dc=0&amp;lang=ru-RU&amp;frameEditorId=placeholder&amp;isForm=false&amp;parentOrigin=file://&amp;fileType=docx#p41" w:history="1">
              <w:r>
                <w:rPr>
                  <w:rStyle w:val="afa"/>
                  <w:rFonts w:ascii="Times New Roman" w:eastAsia="Times New Roman" w:hAnsi="Times New Roman" w:cs="Times New Roman"/>
                  <w:color w:val="000000" w:themeColor="text1"/>
                  <w:u w:val="none"/>
                </w:rPr>
                <w:t>&lt;1&gt;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(далее - информационная система), или иных технологических и программных средс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6A176F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Обозначение характерных точек границ</w:t>
            </w:r>
          </w:p>
        </w:tc>
        <w:tc>
          <w:tcPr>
            <w:tcW w:w="6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Координаты, м</w:t>
            </w:r>
          </w:p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6A176F">
        <w:tc>
          <w:tcPr>
            <w:tcW w:w="274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</w:p>
        </w:tc>
      </w:tr>
      <w:tr w:rsidR="006A176F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6A176F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A176F"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9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A176F">
        <w:tc>
          <w:tcPr>
            <w:tcW w:w="9060" w:type="dxa"/>
            <w:gridSpan w:val="3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Масштаб: 1:___________</w:t>
            </w:r>
          </w:p>
        </w:tc>
      </w:tr>
      <w:tr w:rsidR="006A176F">
        <w:tc>
          <w:tcPr>
            <w:tcW w:w="9060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76F" w:rsidRDefault="00752A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Условные обозначения:</w:t>
            </w:r>
          </w:p>
        </w:tc>
      </w:tr>
    </w:tbl>
    <w:p w:rsidR="006A176F" w:rsidRDefault="006A17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</w:rPr>
      </w:pPr>
    </w:p>
    <w:p w:rsidR="006A176F" w:rsidRDefault="00752A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rFonts w:ascii="Times New Roman" w:eastAsia="Times New Roman" w:hAnsi="Times New Roman" w:cs="Times New Roman"/>
          <w:color w:val="000000"/>
        </w:rPr>
        <w:t>--------------------------------</w:t>
      </w:r>
    </w:p>
    <w:p w:rsidR="006A176F" w:rsidRDefault="00752A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540"/>
        <w:jc w:val="both"/>
      </w:pPr>
      <w:r>
        <w:rPr>
          <w:rFonts w:ascii="Times New Roman" w:eastAsia="Times New Roman" w:hAnsi="Times New Roman" w:cs="Times New Roman"/>
          <w:color w:val="000000" w:themeColor="text1"/>
        </w:rPr>
        <w:t xml:space="preserve">&lt;1&gt; </w:t>
      </w:r>
      <w:hyperlink r:id="rId9" w:tooltip="https://login.consultant.ru/link/?req=doc&amp;base=LAW&amp;n=483075&amp;dst=106&amp;field=134&amp;date=04.03.2025" w:history="1">
        <w:r>
          <w:rPr>
            <w:rStyle w:val="afa"/>
            <w:rFonts w:ascii="Times New Roman" w:eastAsia="Times New Roman" w:hAnsi="Times New Roman" w:cs="Times New Roman"/>
            <w:color w:val="000000" w:themeColor="text1"/>
            <w:u w:val="none"/>
          </w:rPr>
          <w:t>Часть 3 статьи 18.1</w:t>
        </w:r>
      </w:hyperlink>
      <w:r>
        <w:rPr>
          <w:rFonts w:ascii="Times New Roman" w:eastAsia="Times New Roman" w:hAnsi="Times New Roman" w:cs="Times New Roman"/>
          <w:color w:val="000000" w:themeColor="text1"/>
        </w:rPr>
        <w:t xml:space="preserve"> Федерального закона от 30 декабря 2015 г. 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№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431-ФЗ 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»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hyperlink r:id="rId10" w:tooltip="https://login.consultant.ru/link/?req=doc&amp;base=LAW&amp;n=486792&amp;dst=100017&amp;field=134&amp;date=04.03.2025" w:history="1">
        <w:r>
          <w:rPr>
            <w:rStyle w:val="afa"/>
            <w:rFonts w:ascii="Times New Roman" w:eastAsia="Times New Roman" w:hAnsi="Times New Roman" w:cs="Times New Roman"/>
            <w:color w:val="000000" w:themeColor="text1"/>
            <w:u w:val="none"/>
          </w:rPr>
          <w:t>пункт 1</w:t>
        </w:r>
      </w:hyperlink>
      <w:r>
        <w:rPr>
          <w:rFonts w:ascii="Times New Roman" w:eastAsia="Times New Roman" w:hAnsi="Times New Roman" w:cs="Times New Roman"/>
          <w:color w:val="000000" w:themeColor="text1"/>
        </w:rPr>
        <w:t xml:space="preserve"> Положения о федеральной государственной географической информационной системе 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Единая цифровая платформа 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«</w:t>
      </w:r>
      <w:r>
        <w:rPr>
          <w:rFonts w:ascii="Times New Roman" w:eastAsia="Times New Roman" w:hAnsi="Times New Roman" w:cs="Times New Roman"/>
          <w:color w:val="000000" w:themeColor="text1"/>
        </w:rPr>
        <w:t>Национальная система пространственных данных</w:t>
      </w:r>
      <w:r w:rsidR="009F0C8C">
        <w:rPr>
          <w:rFonts w:ascii="Times New Roman" w:eastAsia="Times New Roman" w:hAnsi="Times New Roman" w:cs="Times New Roman"/>
          <w:color w:val="000000" w:themeColor="text1"/>
        </w:rPr>
        <w:t>»</w:t>
      </w:r>
      <w:r>
        <w:rPr>
          <w:rFonts w:ascii="Times New Roman" w:eastAsia="Times New Roman" w:hAnsi="Times New Roman" w:cs="Times New Roman"/>
          <w:color w:val="000000" w:themeColor="text1"/>
        </w:rPr>
        <w:t>, утвержденно</w:t>
      </w:r>
      <w:r>
        <w:rPr>
          <w:rFonts w:ascii="Times New Roman" w:eastAsia="Times New Roman" w:hAnsi="Times New Roman" w:cs="Times New Roman"/>
          <w:color w:val="000000"/>
        </w:rPr>
        <w:t xml:space="preserve">го постановлением Правительства Российской Федерации от 7 июня 2022 г. </w:t>
      </w:r>
      <w:r w:rsidR="009F0C8C"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1040.</w:t>
      </w:r>
    </w:p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p w:rsidR="006A176F" w:rsidRDefault="006A17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6A176F" w:rsidRDefault="006A17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УВЕДОМЛЕНИЕ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о необходимости проведения кадастровых работ, внесении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информации о вновь образованном(ых) земельном(ых)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участке(ах) в Единый государственный реестр недвижимости</w:t>
      </w:r>
    </w:p>
    <w:p w:rsidR="006A176F" w:rsidRDefault="00752AB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_____ 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_____</w:t>
      </w:r>
    </w:p>
    <w:p w:rsidR="006A176F" w:rsidRDefault="00752AB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6A176F" w:rsidRDefault="00752AB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(оформляется на официальном бланке Администрации)</w:t>
      </w:r>
    </w:p>
    <w:p w:rsidR="006A176F" w:rsidRDefault="00752AB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6A176F" w:rsidRDefault="00752AB1">
      <w:pPr>
        <w:pStyle w:val="af9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Администрация ______________ (указать наименование администрации), рассмотрев Ваш запрос от __________ </w:t>
      </w:r>
      <w:r w:rsidR="009F0C8C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_____ (ФИО (последнее - при наличии)/наименование заявителя) __________, руководствуясь Земельным </w:t>
      </w:r>
      <w:hyperlink r:id="rId11" w:tooltip="https://login.consultant.ru/link/?req=doc&amp;base=LAW&amp;n=471068&amp;date=06.11.2024" w:history="1">
        <w:r>
          <w:rPr>
            <w:color w:val="000000" w:themeColor="text1"/>
            <w:sz w:val="28"/>
            <w:szCs w:val="28"/>
          </w:rPr>
          <w:t>кодексом</w:t>
        </w:r>
      </w:hyperlink>
      <w:r>
        <w:rPr>
          <w:color w:val="000000" w:themeColor="text1"/>
          <w:sz w:val="28"/>
          <w:szCs w:val="28"/>
        </w:rPr>
        <w:t> Российской Федерации,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Федеральным</w:t>
      </w:r>
      <w:r>
        <w:rPr>
          <w:rStyle w:val="apple-converted-space"/>
          <w:rFonts w:eastAsia="Arial"/>
          <w:color w:val="000000" w:themeColor="text1"/>
          <w:sz w:val="28"/>
          <w:szCs w:val="28"/>
        </w:rPr>
        <w:t> </w:t>
      </w:r>
      <w:hyperlink r:id="rId12" w:tooltip="https://login.consultant.ru/link/?req=doc&amp;base=LAW&amp;n=471024&amp;date=11.12.2024" w:history="1">
        <w:r>
          <w:rPr>
            <w:rStyle w:val="afa"/>
            <w:rFonts w:eastAsia="Arial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Style w:val="apple-converted-space"/>
          <w:rFonts w:eastAsia="Arial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от 06.10.2003 N 131-ФЗ </w:t>
      </w:r>
      <w:r w:rsidR="009F0C8C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F0C8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Уставом __________ (наименование администрации) Московской области,</w:t>
      </w:r>
    </w:p>
    <w:p w:rsidR="006A176F" w:rsidRDefault="00752AB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Уведомляет Вас о том, что на основании постановления об утверждении схемы расположения земельных участков/земельного участка на кадастровом плане территории от __________ </w:t>
      </w:r>
      <w:r w:rsidR="009F0C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№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_____, необходимо обеспечить выполнение кадастровых работ в целях государственного кадастрового учета земельных участков/земельного участка, которые образуются в результате раздела/объединения, и обратиться с заявлением о государственном кадастровом учете таких земельных участков. Для этого Вам необходимо осуществить следующие действия:</w:t>
      </w:r>
    </w:p>
    <w:p w:rsidR="006A176F" w:rsidRDefault="00752AB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3" w:name="p11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1. Привлечь аккредитованного кадастрового инженера для формирования межевого плана земельного участка или земельных участков.</w:t>
      </w:r>
    </w:p>
    <w:p w:rsidR="006A176F" w:rsidRDefault="00752AB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2. Обратиться в Управление Федеральной службы государственной регистрации, кадастра и картографии по Московской области с заявлением об осуществлении государственного кадастрового учета, образуемого/образуемых земельного участка.</w:t>
      </w:r>
    </w:p>
    <w:p w:rsidR="006A176F" w:rsidRDefault="00752AB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3. Обратиться в администрацию за внесением изменений в действующие правоустанавливающие документы исходных земельных участков __________ (указать реквизиты правоустанавливающих документов) в связи с образованием земельных участков/земельного участка с характеристиками, указанными в утвержденной схеме расположения земельного участка/земельных участков на кадастровом плане территории.</w:t>
      </w:r>
    </w:p>
    <w:p w:rsidR="006A176F" w:rsidRDefault="00752AB1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4. Обратиться в Управление Федеральной службы государственной регистрации, кадастра и картографии по Московской области с заявлением об осуществлении государственной регистрации права __________ (указать вид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права) на образуемые земельные участки, находящиеся в муниципальной собственности, указанные в </w:t>
      </w:r>
      <w:hyperlink w:anchor="p11" w:tooltip="#p11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настоящего уведомления.</w:t>
      </w:r>
    </w:p>
    <w:p w:rsidR="006A176F" w:rsidRDefault="00752AB1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6A176F" w:rsidRDefault="00752AB1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  <w:t> </w:t>
      </w:r>
    </w:p>
    <w:p w:rsidR="006A176F" w:rsidRDefault="00752AB1">
      <w:pPr>
        <w:pStyle w:val="1"/>
        <w:numPr>
          <w:ilvl w:val="0"/>
          <w:numId w:val="0"/>
        </w:numPr>
        <w:ind w:right="-427"/>
      </w:pPr>
      <w:r>
        <w:t xml:space="preserve">                                                                    _______________________________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7"/>
      </w:tblGrid>
      <w:tr w:rsidR="006A176F">
        <w:tc>
          <w:tcPr>
            <w:tcW w:w="3794" w:type="dxa"/>
            <w:tcBorders>
              <w:top w:val="single" w:sz="4" w:space="0" w:color="000000"/>
            </w:tcBorders>
            <w:shd w:val="clear" w:color="FFFFFF" w:fill="FFFFFF"/>
          </w:tcPr>
          <w:p w:rsidR="006A176F" w:rsidRDefault="00752AB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850" w:type="dxa"/>
            <w:shd w:val="clear" w:color="FFFFFF" w:fill="FFFFFF"/>
          </w:tcPr>
          <w:p w:rsidR="006A176F" w:rsidRDefault="006A176F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FFFFFF" w:fill="FFFFFF"/>
          </w:tcPr>
          <w:p w:rsidR="006A176F" w:rsidRDefault="00752AB1">
            <w:pPr>
              <w:spacing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:rsidR="006A176F" w:rsidRDefault="006A176F"/>
    <w:p w:rsidR="006A176F" w:rsidRDefault="006A176F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</w:pPr>
    </w:p>
    <w:sectPr w:rsidR="006A176F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E66" w:rsidRDefault="00624E66">
      <w:r>
        <w:separator/>
      </w:r>
    </w:p>
  </w:endnote>
  <w:endnote w:type="continuationSeparator" w:id="0">
    <w:p w:rsidR="00624E66" w:rsidRDefault="0062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E66" w:rsidRDefault="00624E66">
      <w:r>
        <w:separator/>
      </w:r>
    </w:p>
  </w:footnote>
  <w:footnote w:type="continuationSeparator" w:id="0">
    <w:p w:rsidR="00624E66" w:rsidRDefault="00624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006D6"/>
    <w:multiLevelType w:val="multilevel"/>
    <w:tmpl w:val="BC2EB7AC"/>
    <w:lvl w:ilvl="0">
      <w:start w:val="1"/>
      <w:numFmt w:val="decimal"/>
      <w:pStyle w:val="1"/>
      <w:lvlText w:val="%1."/>
      <w:lvlJc w:val="left"/>
      <w:pPr>
        <w:ind w:left="644" w:hanging="360"/>
      </w:pPr>
    </w:lvl>
    <w:lvl w:ilvl="1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6F"/>
    <w:rsid w:val="000852EE"/>
    <w:rsid w:val="002C467C"/>
    <w:rsid w:val="00624E66"/>
    <w:rsid w:val="006A176F"/>
    <w:rsid w:val="00752AB1"/>
    <w:rsid w:val="008A786D"/>
    <w:rsid w:val="008F6AEE"/>
    <w:rsid w:val="009F0C8C"/>
    <w:rsid w:val="00BA4952"/>
    <w:rsid w:val="00BD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BB99"/>
  <w15:docId w15:val="{FAFDA512-66ED-4146-8642-0D6E995A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customStyle="1" w:styleId="1-">
    <w:name w:val="Рег. Заголовок 1-го уровня регламента"/>
    <w:basedOn w:val="10"/>
    <w:uiPriority w:val="99"/>
    <w:qFormat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  <w14:ligatures w14:val="none"/>
    </w:rPr>
  </w:style>
  <w:style w:type="paragraph" w:customStyle="1" w:styleId="1">
    <w:name w:val="Рег. Основной нумерованный 1. текст"/>
    <w:basedOn w:val="a"/>
    <w:qFormat/>
    <w:pPr>
      <w:numPr>
        <w:numId w:val="1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b">
    <w:name w:val="Balloon Text"/>
    <w:basedOn w:val="a"/>
    <w:link w:val="afc"/>
    <w:uiPriority w:val="99"/>
    <w:semiHidden/>
    <w:unhideWhenUsed/>
    <w:rsid w:val="009F0C8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9F0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opt/onlyoffice/desktopeditors/editors/web-apps/apps/documenteditor/main/index.html?_dc=0&amp;lang=ru-RU&amp;frameEditorId=placeholder&amp;isForm=false&amp;parentOrigin=file://&amp;fileType=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3603&amp;date=06.11.2024" TargetMode="External"/><Relationship Id="rId12" Type="http://schemas.openxmlformats.org/officeDocument/2006/relationships/hyperlink" Target="https://login.consultant.ru/link/?req=doc&amp;base=LAW&amp;n=471024&amp;date=11.12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1068&amp;date=06.11.20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6792&amp;dst=100017&amp;field=134&amp;date=04.03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75&amp;dst=106&amp;field=134&amp;date=04.03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Пользователь</cp:lastModifiedBy>
  <cp:revision>6</cp:revision>
  <cp:lastPrinted>2025-07-28T14:08:00Z</cp:lastPrinted>
  <dcterms:created xsi:type="dcterms:W3CDTF">2025-03-05T06:39:00Z</dcterms:created>
  <dcterms:modified xsi:type="dcterms:W3CDTF">2025-07-28T14:08:00Z</dcterms:modified>
</cp:coreProperties>
</file>